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AF10" w14:textId="77777777" w:rsidR="007B3F3B" w:rsidRDefault="007B3F3B">
      <w:pPr>
        <w:widowControl w:val="0"/>
        <w:pBdr>
          <w:top w:val="nil"/>
          <w:left w:val="nil"/>
          <w:bottom w:val="nil"/>
          <w:right w:val="nil"/>
          <w:between w:val="nil"/>
        </w:pBdr>
        <w:spacing w:after="0"/>
        <w:rPr>
          <w:rFonts w:ascii="Arial" w:eastAsia="Arial" w:hAnsi="Arial" w:cs="Arial"/>
          <w:color w:val="000000"/>
        </w:rPr>
      </w:pPr>
    </w:p>
    <w:tbl>
      <w:tblPr>
        <w:tblStyle w:val="a"/>
        <w:tblW w:w="8220" w:type="dxa"/>
        <w:tblInd w:w="0"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8220"/>
      </w:tblGrid>
      <w:tr w:rsidR="007B3F3B" w:rsidRPr="00290B2C" w14:paraId="6821AF23" w14:textId="77777777">
        <w:tc>
          <w:tcPr>
            <w:tcW w:w="8220" w:type="dxa"/>
          </w:tcPr>
          <w:p w14:paraId="6821AF11" w14:textId="556EC49A" w:rsidR="007B3F3B" w:rsidRPr="00290B2C" w:rsidRDefault="007B3F3B">
            <w:pPr>
              <w:pStyle w:val="Ttulo5"/>
              <w:jc w:val="center"/>
              <w:rPr>
                <w:rFonts w:ascii="Museo Sans 300" w:hAnsi="Museo Sans 300"/>
              </w:rPr>
            </w:pPr>
            <w:bookmarkStart w:id="0" w:name="_heading=h.gjdgxs" w:colFirst="0" w:colLast="0"/>
            <w:bookmarkEnd w:id="0"/>
          </w:p>
          <w:p w14:paraId="6821AF12" w14:textId="77777777" w:rsidR="007B3F3B" w:rsidRPr="00290B2C" w:rsidRDefault="007B3F3B">
            <w:pPr>
              <w:pBdr>
                <w:top w:val="nil"/>
                <w:left w:val="nil"/>
                <w:bottom w:val="nil"/>
                <w:right w:val="nil"/>
                <w:between w:val="nil"/>
              </w:pBdr>
              <w:spacing w:after="120"/>
              <w:jc w:val="center"/>
              <w:rPr>
                <w:rFonts w:ascii="Museo Sans 300" w:hAnsi="Museo Sans 300" w:cs="Calibri"/>
                <w:b/>
                <w:color w:val="000000"/>
              </w:rPr>
            </w:pPr>
          </w:p>
          <w:p w14:paraId="6821AF13" w14:textId="1E7862D1" w:rsidR="007B3F3B" w:rsidRPr="00290B2C" w:rsidRDefault="00875E83">
            <w:pPr>
              <w:tabs>
                <w:tab w:val="center" w:pos="4560"/>
              </w:tabs>
              <w:jc w:val="center"/>
              <w:rPr>
                <w:rFonts w:ascii="Museo Sans 300" w:hAnsi="Museo Sans 300"/>
                <w:b/>
              </w:rPr>
            </w:pPr>
            <w:r w:rsidRPr="00290B2C">
              <w:rPr>
                <w:rFonts w:ascii="Museo Sans 300" w:hAnsi="Museo Sans 300" w:cs="Arial"/>
                <w:noProof/>
                <w:sz w:val="28"/>
                <w:szCs w:val="28"/>
              </w:rPr>
              <w:drawing>
                <wp:inline distT="0" distB="0" distL="0" distR="0" wp14:anchorId="0B73BA3B" wp14:editId="71BC15CA">
                  <wp:extent cx="2895600" cy="960504"/>
                  <wp:effectExtent l="0" t="0" r="0" b="0"/>
                  <wp:docPr id="1" name="Imagen 1" descr="C:\Users\ZContreras\AppData\Local\Microsoft\Windows\Temporary Internet Files\Content.Outlook\OGJGBPRX\logos_mineducyt_Cool_Gray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ZContreras\AppData\Local\Microsoft\Windows\Temporary Internet Files\Content.Outlook\OGJGBPRX\logos_mineducyt_Cool_Gray (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6758" cy="960888"/>
                          </a:xfrm>
                          <a:prstGeom prst="rect">
                            <a:avLst/>
                          </a:prstGeom>
                          <a:noFill/>
                          <a:ln>
                            <a:noFill/>
                          </a:ln>
                        </pic:spPr>
                      </pic:pic>
                    </a:graphicData>
                  </a:graphic>
                </wp:inline>
              </w:drawing>
            </w:r>
          </w:p>
          <w:p w14:paraId="6821AF14" w14:textId="77777777" w:rsidR="007B3F3B" w:rsidRPr="00290B2C" w:rsidRDefault="007B3F3B">
            <w:pPr>
              <w:tabs>
                <w:tab w:val="center" w:pos="4560"/>
              </w:tabs>
              <w:jc w:val="center"/>
              <w:rPr>
                <w:rFonts w:ascii="Museo Sans 300" w:hAnsi="Museo Sans 300"/>
                <w:b/>
              </w:rPr>
            </w:pPr>
          </w:p>
          <w:p w14:paraId="1F10B420" w14:textId="77777777" w:rsidR="003404F1" w:rsidRPr="00290B2C" w:rsidRDefault="003404F1" w:rsidP="003404F1">
            <w:pPr>
              <w:tabs>
                <w:tab w:val="center" w:pos="4560"/>
              </w:tabs>
              <w:spacing w:line="240" w:lineRule="auto"/>
              <w:jc w:val="center"/>
              <w:rPr>
                <w:rFonts w:ascii="Museo Sans 300" w:hAnsi="Museo Sans 300"/>
                <w:b/>
                <w:sz w:val="24"/>
                <w:szCs w:val="24"/>
              </w:rPr>
            </w:pPr>
            <w:r w:rsidRPr="00290B2C">
              <w:rPr>
                <w:rFonts w:ascii="Museo Sans 300" w:hAnsi="Museo Sans 300"/>
                <w:b/>
                <w:sz w:val="24"/>
                <w:szCs w:val="24"/>
              </w:rPr>
              <w:t>REPÚBLICA DE EL SALVADOR</w:t>
            </w:r>
          </w:p>
          <w:p w14:paraId="5EDAE054" w14:textId="5A87FA54" w:rsidR="003404F1" w:rsidRPr="00290B2C" w:rsidRDefault="003404F1" w:rsidP="003404F1">
            <w:pPr>
              <w:spacing w:line="240" w:lineRule="auto"/>
              <w:jc w:val="center"/>
              <w:rPr>
                <w:rFonts w:ascii="Museo Sans 300" w:hAnsi="Museo Sans 300" w:cs="Arial"/>
                <w:b/>
                <w:sz w:val="24"/>
                <w:szCs w:val="24"/>
              </w:rPr>
            </w:pPr>
            <w:r w:rsidRPr="00290B2C">
              <w:rPr>
                <w:rFonts w:ascii="Museo Sans 300" w:hAnsi="Museo Sans 300" w:cs="Arial"/>
                <w:b/>
                <w:sz w:val="24"/>
                <w:szCs w:val="24"/>
              </w:rPr>
              <w:t>MINISTERIO DE EDUCACIÓN, CIENCIA Y TECNOLOG</w:t>
            </w:r>
            <w:r w:rsidR="000747FA">
              <w:rPr>
                <w:rFonts w:ascii="Museo Sans 300" w:hAnsi="Museo Sans 300" w:cs="Arial"/>
                <w:b/>
                <w:sz w:val="24"/>
                <w:szCs w:val="24"/>
              </w:rPr>
              <w:t>Í</w:t>
            </w:r>
            <w:r w:rsidRPr="00290B2C">
              <w:rPr>
                <w:rFonts w:ascii="Museo Sans 300" w:hAnsi="Museo Sans 300" w:cs="Arial"/>
                <w:b/>
                <w:sz w:val="24"/>
                <w:szCs w:val="24"/>
              </w:rPr>
              <w:t>A</w:t>
            </w:r>
          </w:p>
          <w:p w14:paraId="6821AF19" w14:textId="77777777" w:rsidR="007B3F3B" w:rsidRPr="00290B2C" w:rsidRDefault="007B3F3B">
            <w:pPr>
              <w:tabs>
                <w:tab w:val="center" w:pos="4560"/>
              </w:tabs>
              <w:jc w:val="center"/>
              <w:rPr>
                <w:rFonts w:ascii="Museo Sans 300" w:hAnsi="Museo Sans 300"/>
                <w:b/>
                <w:sz w:val="28"/>
                <w:szCs w:val="28"/>
              </w:rPr>
            </w:pPr>
          </w:p>
          <w:p w14:paraId="6821AF1A" w14:textId="77777777" w:rsidR="007B3F3B" w:rsidRPr="00290B2C" w:rsidRDefault="005D0923">
            <w:pPr>
              <w:jc w:val="center"/>
              <w:rPr>
                <w:rFonts w:ascii="Museo Sans 300" w:hAnsi="Museo Sans 300"/>
                <w:b/>
                <w:sz w:val="28"/>
                <w:szCs w:val="28"/>
              </w:rPr>
            </w:pPr>
            <w:r w:rsidRPr="00290B2C">
              <w:rPr>
                <w:rFonts w:ascii="Museo Sans 300" w:hAnsi="Museo Sans 300"/>
                <w:b/>
                <w:sz w:val="28"/>
                <w:szCs w:val="28"/>
              </w:rPr>
              <w:t>SOLICITUD DE OFERTAS</w:t>
            </w:r>
          </w:p>
          <w:p w14:paraId="6821AF1B" w14:textId="77777777" w:rsidR="007B3F3B" w:rsidRPr="00290B2C" w:rsidRDefault="005D0923">
            <w:pPr>
              <w:spacing w:before="120" w:after="120" w:line="360" w:lineRule="auto"/>
              <w:jc w:val="center"/>
              <w:rPr>
                <w:rFonts w:ascii="Museo Sans 300" w:hAnsi="Museo Sans 300"/>
                <w:b/>
                <w:sz w:val="24"/>
                <w:szCs w:val="24"/>
              </w:rPr>
            </w:pPr>
            <w:r w:rsidRPr="00290B2C">
              <w:rPr>
                <w:rFonts w:ascii="Museo Sans 300" w:hAnsi="Museo Sans 300"/>
                <w:b/>
                <w:sz w:val="24"/>
                <w:szCs w:val="24"/>
              </w:rPr>
              <w:t>COMPARACIÓN DE PRECIOS - OBRAS</w:t>
            </w:r>
          </w:p>
          <w:p w14:paraId="6821AF1C" w14:textId="77777777" w:rsidR="007B3F3B" w:rsidRPr="00290B2C" w:rsidRDefault="007B3F3B">
            <w:pPr>
              <w:spacing w:before="120" w:after="120" w:line="360" w:lineRule="auto"/>
              <w:jc w:val="center"/>
              <w:rPr>
                <w:rFonts w:ascii="Museo Sans 300" w:hAnsi="Museo Sans 300"/>
                <w:b/>
                <w:sz w:val="24"/>
                <w:szCs w:val="24"/>
              </w:rPr>
            </w:pPr>
          </w:p>
          <w:p w14:paraId="68500729" w14:textId="3A9685BC" w:rsidR="004A4C8F" w:rsidRPr="00290B2C" w:rsidRDefault="004A4C8F" w:rsidP="004A4C8F">
            <w:pPr>
              <w:pStyle w:val="Ttulo4"/>
              <w:rPr>
                <w:rFonts w:ascii="Museo Sans 300" w:hAnsi="Museo Sans 300" w:cs="Arial"/>
                <w:sz w:val="24"/>
                <w:szCs w:val="24"/>
              </w:rPr>
            </w:pPr>
            <w:bookmarkStart w:id="1" w:name="_Toc137717111"/>
            <w:bookmarkStart w:id="2" w:name="_Toc134774712"/>
            <w:r w:rsidRPr="00290B2C">
              <w:rPr>
                <w:rFonts w:ascii="Museo Sans 300" w:hAnsi="Museo Sans 300" w:cs="Arial"/>
                <w:sz w:val="24"/>
                <w:szCs w:val="24"/>
              </w:rPr>
              <w:t xml:space="preserve">No. </w:t>
            </w:r>
            <w:r w:rsidR="004C45D3" w:rsidRPr="00290B2C">
              <w:rPr>
                <w:rFonts w:ascii="Museo Sans 300" w:hAnsi="Museo Sans 300" w:cs="Arial"/>
                <w:sz w:val="24"/>
                <w:szCs w:val="24"/>
              </w:rPr>
              <w:t>20</w:t>
            </w:r>
            <w:r w:rsidRPr="00290B2C">
              <w:rPr>
                <w:rFonts w:ascii="Museo Sans 300" w:hAnsi="Museo Sans 300" w:cs="Arial"/>
                <w:sz w:val="24"/>
                <w:szCs w:val="24"/>
              </w:rPr>
              <w:t>/20</w:t>
            </w:r>
            <w:r w:rsidR="004C45D3" w:rsidRPr="00290B2C">
              <w:rPr>
                <w:rFonts w:ascii="Museo Sans 300" w:hAnsi="Museo Sans 300" w:cs="Arial"/>
                <w:sz w:val="24"/>
                <w:szCs w:val="24"/>
              </w:rPr>
              <w:t>23</w:t>
            </w:r>
            <w:r w:rsidRPr="00290B2C">
              <w:rPr>
                <w:rFonts w:ascii="Museo Sans 300" w:hAnsi="Museo Sans 300" w:cs="Arial"/>
                <w:sz w:val="24"/>
                <w:szCs w:val="24"/>
              </w:rPr>
              <w:t xml:space="preserve">-MINEDUCYT-GOES- </w:t>
            </w:r>
            <w:r w:rsidR="00B11699" w:rsidRPr="00290B2C">
              <w:rPr>
                <w:rFonts w:ascii="Museo Sans 300" w:hAnsi="Museo Sans 300" w:cs="Arial"/>
                <w:sz w:val="24"/>
                <w:szCs w:val="24"/>
              </w:rPr>
              <w:t>7240</w:t>
            </w:r>
            <w:bookmarkEnd w:id="1"/>
            <w:r w:rsidRPr="00290B2C">
              <w:rPr>
                <w:rFonts w:ascii="Museo Sans 300" w:hAnsi="Museo Sans 300" w:cs="Arial"/>
                <w:sz w:val="24"/>
                <w:szCs w:val="24"/>
              </w:rPr>
              <w:t xml:space="preserve"> </w:t>
            </w:r>
            <w:bookmarkEnd w:id="2"/>
          </w:p>
          <w:p w14:paraId="612FA0CF" w14:textId="5BEE146F" w:rsidR="004A4C8F" w:rsidRPr="00290B2C" w:rsidRDefault="004A4C8F" w:rsidP="004A4C8F">
            <w:pPr>
              <w:jc w:val="center"/>
              <w:rPr>
                <w:rFonts w:ascii="Museo Sans 300" w:hAnsi="Museo Sans 300"/>
                <w:b/>
                <w:bCs/>
                <w:i/>
                <w:sz w:val="24"/>
                <w:szCs w:val="24"/>
                <w:u w:val="single"/>
              </w:rPr>
            </w:pPr>
            <w:r w:rsidRPr="00290B2C">
              <w:rPr>
                <w:rFonts w:ascii="Museo Sans 300" w:hAnsi="Museo Sans 300"/>
                <w:b/>
                <w:bCs/>
                <w:sz w:val="24"/>
                <w:szCs w:val="24"/>
              </w:rPr>
              <w:t>“</w:t>
            </w:r>
            <w:r w:rsidR="000F3427" w:rsidRPr="00290B2C">
              <w:rPr>
                <w:rFonts w:ascii="Museo Sans 300" w:hAnsi="Museo Sans 300"/>
                <w:b/>
                <w:bCs/>
                <w:sz w:val="24"/>
                <w:szCs w:val="24"/>
              </w:rPr>
              <w:t>MEJORAMIENTO DE INFRAESTRUCTURA DE CENTROS EDUCATIVOS A NIVEL NACIONAL QUE PRESENTAN DAÑOS DE ATENCIÓN INMEDIATA</w:t>
            </w:r>
            <w:r w:rsidRPr="00290B2C">
              <w:rPr>
                <w:rFonts w:ascii="Museo Sans 300" w:hAnsi="Museo Sans 300"/>
                <w:b/>
                <w:bCs/>
                <w:sz w:val="24"/>
                <w:szCs w:val="24"/>
              </w:rPr>
              <w:t>”</w:t>
            </w:r>
          </w:p>
          <w:p w14:paraId="6821AF20" w14:textId="77777777" w:rsidR="007B3F3B" w:rsidRPr="00290B2C" w:rsidRDefault="007B3F3B">
            <w:pPr>
              <w:tabs>
                <w:tab w:val="left" w:pos="-720"/>
              </w:tabs>
              <w:jc w:val="center"/>
              <w:rPr>
                <w:rFonts w:ascii="Museo Sans 300" w:hAnsi="Museo Sans 300"/>
                <w:b/>
              </w:rPr>
            </w:pPr>
          </w:p>
          <w:p w14:paraId="6488F14A" w14:textId="7D5E7E61" w:rsidR="001A07A3" w:rsidRPr="00290B2C" w:rsidRDefault="001A07A3" w:rsidP="001A07A3">
            <w:pPr>
              <w:tabs>
                <w:tab w:val="left" w:pos="-720"/>
              </w:tabs>
              <w:spacing w:line="360" w:lineRule="auto"/>
              <w:jc w:val="center"/>
              <w:rPr>
                <w:rFonts w:ascii="Museo Sans 300" w:hAnsi="Museo Sans 300"/>
                <w:b/>
                <w:sz w:val="24"/>
                <w:szCs w:val="24"/>
              </w:rPr>
            </w:pPr>
            <w:r w:rsidRPr="00290B2C">
              <w:rPr>
                <w:rFonts w:ascii="Museo Sans 300" w:hAnsi="Museo Sans 300"/>
                <w:b/>
                <w:sz w:val="24"/>
                <w:szCs w:val="24"/>
              </w:rPr>
              <w:t xml:space="preserve">San Salvador, </w:t>
            </w:r>
            <w:r w:rsidR="00ED72FA" w:rsidRPr="00290B2C">
              <w:rPr>
                <w:rFonts w:ascii="Museo Sans 300" w:hAnsi="Museo Sans 300"/>
                <w:b/>
                <w:sz w:val="24"/>
                <w:szCs w:val="24"/>
              </w:rPr>
              <w:t>ju</w:t>
            </w:r>
            <w:r w:rsidR="00E83E77">
              <w:rPr>
                <w:rFonts w:ascii="Museo Sans 300" w:hAnsi="Museo Sans 300"/>
                <w:b/>
                <w:sz w:val="24"/>
                <w:szCs w:val="24"/>
              </w:rPr>
              <w:t>l</w:t>
            </w:r>
            <w:r w:rsidR="00ED72FA" w:rsidRPr="00290B2C">
              <w:rPr>
                <w:rFonts w:ascii="Museo Sans 300" w:hAnsi="Museo Sans 300"/>
                <w:b/>
                <w:sz w:val="24"/>
                <w:szCs w:val="24"/>
              </w:rPr>
              <w:t>io</w:t>
            </w:r>
            <w:r w:rsidRPr="00290B2C">
              <w:rPr>
                <w:rFonts w:ascii="Museo Sans 300" w:hAnsi="Museo Sans 300"/>
                <w:b/>
                <w:sz w:val="24"/>
                <w:szCs w:val="24"/>
              </w:rPr>
              <w:t xml:space="preserve"> de 20</w:t>
            </w:r>
            <w:r w:rsidR="007F604E" w:rsidRPr="00290B2C">
              <w:rPr>
                <w:rFonts w:ascii="Museo Sans 300" w:hAnsi="Museo Sans 300"/>
                <w:b/>
                <w:sz w:val="24"/>
                <w:szCs w:val="24"/>
              </w:rPr>
              <w:t>23</w:t>
            </w:r>
          </w:p>
          <w:p w14:paraId="6821AF22" w14:textId="55E8F196" w:rsidR="007B3F3B" w:rsidRPr="00290B2C" w:rsidRDefault="007B3F3B">
            <w:pPr>
              <w:tabs>
                <w:tab w:val="left" w:pos="-720"/>
              </w:tabs>
              <w:jc w:val="center"/>
              <w:rPr>
                <w:rFonts w:ascii="Museo Sans 300" w:hAnsi="Museo Sans 300"/>
              </w:rPr>
            </w:pPr>
          </w:p>
        </w:tc>
      </w:tr>
    </w:tbl>
    <w:p w14:paraId="6821AF24" w14:textId="77777777" w:rsidR="007B3F3B" w:rsidRPr="00290B2C" w:rsidRDefault="007B3F3B">
      <w:pPr>
        <w:spacing w:after="0"/>
        <w:rPr>
          <w:rFonts w:ascii="Museo Sans 300" w:hAnsi="Museo Sans 300"/>
        </w:rPr>
      </w:pPr>
      <w:bookmarkStart w:id="3" w:name="_heading=h.3znysh7" w:colFirst="0" w:colLast="0"/>
      <w:bookmarkEnd w:id="3"/>
    </w:p>
    <w:p w14:paraId="6821AF25" w14:textId="77777777" w:rsidR="007B3F3B" w:rsidRPr="00290B2C" w:rsidRDefault="007B3F3B">
      <w:pPr>
        <w:spacing w:after="0"/>
        <w:rPr>
          <w:rFonts w:ascii="Museo Sans 300" w:hAnsi="Museo Sans 300"/>
        </w:rPr>
      </w:pPr>
    </w:p>
    <w:p w14:paraId="6821AF26" w14:textId="77777777" w:rsidR="007B3F3B" w:rsidRPr="00290B2C" w:rsidRDefault="007B3F3B">
      <w:pPr>
        <w:tabs>
          <w:tab w:val="left" w:pos="1276"/>
        </w:tabs>
        <w:spacing w:line="360" w:lineRule="auto"/>
        <w:jc w:val="both"/>
        <w:rPr>
          <w:rFonts w:ascii="Museo Sans 300" w:hAnsi="Museo Sans 300"/>
          <w:sz w:val="28"/>
          <w:szCs w:val="28"/>
        </w:rPr>
      </w:pPr>
    </w:p>
    <w:p w14:paraId="6821AF27" w14:textId="77777777" w:rsidR="007B3F3B" w:rsidRPr="00290B2C" w:rsidRDefault="007B3F3B">
      <w:pPr>
        <w:tabs>
          <w:tab w:val="left" w:pos="1276"/>
        </w:tabs>
        <w:spacing w:line="360" w:lineRule="auto"/>
        <w:jc w:val="both"/>
        <w:rPr>
          <w:rFonts w:ascii="Museo Sans 300" w:hAnsi="Museo Sans 300"/>
          <w:sz w:val="28"/>
          <w:szCs w:val="28"/>
        </w:rPr>
      </w:pPr>
    </w:p>
    <w:p w14:paraId="6821AF28" w14:textId="77777777" w:rsidR="007B3F3B" w:rsidRPr="00290B2C" w:rsidRDefault="007B3F3B">
      <w:pPr>
        <w:tabs>
          <w:tab w:val="left" w:pos="1276"/>
        </w:tabs>
        <w:spacing w:line="360" w:lineRule="auto"/>
        <w:jc w:val="both"/>
        <w:rPr>
          <w:rFonts w:ascii="Museo Sans 300" w:hAnsi="Museo Sans 300"/>
          <w:sz w:val="28"/>
          <w:szCs w:val="28"/>
        </w:rPr>
      </w:pPr>
    </w:p>
    <w:p w14:paraId="6821AF29" w14:textId="77777777" w:rsidR="007B3F3B" w:rsidRPr="00290B2C" w:rsidRDefault="007B3F3B">
      <w:pPr>
        <w:tabs>
          <w:tab w:val="left" w:pos="1276"/>
        </w:tabs>
        <w:spacing w:line="360" w:lineRule="auto"/>
        <w:jc w:val="both"/>
        <w:rPr>
          <w:rFonts w:ascii="Museo Sans 300" w:hAnsi="Museo Sans 300"/>
          <w:sz w:val="28"/>
          <w:szCs w:val="28"/>
        </w:rPr>
        <w:sectPr w:rsidR="007B3F3B" w:rsidRPr="00290B2C">
          <w:footerReference w:type="default" r:id="rId10"/>
          <w:pgSz w:w="12240" w:h="15840"/>
          <w:pgMar w:top="1536" w:right="1701" w:bottom="1417" w:left="1701" w:header="708" w:footer="708" w:gutter="0"/>
          <w:pgNumType w:start="0"/>
          <w:cols w:space="720"/>
        </w:sectPr>
      </w:pPr>
    </w:p>
    <w:p w14:paraId="6821AF2A" w14:textId="77777777" w:rsidR="007B3F3B" w:rsidRPr="00C97561" w:rsidRDefault="005D0923">
      <w:pPr>
        <w:spacing w:after="0" w:line="240" w:lineRule="auto"/>
        <w:jc w:val="center"/>
        <w:rPr>
          <w:rFonts w:ascii="Museo Sans 300" w:hAnsi="Museo Sans 300"/>
          <w:b/>
          <w:iCs/>
          <w:sz w:val="21"/>
          <w:szCs w:val="21"/>
        </w:rPr>
      </w:pPr>
      <w:r w:rsidRPr="00C97561">
        <w:rPr>
          <w:rFonts w:ascii="Museo Sans 300" w:hAnsi="Museo Sans 300"/>
          <w:b/>
          <w:iCs/>
          <w:sz w:val="21"/>
          <w:szCs w:val="21"/>
        </w:rPr>
        <w:lastRenderedPageBreak/>
        <w:t>CONTENIDO</w:t>
      </w:r>
    </w:p>
    <w:p w14:paraId="6821AF2B" w14:textId="77777777" w:rsidR="007B3F3B" w:rsidRPr="00290B2C" w:rsidRDefault="007B3F3B">
      <w:pPr>
        <w:spacing w:after="0" w:line="240" w:lineRule="auto"/>
        <w:rPr>
          <w:rFonts w:ascii="Museo Sans 300" w:hAnsi="Museo Sans 300"/>
          <w:sz w:val="21"/>
          <w:szCs w:val="21"/>
        </w:rPr>
      </w:pPr>
    </w:p>
    <w:sdt>
      <w:sdtPr>
        <w:rPr>
          <w:rStyle w:val="Hipervnculo"/>
          <w:rFonts w:cs="Calibri"/>
        </w:rPr>
        <w:id w:val="990441235"/>
        <w:docPartObj>
          <w:docPartGallery w:val="Table of Contents"/>
          <w:docPartUnique/>
        </w:docPartObj>
      </w:sdtPr>
      <w:sdtEndPr>
        <w:rPr>
          <w:rStyle w:val="Hipervnculo"/>
          <w:rFonts w:cs="Times New Roman"/>
          <w:color w:val="auto"/>
          <w:u w:val="none"/>
        </w:rPr>
      </w:sdtEndPr>
      <w:sdtContent>
        <w:p w14:paraId="2153F8C3" w14:textId="473AC9BA" w:rsidR="00CE4B8E" w:rsidRPr="008329E4" w:rsidRDefault="005D0923" w:rsidP="00E810D7">
          <w:pPr>
            <w:pStyle w:val="TDC2"/>
            <w:rPr>
              <w:rStyle w:val="Hipervnculo"/>
              <w:rFonts w:cs="Calibri"/>
              <w:color w:val="auto"/>
              <w:u w:val="none"/>
            </w:rPr>
          </w:pPr>
          <w:r w:rsidRPr="008329E4">
            <w:rPr>
              <w:rStyle w:val="Hipervnculo"/>
              <w:rFonts w:cs="Calibri"/>
              <w:color w:val="auto"/>
              <w:u w:val="none"/>
            </w:rPr>
            <w:fldChar w:fldCharType="begin"/>
          </w:r>
          <w:r w:rsidRPr="008329E4">
            <w:rPr>
              <w:rStyle w:val="Hipervnculo"/>
              <w:rFonts w:cs="Calibri"/>
              <w:color w:val="auto"/>
              <w:u w:val="none"/>
            </w:rPr>
            <w:instrText xml:space="preserve"> TOC \h \u \z </w:instrText>
          </w:r>
          <w:r w:rsidRPr="008329E4">
            <w:rPr>
              <w:rStyle w:val="Hipervnculo"/>
              <w:rFonts w:cs="Calibri"/>
              <w:color w:val="auto"/>
              <w:u w:val="none"/>
            </w:rPr>
            <w:fldChar w:fldCharType="separate"/>
          </w:r>
          <w:hyperlink w:anchor="_Toc137717112" w:history="1">
            <w:r w:rsidR="00CE4B8E" w:rsidRPr="008329E4">
              <w:rPr>
                <w:rStyle w:val="Hipervnculo"/>
                <w:rFonts w:cs="Calibri"/>
                <w:color w:val="auto"/>
                <w:u w:val="none"/>
              </w:rPr>
              <w:t>SECCIÓN I. INVITACIÓN</w:t>
            </w:r>
          </w:hyperlink>
          <w:r w:rsidR="00010404" w:rsidRPr="008329E4">
            <w:rPr>
              <w:rStyle w:val="Hipervnculo"/>
              <w:rFonts w:cs="Calibri"/>
              <w:color w:val="auto"/>
              <w:u w:val="none"/>
            </w:rPr>
            <w:t>…………………………………………………………………</w:t>
          </w:r>
          <w:r w:rsidR="002F6732">
            <w:rPr>
              <w:rStyle w:val="Hipervnculo"/>
              <w:rFonts w:cs="Calibri"/>
              <w:color w:val="auto"/>
              <w:u w:val="none"/>
            </w:rPr>
            <w:t>.</w:t>
          </w:r>
          <w:r w:rsidR="00010404" w:rsidRPr="008329E4">
            <w:rPr>
              <w:rStyle w:val="Hipervnculo"/>
              <w:rFonts w:cs="Calibri"/>
              <w:color w:val="auto"/>
              <w:u w:val="none"/>
            </w:rPr>
            <w:t>…………………………………</w:t>
          </w:r>
          <w:r w:rsidR="009C69C1" w:rsidRPr="008329E4">
            <w:rPr>
              <w:rStyle w:val="Hipervnculo"/>
              <w:rFonts w:cs="Calibri"/>
              <w:color w:val="auto"/>
              <w:u w:val="none"/>
            </w:rPr>
            <w:t>2</w:t>
          </w:r>
        </w:p>
        <w:p w14:paraId="2D7B0AC3" w14:textId="0DD88A35" w:rsidR="00CE4B8E" w:rsidRPr="008329E4" w:rsidRDefault="00000000" w:rsidP="00E810D7">
          <w:pPr>
            <w:pStyle w:val="TDC2"/>
            <w:rPr>
              <w:rStyle w:val="Hipervnculo"/>
              <w:rFonts w:cs="Calibri"/>
              <w:color w:val="auto"/>
              <w:u w:val="none"/>
            </w:rPr>
          </w:pPr>
          <w:hyperlink w:anchor="_Toc137717113" w:history="1">
            <w:r w:rsidR="00CE4B8E" w:rsidRPr="008329E4">
              <w:rPr>
                <w:rStyle w:val="Hipervnculo"/>
                <w:rFonts w:cs="Calibri"/>
                <w:color w:val="auto"/>
                <w:u w:val="none"/>
              </w:rPr>
              <w:t>SECCIÓN II. INSTRUCCIONES A LOS OFERENTES</w:t>
            </w:r>
            <w:r w:rsidR="00CE4B8E" w:rsidRPr="008329E4">
              <w:rPr>
                <w:rStyle w:val="Hipervnculo"/>
                <w:rFonts w:cs="Calibri"/>
                <w:webHidden/>
                <w:color w:val="auto"/>
                <w:u w:val="none"/>
              </w:rPr>
              <w:tab/>
            </w:r>
            <w:r w:rsidR="00010404" w:rsidRPr="008329E4">
              <w:rPr>
                <w:rStyle w:val="Hipervnculo"/>
                <w:rFonts w:cs="Calibri"/>
                <w:webHidden/>
                <w:color w:val="auto"/>
                <w:u w:val="none"/>
              </w:rPr>
              <w:t>4</w:t>
            </w:r>
          </w:hyperlink>
        </w:p>
        <w:p w14:paraId="64589DF9" w14:textId="0AC84A26" w:rsidR="00CE4B8E" w:rsidRPr="008329E4" w:rsidRDefault="00000000" w:rsidP="00E810D7">
          <w:pPr>
            <w:pStyle w:val="TDC2"/>
            <w:rPr>
              <w:rStyle w:val="Hipervnculo"/>
              <w:rFonts w:cs="Calibri"/>
              <w:color w:val="auto"/>
              <w:u w:val="none"/>
            </w:rPr>
          </w:pPr>
          <w:hyperlink w:anchor="_Toc137717114" w:history="1">
            <w:r w:rsidR="00CE4B8E" w:rsidRPr="008329E4">
              <w:rPr>
                <w:rStyle w:val="Hipervnculo"/>
                <w:rFonts w:cs="Calibri"/>
                <w:color w:val="auto"/>
                <w:u w:val="none"/>
              </w:rPr>
              <w:t>A.</w:t>
            </w:r>
            <w:r w:rsidR="00CE4B8E" w:rsidRPr="008329E4">
              <w:rPr>
                <w:rStyle w:val="Hipervnculo"/>
                <w:rFonts w:cs="Calibri"/>
                <w:color w:val="auto"/>
                <w:u w:val="none"/>
              </w:rPr>
              <w:tab/>
              <w:t>Respecto a esta invitación.</w:t>
            </w:r>
            <w:r w:rsidR="00CE4B8E" w:rsidRPr="008329E4">
              <w:rPr>
                <w:rStyle w:val="Hipervnculo"/>
                <w:rFonts w:cs="Calibri"/>
                <w:webHidden/>
                <w:color w:val="auto"/>
                <w:u w:val="none"/>
              </w:rPr>
              <w:tab/>
            </w:r>
            <w:r w:rsidR="00010404" w:rsidRPr="008329E4">
              <w:rPr>
                <w:rStyle w:val="Hipervnculo"/>
                <w:rFonts w:cs="Calibri"/>
                <w:webHidden/>
                <w:color w:val="auto"/>
                <w:u w:val="none"/>
              </w:rPr>
              <w:t>4</w:t>
            </w:r>
          </w:hyperlink>
        </w:p>
        <w:p w14:paraId="36B15012" w14:textId="3572204E" w:rsidR="00CE4B8E" w:rsidRPr="008329E4" w:rsidRDefault="00000000" w:rsidP="00E810D7">
          <w:pPr>
            <w:pStyle w:val="TDC2"/>
            <w:rPr>
              <w:rStyle w:val="Hipervnculo"/>
              <w:rFonts w:cs="Calibri"/>
              <w:color w:val="auto"/>
              <w:u w:val="none"/>
            </w:rPr>
          </w:pPr>
          <w:hyperlink w:anchor="_Toc137717115" w:history="1">
            <w:r w:rsidR="00CE4B8E" w:rsidRPr="008329E4">
              <w:rPr>
                <w:rStyle w:val="Hipervnculo"/>
                <w:rFonts w:cs="Calibri"/>
                <w:color w:val="auto"/>
                <w:u w:val="none"/>
              </w:rPr>
              <w:t>B.</w:t>
            </w:r>
            <w:r w:rsidR="00CE4B8E" w:rsidRPr="008329E4">
              <w:rPr>
                <w:rStyle w:val="Hipervnculo"/>
                <w:rFonts w:cs="Calibri"/>
                <w:color w:val="auto"/>
                <w:u w:val="none"/>
              </w:rPr>
              <w:tab/>
              <w:t>Respecto a la preparación de las Ofertas.</w:t>
            </w:r>
            <w:r w:rsidR="00CE4B8E" w:rsidRPr="008329E4">
              <w:rPr>
                <w:rStyle w:val="Hipervnculo"/>
                <w:rFonts w:cs="Calibri"/>
                <w:webHidden/>
                <w:color w:val="auto"/>
                <w:u w:val="none"/>
              </w:rPr>
              <w:tab/>
            </w:r>
            <w:r w:rsidR="00010404" w:rsidRPr="008329E4">
              <w:rPr>
                <w:rStyle w:val="Hipervnculo"/>
                <w:rFonts w:cs="Calibri"/>
                <w:webHidden/>
                <w:color w:val="auto"/>
                <w:u w:val="none"/>
              </w:rPr>
              <w:t>7</w:t>
            </w:r>
          </w:hyperlink>
        </w:p>
        <w:p w14:paraId="4B598A9F" w14:textId="30922810" w:rsidR="00CE4B8E" w:rsidRPr="008329E4" w:rsidRDefault="00000000" w:rsidP="00E810D7">
          <w:pPr>
            <w:pStyle w:val="TDC2"/>
            <w:rPr>
              <w:rStyle w:val="Hipervnculo"/>
              <w:rFonts w:cs="Calibri"/>
              <w:color w:val="auto"/>
              <w:u w:val="none"/>
            </w:rPr>
          </w:pPr>
          <w:hyperlink w:anchor="_Toc137717116" w:history="1">
            <w:r w:rsidR="00CE4B8E" w:rsidRPr="008329E4">
              <w:rPr>
                <w:rStyle w:val="Hipervnculo"/>
                <w:rFonts w:cs="Calibri"/>
                <w:color w:val="auto"/>
                <w:u w:val="none"/>
              </w:rPr>
              <w:t>C.</w:t>
            </w:r>
            <w:r w:rsidR="00CE4B8E" w:rsidRPr="008329E4">
              <w:rPr>
                <w:rStyle w:val="Hipervnculo"/>
                <w:rFonts w:cs="Calibri"/>
                <w:color w:val="auto"/>
                <w:u w:val="none"/>
              </w:rPr>
              <w:tab/>
              <w:t>Criterios de Evaluación y Adjudicación.</w:t>
            </w:r>
            <w:r w:rsidR="00CE4B8E" w:rsidRPr="008329E4">
              <w:rPr>
                <w:rStyle w:val="Hipervnculo"/>
                <w:rFonts w:cs="Calibri"/>
                <w:webHidden/>
                <w:color w:val="auto"/>
                <w:u w:val="none"/>
              </w:rPr>
              <w:tab/>
            </w:r>
            <w:r w:rsidR="00010404" w:rsidRPr="008329E4">
              <w:rPr>
                <w:rStyle w:val="Hipervnculo"/>
                <w:rFonts w:cs="Calibri"/>
                <w:webHidden/>
                <w:color w:val="auto"/>
                <w:u w:val="none"/>
              </w:rPr>
              <w:t>9</w:t>
            </w:r>
          </w:hyperlink>
        </w:p>
        <w:p w14:paraId="21D2E9F3" w14:textId="06F8F8B4" w:rsidR="00CE4B8E" w:rsidRPr="008329E4" w:rsidRDefault="00000000" w:rsidP="00E810D7">
          <w:pPr>
            <w:pStyle w:val="TDC2"/>
            <w:rPr>
              <w:rStyle w:val="Hipervnculo"/>
              <w:rFonts w:cs="Calibri"/>
              <w:color w:val="auto"/>
              <w:u w:val="none"/>
            </w:rPr>
          </w:pPr>
          <w:hyperlink w:anchor="_Toc137717118" w:history="1">
            <w:r w:rsidR="00CE4B8E" w:rsidRPr="008329E4">
              <w:rPr>
                <w:rStyle w:val="Hipervnculo"/>
                <w:rFonts w:cs="Calibri"/>
                <w:color w:val="auto"/>
                <w:u w:val="none"/>
              </w:rPr>
              <w:t>D.</w:t>
            </w:r>
            <w:r w:rsidR="00CE4B8E" w:rsidRPr="008329E4">
              <w:rPr>
                <w:rStyle w:val="Hipervnculo"/>
                <w:rFonts w:cs="Calibri"/>
                <w:color w:val="auto"/>
                <w:u w:val="none"/>
              </w:rPr>
              <w:tab/>
              <w:t>Entrega de Bienes o Servicios.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_Toc137717118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13</w:t>
            </w:r>
            <w:r w:rsidR="00CE4B8E" w:rsidRPr="008329E4">
              <w:rPr>
                <w:rStyle w:val="Hipervnculo"/>
                <w:rFonts w:cs="Calibri"/>
                <w:webHidden/>
                <w:color w:val="auto"/>
                <w:u w:val="none"/>
              </w:rPr>
              <w:fldChar w:fldCharType="end"/>
            </w:r>
          </w:hyperlink>
        </w:p>
        <w:p w14:paraId="3365D171" w14:textId="265E7A37" w:rsidR="00CE4B8E" w:rsidRPr="008329E4" w:rsidRDefault="00000000" w:rsidP="00E810D7">
          <w:pPr>
            <w:pStyle w:val="TDC2"/>
            <w:rPr>
              <w:rStyle w:val="Hipervnculo"/>
              <w:rFonts w:cs="Calibri"/>
              <w:color w:val="auto"/>
              <w:u w:val="none"/>
            </w:rPr>
          </w:pPr>
          <w:hyperlink w:anchor="_Toc137717119" w:history="1">
            <w:r w:rsidR="00CE4B8E" w:rsidRPr="008329E4">
              <w:rPr>
                <w:rStyle w:val="Hipervnculo"/>
                <w:rFonts w:cs="Calibri"/>
                <w:color w:val="auto"/>
                <w:u w:val="none"/>
              </w:rPr>
              <w:t>E.</w:t>
            </w:r>
            <w:r w:rsidR="00CE4B8E" w:rsidRPr="008329E4">
              <w:rPr>
                <w:rStyle w:val="Hipervnculo"/>
                <w:rFonts w:cs="Calibri"/>
                <w:color w:val="auto"/>
                <w:u w:val="none"/>
              </w:rPr>
              <w:tab/>
              <w:t>Notificación y Formalización del Contrato.</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_Toc137717119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14</w:t>
            </w:r>
            <w:r w:rsidR="00CE4B8E" w:rsidRPr="008329E4">
              <w:rPr>
                <w:rStyle w:val="Hipervnculo"/>
                <w:rFonts w:cs="Calibri"/>
                <w:webHidden/>
                <w:color w:val="auto"/>
                <w:u w:val="none"/>
              </w:rPr>
              <w:fldChar w:fldCharType="end"/>
            </w:r>
          </w:hyperlink>
        </w:p>
        <w:p w14:paraId="64209E6F" w14:textId="779C84AF" w:rsidR="00CE4B8E" w:rsidRPr="008329E4" w:rsidRDefault="00000000" w:rsidP="00E810D7">
          <w:pPr>
            <w:pStyle w:val="TDC2"/>
            <w:rPr>
              <w:rStyle w:val="Hipervnculo"/>
              <w:rFonts w:cs="Calibri"/>
              <w:color w:val="auto"/>
              <w:u w:val="none"/>
            </w:rPr>
          </w:pPr>
          <w:hyperlink w:anchor="_Toc137717120" w:history="1">
            <w:r w:rsidR="00CE4B8E" w:rsidRPr="008329E4">
              <w:rPr>
                <w:rStyle w:val="Hipervnculo"/>
                <w:rFonts w:cs="Calibri"/>
                <w:color w:val="auto"/>
                <w:u w:val="none"/>
              </w:rPr>
              <w:t>F.</w:t>
            </w:r>
            <w:r w:rsidR="00CE4B8E" w:rsidRPr="008329E4">
              <w:rPr>
                <w:rStyle w:val="Hipervnculo"/>
                <w:rFonts w:cs="Calibri"/>
                <w:color w:val="auto"/>
                <w:u w:val="none"/>
              </w:rPr>
              <w:tab/>
              <w:t>Vigencia del Contrato/Orden de Compra,  Plazo de entrega y Sanciones.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_Toc137717120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16</w:t>
            </w:r>
            <w:r w:rsidR="00CE4B8E" w:rsidRPr="008329E4">
              <w:rPr>
                <w:rStyle w:val="Hipervnculo"/>
                <w:rFonts w:cs="Calibri"/>
                <w:webHidden/>
                <w:color w:val="auto"/>
                <w:u w:val="none"/>
              </w:rPr>
              <w:fldChar w:fldCharType="end"/>
            </w:r>
          </w:hyperlink>
        </w:p>
        <w:p w14:paraId="526B05FA" w14:textId="3E6BBAB6" w:rsidR="00CE4B8E" w:rsidRPr="008329E4" w:rsidRDefault="00000000" w:rsidP="00E810D7">
          <w:pPr>
            <w:pStyle w:val="TDC2"/>
            <w:rPr>
              <w:rStyle w:val="Hipervnculo"/>
              <w:rFonts w:cs="Calibri"/>
              <w:color w:val="auto"/>
              <w:u w:val="none"/>
            </w:rPr>
          </w:pPr>
          <w:hyperlink w:anchor="_Toc137717121" w:history="1">
            <w:r w:rsidR="00CE4B8E" w:rsidRPr="008329E4">
              <w:rPr>
                <w:rStyle w:val="Hipervnculo"/>
                <w:rFonts w:cs="Calibri"/>
                <w:color w:val="auto"/>
                <w:u w:val="none"/>
              </w:rPr>
              <w:t>G.</w:t>
            </w:r>
            <w:r w:rsidR="00CE4B8E" w:rsidRPr="008329E4">
              <w:rPr>
                <w:rStyle w:val="Hipervnculo"/>
                <w:rFonts w:cs="Calibri"/>
                <w:color w:val="auto"/>
                <w:u w:val="none"/>
              </w:rPr>
              <w:tab/>
              <w:t>Forma de Pago.</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_Toc137717121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16</w:t>
            </w:r>
            <w:r w:rsidR="00CE4B8E" w:rsidRPr="008329E4">
              <w:rPr>
                <w:rStyle w:val="Hipervnculo"/>
                <w:rFonts w:cs="Calibri"/>
                <w:webHidden/>
                <w:color w:val="auto"/>
                <w:u w:val="none"/>
              </w:rPr>
              <w:fldChar w:fldCharType="end"/>
            </w:r>
          </w:hyperlink>
        </w:p>
        <w:p w14:paraId="6ED1391C" w14:textId="3FA1A607" w:rsidR="00CE4B8E" w:rsidRPr="008329E4" w:rsidRDefault="00000000" w:rsidP="00E810D7">
          <w:pPr>
            <w:pStyle w:val="TDC2"/>
            <w:rPr>
              <w:rStyle w:val="Hipervnculo"/>
              <w:rFonts w:cs="Calibri"/>
              <w:color w:val="auto"/>
              <w:u w:val="none"/>
            </w:rPr>
          </w:pPr>
          <w:hyperlink w:anchor="_Toc137717122" w:history="1">
            <w:r w:rsidR="00CE4B8E" w:rsidRPr="008329E4">
              <w:rPr>
                <w:rStyle w:val="Hipervnculo"/>
                <w:rFonts w:cs="Calibri"/>
                <w:color w:val="auto"/>
                <w:u w:val="none"/>
              </w:rPr>
              <w:t xml:space="preserve">H. </w:t>
            </w:r>
            <w:r w:rsidR="00223902" w:rsidRPr="008329E4">
              <w:rPr>
                <w:rStyle w:val="Hipervnculo"/>
                <w:rFonts w:cs="Calibri"/>
                <w:color w:val="auto"/>
                <w:u w:val="none"/>
              </w:rPr>
              <w:t xml:space="preserve"> </w:t>
            </w:r>
            <w:r w:rsidR="00CE4B8E" w:rsidRPr="008329E4">
              <w:rPr>
                <w:rStyle w:val="Hipervnculo"/>
                <w:rFonts w:cs="Calibri"/>
                <w:color w:val="auto"/>
                <w:u w:val="none"/>
              </w:rPr>
              <w:t>Rechazo de ofertas.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_Toc137717122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17</w:t>
            </w:r>
            <w:r w:rsidR="00CE4B8E" w:rsidRPr="008329E4">
              <w:rPr>
                <w:rStyle w:val="Hipervnculo"/>
                <w:rFonts w:cs="Calibri"/>
                <w:webHidden/>
                <w:color w:val="auto"/>
                <w:u w:val="none"/>
              </w:rPr>
              <w:fldChar w:fldCharType="end"/>
            </w:r>
          </w:hyperlink>
        </w:p>
        <w:p w14:paraId="6B88D996" w14:textId="26B705EC" w:rsidR="00CE4B8E" w:rsidRPr="008329E4" w:rsidRDefault="00000000" w:rsidP="00E810D7">
          <w:pPr>
            <w:pStyle w:val="TDC2"/>
            <w:rPr>
              <w:rStyle w:val="Hipervnculo"/>
              <w:rFonts w:cs="Calibri"/>
              <w:color w:val="auto"/>
              <w:u w:val="none"/>
            </w:rPr>
          </w:pPr>
          <w:hyperlink w:anchor="_Toc137717123" w:history="1">
            <w:r w:rsidR="00CE4B8E" w:rsidRPr="008329E4">
              <w:rPr>
                <w:rStyle w:val="Hipervnculo"/>
                <w:rFonts w:cs="Calibri"/>
                <w:color w:val="auto"/>
                <w:u w:val="none"/>
              </w:rPr>
              <w:t>I.</w:t>
            </w:r>
            <w:r w:rsidR="00CE4B8E" w:rsidRPr="008329E4">
              <w:rPr>
                <w:rStyle w:val="Hipervnculo"/>
                <w:rFonts w:cs="Calibri"/>
                <w:color w:val="auto"/>
                <w:u w:val="none"/>
              </w:rPr>
              <w:tab/>
              <w:t>Suspensión de la Adquisición.</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_Toc137717123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17</w:t>
            </w:r>
            <w:r w:rsidR="00CE4B8E" w:rsidRPr="008329E4">
              <w:rPr>
                <w:rStyle w:val="Hipervnculo"/>
                <w:rFonts w:cs="Calibri"/>
                <w:webHidden/>
                <w:color w:val="auto"/>
                <w:u w:val="none"/>
              </w:rPr>
              <w:fldChar w:fldCharType="end"/>
            </w:r>
          </w:hyperlink>
        </w:p>
        <w:p w14:paraId="7C10376A" w14:textId="607A4080" w:rsidR="00CE4B8E" w:rsidRPr="008329E4" w:rsidRDefault="00000000" w:rsidP="00E810D7">
          <w:pPr>
            <w:pStyle w:val="TDC2"/>
            <w:rPr>
              <w:rStyle w:val="Hipervnculo"/>
              <w:rFonts w:cs="Calibri"/>
              <w:color w:val="auto"/>
              <w:u w:val="none"/>
            </w:rPr>
          </w:pPr>
          <w:hyperlink w:anchor="_Toc137717124" w:history="1">
            <w:r w:rsidR="00CE4B8E" w:rsidRPr="008329E4">
              <w:rPr>
                <w:rStyle w:val="Hipervnculo"/>
                <w:rFonts w:cs="Calibri"/>
                <w:color w:val="auto"/>
                <w:u w:val="none"/>
              </w:rPr>
              <w:t>J.</w:t>
            </w:r>
            <w:r w:rsidR="00CE4B8E" w:rsidRPr="008329E4">
              <w:rPr>
                <w:rStyle w:val="Hipervnculo"/>
                <w:rFonts w:cs="Calibri"/>
                <w:color w:val="auto"/>
                <w:u w:val="none"/>
              </w:rPr>
              <w:tab/>
              <w:t>Impugnaciones.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_Toc137717124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18</w:t>
            </w:r>
            <w:r w:rsidR="00CE4B8E" w:rsidRPr="008329E4">
              <w:rPr>
                <w:rStyle w:val="Hipervnculo"/>
                <w:rFonts w:cs="Calibri"/>
                <w:webHidden/>
                <w:color w:val="auto"/>
                <w:u w:val="none"/>
              </w:rPr>
              <w:fldChar w:fldCharType="end"/>
            </w:r>
          </w:hyperlink>
        </w:p>
        <w:p w14:paraId="152ADB51" w14:textId="78B01D32" w:rsidR="00CE4B8E" w:rsidRPr="008329E4" w:rsidRDefault="00000000" w:rsidP="00E810D7">
          <w:pPr>
            <w:pStyle w:val="TDC2"/>
            <w:rPr>
              <w:rStyle w:val="Hipervnculo"/>
              <w:rFonts w:cs="Calibri"/>
              <w:color w:val="auto"/>
              <w:u w:val="none"/>
            </w:rPr>
          </w:pPr>
          <w:hyperlink w:anchor="_Toc137717125" w:history="1">
            <w:r w:rsidR="00CE4B8E" w:rsidRPr="008329E4">
              <w:rPr>
                <w:rStyle w:val="Hipervnculo"/>
                <w:rFonts w:cs="Calibri"/>
                <w:color w:val="auto"/>
                <w:u w:val="none"/>
              </w:rPr>
              <w:t>SECCIÓN III. ESPECIFICACIONES TÉCNICAS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_Toc137717125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20</w:t>
            </w:r>
            <w:r w:rsidR="00CE4B8E" w:rsidRPr="008329E4">
              <w:rPr>
                <w:rStyle w:val="Hipervnculo"/>
                <w:rFonts w:cs="Calibri"/>
                <w:webHidden/>
                <w:color w:val="auto"/>
                <w:u w:val="none"/>
              </w:rPr>
              <w:fldChar w:fldCharType="end"/>
            </w:r>
          </w:hyperlink>
        </w:p>
        <w:p w14:paraId="282C6501" w14:textId="669756D4" w:rsidR="00CE4B8E" w:rsidRPr="008329E4" w:rsidRDefault="00000000" w:rsidP="00E810D7">
          <w:pPr>
            <w:pStyle w:val="TDC2"/>
            <w:rPr>
              <w:rStyle w:val="Hipervnculo"/>
              <w:rFonts w:cs="Calibri"/>
              <w:color w:val="auto"/>
              <w:u w:val="none"/>
            </w:rPr>
          </w:pPr>
          <w:hyperlink w:anchor="_Toc137717126" w:history="1">
            <w:r w:rsidR="00CE4B8E" w:rsidRPr="008329E4">
              <w:rPr>
                <w:rStyle w:val="Hipervnculo"/>
                <w:rFonts w:cs="Calibri"/>
                <w:color w:val="auto"/>
                <w:u w:val="none"/>
              </w:rPr>
              <w:t>SECCIÓN IV. ALCANCE DE LOS SERVICIOS (OBRAS)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_Toc137717126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21</w:t>
            </w:r>
            <w:r w:rsidR="00CE4B8E" w:rsidRPr="008329E4">
              <w:rPr>
                <w:rStyle w:val="Hipervnculo"/>
                <w:rFonts w:cs="Calibri"/>
                <w:webHidden/>
                <w:color w:val="auto"/>
                <w:u w:val="none"/>
              </w:rPr>
              <w:fldChar w:fldCharType="end"/>
            </w:r>
          </w:hyperlink>
        </w:p>
        <w:p w14:paraId="526958DC" w14:textId="0CFC1A27" w:rsidR="00CE4B8E" w:rsidRPr="008329E4" w:rsidRDefault="00000000" w:rsidP="00E810D7">
          <w:pPr>
            <w:pStyle w:val="TDC2"/>
            <w:rPr>
              <w:rStyle w:val="Hipervnculo"/>
              <w:rFonts w:cs="Calibri"/>
              <w:color w:val="auto"/>
              <w:u w:val="none"/>
            </w:rPr>
          </w:pPr>
          <w:hyperlink w:anchor="_Toc137717130" w:history="1">
            <w:r w:rsidR="00CE4B8E" w:rsidRPr="008329E4">
              <w:rPr>
                <w:rStyle w:val="Hipervnculo"/>
                <w:rFonts w:cs="Calibri"/>
                <w:color w:val="auto"/>
                <w:u w:val="none"/>
              </w:rPr>
              <w:t>SECCIÓN V. CALENDARIO DE ENTREGA</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_Toc137717130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57</w:t>
            </w:r>
            <w:r w:rsidR="00CE4B8E" w:rsidRPr="008329E4">
              <w:rPr>
                <w:rStyle w:val="Hipervnculo"/>
                <w:rFonts w:cs="Calibri"/>
                <w:webHidden/>
                <w:color w:val="auto"/>
                <w:u w:val="none"/>
              </w:rPr>
              <w:fldChar w:fldCharType="end"/>
            </w:r>
          </w:hyperlink>
        </w:p>
        <w:p w14:paraId="2E82CD0F" w14:textId="6B66B4ED" w:rsidR="00CE4B8E" w:rsidRPr="008329E4" w:rsidRDefault="00000000" w:rsidP="00E810D7">
          <w:pPr>
            <w:pStyle w:val="TDC2"/>
            <w:rPr>
              <w:rStyle w:val="Hipervnculo"/>
              <w:rFonts w:cs="Calibri"/>
              <w:color w:val="auto"/>
              <w:u w:val="none"/>
            </w:rPr>
          </w:pPr>
          <w:hyperlink w:anchor="_Toc137717131" w:history="1">
            <w:r w:rsidR="00CE4B8E" w:rsidRPr="008329E4">
              <w:rPr>
                <w:rStyle w:val="Hipervnculo"/>
                <w:rFonts w:cs="Calibri"/>
                <w:color w:val="auto"/>
                <w:u w:val="none"/>
              </w:rPr>
              <w:t>SECCIÓN VI. FORMULARIOS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_Toc137717131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58</w:t>
            </w:r>
            <w:r w:rsidR="00CE4B8E" w:rsidRPr="008329E4">
              <w:rPr>
                <w:rStyle w:val="Hipervnculo"/>
                <w:rFonts w:cs="Calibri"/>
                <w:webHidden/>
                <w:color w:val="auto"/>
                <w:u w:val="none"/>
              </w:rPr>
              <w:fldChar w:fldCharType="end"/>
            </w:r>
          </w:hyperlink>
        </w:p>
        <w:p w14:paraId="6B0189D2" w14:textId="1FF1D9A7" w:rsidR="00CE4B8E" w:rsidRPr="008329E4" w:rsidRDefault="00000000" w:rsidP="00E810D7">
          <w:pPr>
            <w:pStyle w:val="TDC2"/>
            <w:rPr>
              <w:rStyle w:val="Hipervnculo"/>
              <w:rFonts w:cs="Calibri"/>
              <w:color w:val="auto"/>
              <w:u w:val="none"/>
            </w:rPr>
          </w:pPr>
          <w:hyperlink w:anchor="_Toc137717132" w:history="1">
            <w:r w:rsidR="00CE4B8E" w:rsidRPr="008329E4">
              <w:rPr>
                <w:rStyle w:val="Hipervnculo"/>
                <w:rFonts w:cs="Calibri"/>
                <w:color w:val="auto"/>
                <w:u w:val="none"/>
              </w:rPr>
              <w:t>F1.</w:t>
            </w:r>
            <w:r w:rsidR="00CE4B8E" w:rsidRPr="008329E4">
              <w:rPr>
                <w:rStyle w:val="Hipervnculo"/>
                <w:rFonts w:cs="Calibri"/>
                <w:color w:val="auto"/>
                <w:u w:val="none"/>
              </w:rPr>
              <w:tab/>
              <w:t>Formulario de Presentación de Oferta</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_Toc137717132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59</w:t>
            </w:r>
            <w:r w:rsidR="00CE4B8E" w:rsidRPr="008329E4">
              <w:rPr>
                <w:rStyle w:val="Hipervnculo"/>
                <w:rFonts w:cs="Calibri"/>
                <w:webHidden/>
                <w:color w:val="auto"/>
                <w:u w:val="none"/>
              </w:rPr>
              <w:fldChar w:fldCharType="end"/>
            </w:r>
          </w:hyperlink>
        </w:p>
        <w:p w14:paraId="3511212B" w14:textId="1D63CE9F" w:rsidR="00CE4B8E" w:rsidRPr="008329E4" w:rsidRDefault="00000000" w:rsidP="00E810D7">
          <w:pPr>
            <w:pStyle w:val="TDC2"/>
            <w:rPr>
              <w:rStyle w:val="Hipervnculo"/>
              <w:rFonts w:cs="Calibri"/>
              <w:color w:val="auto"/>
              <w:u w:val="none"/>
            </w:rPr>
          </w:pPr>
          <w:hyperlink w:anchor="_Toc137717133" w:history="1">
            <w:r w:rsidR="00CE4B8E" w:rsidRPr="008329E4">
              <w:rPr>
                <w:rStyle w:val="Hipervnculo"/>
                <w:rFonts w:cs="Calibri"/>
                <w:color w:val="auto"/>
                <w:u w:val="none"/>
              </w:rPr>
              <w:t>F2.</w:t>
            </w:r>
            <w:r w:rsidR="00CE4B8E" w:rsidRPr="008329E4">
              <w:rPr>
                <w:rStyle w:val="Hipervnculo"/>
                <w:rFonts w:cs="Calibri"/>
                <w:color w:val="auto"/>
                <w:u w:val="none"/>
              </w:rPr>
              <w:tab/>
              <w:t>Formulario de Lista de Cantidades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_Toc137717133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60</w:t>
            </w:r>
            <w:r w:rsidR="00CE4B8E" w:rsidRPr="008329E4">
              <w:rPr>
                <w:rStyle w:val="Hipervnculo"/>
                <w:rFonts w:cs="Calibri"/>
                <w:webHidden/>
                <w:color w:val="auto"/>
                <w:u w:val="none"/>
              </w:rPr>
              <w:fldChar w:fldCharType="end"/>
            </w:r>
          </w:hyperlink>
        </w:p>
        <w:p w14:paraId="6D324D67" w14:textId="58CC13D7" w:rsidR="00CE4B8E" w:rsidRPr="008329E4" w:rsidRDefault="00000000" w:rsidP="00E810D7">
          <w:pPr>
            <w:pStyle w:val="TDC2"/>
            <w:rPr>
              <w:rStyle w:val="Hipervnculo"/>
              <w:rFonts w:cs="Calibri"/>
              <w:color w:val="auto"/>
              <w:u w:val="none"/>
            </w:rPr>
          </w:pPr>
          <w:hyperlink w:anchor="_Toc137717134" w:history="1">
            <w:r w:rsidR="00CE4B8E" w:rsidRPr="008329E4">
              <w:rPr>
                <w:rStyle w:val="Hipervnculo"/>
                <w:rFonts w:cs="Calibri"/>
                <w:color w:val="auto"/>
                <w:u w:val="none"/>
              </w:rPr>
              <w:t>F3.</w:t>
            </w:r>
            <w:r w:rsidR="00CE4B8E" w:rsidRPr="008329E4">
              <w:rPr>
                <w:rStyle w:val="Hipervnculo"/>
                <w:rFonts w:cs="Calibri"/>
                <w:color w:val="auto"/>
                <w:u w:val="none"/>
              </w:rPr>
              <w:tab/>
              <w:t>Formulario de Identificación del Oferente</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_Toc137717134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61</w:t>
            </w:r>
            <w:r w:rsidR="00CE4B8E" w:rsidRPr="008329E4">
              <w:rPr>
                <w:rStyle w:val="Hipervnculo"/>
                <w:rFonts w:cs="Calibri"/>
                <w:webHidden/>
                <w:color w:val="auto"/>
                <w:u w:val="none"/>
              </w:rPr>
              <w:fldChar w:fldCharType="end"/>
            </w:r>
          </w:hyperlink>
        </w:p>
        <w:p w14:paraId="3DD06001" w14:textId="39865707" w:rsidR="00CE4B8E" w:rsidRPr="008329E4" w:rsidRDefault="00000000" w:rsidP="00E810D7">
          <w:pPr>
            <w:pStyle w:val="TDC2"/>
            <w:rPr>
              <w:rStyle w:val="Hipervnculo"/>
              <w:rFonts w:cs="Calibri"/>
              <w:color w:val="auto"/>
              <w:u w:val="none"/>
            </w:rPr>
          </w:pPr>
          <w:hyperlink w:anchor="_Toc137717135" w:history="1">
            <w:r w:rsidR="00CE4B8E" w:rsidRPr="008329E4">
              <w:rPr>
                <w:rStyle w:val="Hipervnculo"/>
                <w:rFonts w:cs="Calibri"/>
                <w:color w:val="auto"/>
                <w:u w:val="none"/>
              </w:rPr>
              <w:t>F4.</w:t>
            </w:r>
            <w:r w:rsidR="00CE4B8E" w:rsidRPr="008329E4">
              <w:rPr>
                <w:rStyle w:val="Hipervnculo"/>
                <w:rFonts w:cs="Calibri"/>
                <w:color w:val="auto"/>
                <w:u w:val="none"/>
              </w:rPr>
              <w:tab/>
              <w:t>Formulario de Oferta Técnica</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_Toc137717135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62</w:t>
            </w:r>
            <w:r w:rsidR="00CE4B8E" w:rsidRPr="008329E4">
              <w:rPr>
                <w:rStyle w:val="Hipervnculo"/>
                <w:rFonts w:cs="Calibri"/>
                <w:webHidden/>
                <w:color w:val="auto"/>
                <w:u w:val="none"/>
              </w:rPr>
              <w:fldChar w:fldCharType="end"/>
            </w:r>
          </w:hyperlink>
        </w:p>
        <w:p w14:paraId="7DFFDC4D" w14:textId="40074986" w:rsidR="00CE4B8E" w:rsidRPr="008329E4" w:rsidRDefault="00000000" w:rsidP="00E810D7">
          <w:pPr>
            <w:pStyle w:val="TDC2"/>
            <w:rPr>
              <w:rStyle w:val="Hipervnculo"/>
              <w:rFonts w:cs="Calibri"/>
              <w:color w:val="auto"/>
              <w:u w:val="none"/>
            </w:rPr>
          </w:pPr>
          <w:hyperlink w:anchor="_Toc137717136" w:history="1">
            <w:r w:rsidR="00CE4B8E" w:rsidRPr="008329E4">
              <w:rPr>
                <w:rStyle w:val="Hipervnculo"/>
                <w:rFonts w:cs="Calibri"/>
                <w:color w:val="auto"/>
                <w:u w:val="none"/>
              </w:rPr>
              <w:t>F5.</w:t>
            </w:r>
            <w:r w:rsidR="00CE4B8E" w:rsidRPr="008329E4">
              <w:rPr>
                <w:rStyle w:val="Hipervnculo"/>
                <w:rFonts w:cs="Calibri"/>
                <w:color w:val="auto"/>
                <w:u w:val="none"/>
              </w:rPr>
              <w:tab/>
              <w:t>Formulario de Experiencia del Oferente</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_Toc137717136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64</w:t>
            </w:r>
            <w:r w:rsidR="00CE4B8E" w:rsidRPr="008329E4">
              <w:rPr>
                <w:rStyle w:val="Hipervnculo"/>
                <w:rFonts w:cs="Calibri"/>
                <w:webHidden/>
                <w:color w:val="auto"/>
                <w:u w:val="none"/>
              </w:rPr>
              <w:fldChar w:fldCharType="end"/>
            </w:r>
          </w:hyperlink>
        </w:p>
        <w:p w14:paraId="5BB38349" w14:textId="78F6F0BE" w:rsidR="00CE4B8E" w:rsidRPr="008329E4" w:rsidRDefault="00000000" w:rsidP="00E810D7">
          <w:pPr>
            <w:pStyle w:val="TDC2"/>
            <w:rPr>
              <w:rStyle w:val="Hipervnculo"/>
              <w:rFonts w:cs="Calibri"/>
              <w:color w:val="auto"/>
              <w:u w:val="none"/>
            </w:rPr>
          </w:pPr>
          <w:hyperlink w:anchor="_Toc137717137" w:history="1">
            <w:r w:rsidR="00CE4B8E" w:rsidRPr="008329E4">
              <w:rPr>
                <w:rStyle w:val="Hipervnculo"/>
                <w:rFonts w:cs="Calibri"/>
                <w:color w:val="auto"/>
                <w:u w:val="none"/>
              </w:rPr>
              <w:t>F6.</w:t>
            </w:r>
            <w:r w:rsidR="00CE4B8E" w:rsidRPr="008329E4">
              <w:rPr>
                <w:rStyle w:val="Hipervnculo"/>
                <w:rFonts w:cs="Calibri"/>
                <w:color w:val="auto"/>
                <w:u w:val="none"/>
              </w:rPr>
              <w:tab/>
              <w:t>Formulario de Referencias</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_Toc137717137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65</w:t>
            </w:r>
            <w:r w:rsidR="00CE4B8E" w:rsidRPr="008329E4">
              <w:rPr>
                <w:rStyle w:val="Hipervnculo"/>
                <w:rFonts w:cs="Calibri"/>
                <w:webHidden/>
                <w:color w:val="auto"/>
                <w:u w:val="none"/>
              </w:rPr>
              <w:fldChar w:fldCharType="end"/>
            </w:r>
          </w:hyperlink>
        </w:p>
        <w:p w14:paraId="4517615B" w14:textId="22716CD0" w:rsidR="00C064D5" w:rsidRPr="008329E4" w:rsidRDefault="00470AFB" w:rsidP="00E810D7">
          <w:pPr>
            <w:pStyle w:val="TDC2"/>
            <w:rPr>
              <w:rStyle w:val="Hipervnculo"/>
              <w:rFonts w:cs="Calibri"/>
              <w:color w:val="auto"/>
              <w:u w:val="none"/>
            </w:rPr>
          </w:pPr>
          <w:r w:rsidRPr="008329E4">
            <w:rPr>
              <w:rStyle w:val="Hipervnculo"/>
              <w:rFonts w:cs="Calibri"/>
              <w:color w:val="auto"/>
              <w:u w:val="none"/>
            </w:rPr>
            <w:t xml:space="preserve">F7. </w:t>
          </w:r>
          <w:r w:rsidR="00DB4B54" w:rsidRPr="008329E4">
            <w:rPr>
              <w:rStyle w:val="Hipervnculo"/>
              <w:rFonts w:cs="Calibri"/>
              <w:color w:val="auto"/>
              <w:u w:val="none"/>
            </w:rPr>
            <w:t xml:space="preserve">Formulario de Declaración Jurada sobre la capacidad legal para ofertar y </w:t>
          </w:r>
          <w:r w:rsidR="00D23ED7" w:rsidRPr="008329E4">
            <w:rPr>
              <w:rStyle w:val="Hipervnculo"/>
              <w:rFonts w:cs="Calibri"/>
              <w:color w:val="auto"/>
              <w:u w:val="none"/>
            </w:rPr>
            <w:t xml:space="preserve">    </w:t>
          </w:r>
          <w:r w:rsidR="00DB4B54" w:rsidRPr="008329E4">
            <w:rPr>
              <w:rStyle w:val="Hipervnculo"/>
              <w:rFonts w:cs="Calibri"/>
              <w:color w:val="auto"/>
              <w:u w:val="none"/>
            </w:rPr>
            <w:t>contratar</w:t>
          </w:r>
          <w:r w:rsidR="00D23ED7" w:rsidRPr="008329E4">
            <w:rPr>
              <w:rStyle w:val="Hipervnculo"/>
              <w:rFonts w:cs="Calibri"/>
              <w:color w:val="auto"/>
              <w:u w:val="none"/>
            </w:rPr>
            <w:t>………………………………………………………………………………………………………………………66</w:t>
          </w:r>
        </w:p>
        <w:p w14:paraId="10C0778A" w14:textId="776607E3" w:rsidR="00CE4B8E" w:rsidRPr="008329E4" w:rsidRDefault="00D23ED7" w:rsidP="00E810D7">
          <w:pPr>
            <w:pStyle w:val="TDC2"/>
            <w:rPr>
              <w:rStyle w:val="Hipervnculo"/>
              <w:rFonts w:cs="Calibri"/>
              <w:color w:val="auto"/>
              <w:u w:val="none"/>
            </w:rPr>
          </w:pPr>
          <w:r w:rsidRPr="008329E4">
            <w:rPr>
              <w:rStyle w:val="Hipervnculo"/>
              <w:rFonts w:cs="Calibri"/>
              <w:color w:val="auto"/>
              <w:u w:val="none"/>
            </w:rPr>
            <w:t xml:space="preserve"> </w:t>
          </w:r>
          <w:hyperlink w:anchor="_Toc137717138" w:history="1">
            <w:r w:rsidR="00CE4B8E" w:rsidRPr="008329E4">
              <w:rPr>
                <w:rStyle w:val="Hipervnculo"/>
                <w:rFonts w:cs="Calibri"/>
                <w:color w:val="auto"/>
                <w:u w:val="none"/>
              </w:rPr>
              <w:t>F8.</w:t>
            </w:r>
            <w:r w:rsidR="00CE4B8E" w:rsidRPr="008329E4">
              <w:rPr>
                <w:rStyle w:val="Hipervnculo"/>
                <w:rFonts w:cs="Calibri"/>
                <w:color w:val="auto"/>
                <w:u w:val="none"/>
              </w:rPr>
              <w:tab/>
              <w:t>Formulario de Declaración Jurada de Cuenta Bancaria.</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_Toc137717138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67</w:t>
            </w:r>
            <w:r w:rsidR="00CE4B8E" w:rsidRPr="008329E4">
              <w:rPr>
                <w:rStyle w:val="Hipervnculo"/>
                <w:rFonts w:cs="Calibri"/>
                <w:webHidden/>
                <w:color w:val="auto"/>
                <w:u w:val="none"/>
              </w:rPr>
              <w:fldChar w:fldCharType="end"/>
            </w:r>
          </w:hyperlink>
        </w:p>
        <w:p w14:paraId="2F47CCA4" w14:textId="6295F7F7" w:rsidR="00961D46" w:rsidRPr="008329E4" w:rsidRDefault="007C7A7E" w:rsidP="00E810D7">
          <w:pPr>
            <w:pStyle w:val="TDC2"/>
            <w:rPr>
              <w:rStyle w:val="Hipervnculo"/>
              <w:rFonts w:cs="Calibri"/>
              <w:color w:val="auto"/>
              <w:u w:val="none"/>
            </w:rPr>
          </w:pPr>
          <w:r w:rsidRPr="008329E4">
            <w:rPr>
              <w:rStyle w:val="Hipervnculo"/>
              <w:rFonts w:cs="Calibri"/>
              <w:color w:val="auto"/>
              <w:u w:val="none"/>
            </w:rPr>
            <w:t xml:space="preserve"> </w:t>
          </w:r>
          <w:r w:rsidR="00961D46" w:rsidRPr="008329E4">
            <w:rPr>
              <w:rStyle w:val="Hipervnculo"/>
              <w:rFonts w:cs="Calibri"/>
              <w:color w:val="auto"/>
              <w:u w:val="none"/>
            </w:rPr>
            <w:t>F9. Solicitud de Cotización</w:t>
          </w:r>
          <w:r w:rsidRPr="008329E4">
            <w:rPr>
              <w:rStyle w:val="Hipervnculo"/>
              <w:rFonts w:cs="Calibri"/>
              <w:color w:val="auto"/>
              <w:u w:val="none"/>
            </w:rPr>
            <w:t>………………………………………………………………………………………</w:t>
          </w:r>
          <w:r w:rsidR="000E5BC3">
            <w:rPr>
              <w:rStyle w:val="Hipervnculo"/>
              <w:rFonts w:cs="Calibri"/>
              <w:color w:val="auto"/>
              <w:u w:val="none"/>
            </w:rPr>
            <w:t>.</w:t>
          </w:r>
          <w:r w:rsidRPr="008329E4">
            <w:rPr>
              <w:rStyle w:val="Hipervnculo"/>
              <w:rFonts w:cs="Calibri"/>
              <w:color w:val="auto"/>
              <w:u w:val="none"/>
            </w:rPr>
            <w:t>…….68</w:t>
          </w:r>
        </w:p>
        <w:p w14:paraId="42B6B1D0" w14:textId="4002917D" w:rsidR="00CE4B8E" w:rsidRPr="008329E4" w:rsidRDefault="00000000" w:rsidP="00E810D7">
          <w:pPr>
            <w:pStyle w:val="TDC2"/>
            <w:rPr>
              <w:rStyle w:val="Hipervnculo"/>
              <w:rFonts w:cs="Calibri"/>
              <w:color w:val="auto"/>
              <w:u w:val="none"/>
            </w:rPr>
          </w:pPr>
          <w:hyperlink w:anchor="_Toc137717139" w:history="1">
            <w:r w:rsidR="00CE4B8E" w:rsidRPr="008329E4">
              <w:rPr>
                <w:rStyle w:val="Hipervnculo"/>
                <w:rFonts w:cs="Calibri"/>
                <w:color w:val="auto"/>
                <w:u w:val="none"/>
              </w:rPr>
              <w:t>F10.</w:t>
            </w:r>
            <w:r w:rsidR="00CE4B8E" w:rsidRPr="008329E4">
              <w:rPr>
                <w:rStyle w:val="Hipervnculo"/>
                <w:rFonts w:cs="Calibri"/>
                <w:color w:val="auto"/>
                <w:u w:val="none"/>
              </w:rPr>
              <w:tab/>
              <w:t>Formulario de Garantía de Cumplimiento Contractual</w:t>
            </w:r>
            <w:r w:rsidR="00CE4B8E" w:rsidRPr="008329E4">
              <w:rPr>
                <w:rStyle w:val="Hipervnculo"/>
                <w:rFonts w:cs="Calibri"/>
                <w:webHidden/>
                <w:color w:val="auto"/>
                <w:u w:val="none"/>
              </w:rPr>
              <w:tab/>
            </w:r>
            <w:r w:rsidR="00CE4B8E" w:rsidRPr="008329E4">
              <w:rPr>
                <w:rStyle w:val="Hipervnculo"/>
                <w:rFonts w:cs="Calibri"/>
                <w:webHidden/>
                <w:color w:val="auto"/>
                <w:u w:val="none"/>
              </w:rPr>
              <w:fldChar w:fldCharType="begin"/>
            </w:r>
            <w:r w:rsidR="00CE4B8E" w:rsidRPr="008329E4">
              <w:rPr>
                <w:rStyle w:val="Hipervnculo"/>
                <w:rFonts w:cs="Calibri"/>
                <w:webHidden/>
                <w:color w:val="auto"/>
                <w:u w:val="none"/>
              </w:rPr>
              <w:instrText xml:space="preserve"> PAGEREF _Toc137717139 \h </w:instrText>
            </w:r>
            <w:r w:rsidR="00CE4B8E" w:rsidRPr="008329E4">
              <w:rPr>
                <w:rStyle w:val="Hipervnculo"/>
                <w:rFonts w:cs="Calibri"/>
                <w:webHidden/>
                <w:color w:val="auto"/>
                <w:u w:val="none"/>
              </w:rPr>
            </w:r>
            <w:r w:rsidR="00CE4B8E" w:rsidRPr="008329E4">
              <w:rPr>
                <w:rStyle w:val="Hipervnculo"/>
                <w:rFonts w:cs="Calibri"/>
                <w:webHidden/>
                <w:color w:val="auto"/>
                <w:u w:val="none"/>
              </w:rPr>
              <w:fldChar w:fldCharType="separate"/>
            </w:r>
            <w:r w:rsidR="00894007">
              <w:rPr>
                <w:rStyle w:val="Hipervnculo"/>
                <w:rFonts w:cs="Calibri"/>
                <w:webHidden/>
                <w:color w:val="auto"/>
                <w:u w:val="none"/>
              </w:rPr>
              <w:t>69</w:t>
            </w:r>
            <w:r w:rsidR="00CE4B8E" w:rsidRPr="008329E4">
              <w:rPr>
                <w:rStyle w:val="Hipervnculo"/>
                <w:rFonts w:cs="Calibri"/>
                <w:webHidden/>
                <w:color w:val="auto"/>
                <w:u w:val="none"/>
              </w:rPr>
              <w:fldChar w:fldCharType="end"/>
            </w:r>
          </w:hyperlink>
        </w:p>
        <w:p w14:paraId="6821AF34" w14:textId="3A123CF3" w:rsidR="007B3F3B" w:rsidRPr="00E810D7" w:rsidRDefault="00000000" w:rsidP="00E810D7">
          <w:pPr>
            <w:pStyle w:val="TDC2"/>
            <w:rPr>
              <w:rStyle w:val="Hipervnculo"/>
              <w:color w:val="auto"/>
              <w:u w:val="none"/>
            </w:rPr>
          </w:pPr>
          <w:hyperlink w:anchor="_Toc137717140" w:history="1">
            <w:r w:rsidR="00CE4B8E" w:rsidRPr="008329E4">
              <w:rPr>
                <w:rStyle w:val="Hipervnculo"/>
                <w:rFonts w:cs="Calibri"/>
                <w:color w:val="auto"/>
                <w:u w:val="none"/>
              </w:rPr>
              <w:t>F11.</w:t>
            </w:r>
            <w:r w:rsidR="00CE4B8E" w:rsidRPr="008329E4">
              <w:rPr>
                <w:rStyle w:val="Hipervnculo"/>
                <w:rFonts w:cs="Calibri"/>
                <w:color w:val="auto"/>
                <w:u w:val="none"/>
              </w:rPr>
              <w:tab/>
            </w:r>
          </w:hyperlink>
          <w:r w:rsidR="005D0923" w:rsidRPr="008329E4">
            <w:rPr>
              <w:rStyle w:val="Hipervnculo"/>
              <w:rFonts w:cs="Calibri"/>
              <w:color w:val="auto"/>
              <w:u w:val="none"/>
            </w:rPr>
            <w:fldChar w:fldCharType="end"/>
          </w:r>
          <w:hyperlink w:anchor="_Toc135648907" w:history="1">
            <w:r w:rsidR="00DE556D" w:rsidRPr="00E810D7">
              <w:rPr>
                <w:rStyle w:val="Hipervnculo"/>
                <w:rFonts w:cs="Calibri"/>
                <w:color w:val="auto"/>
                <w:u w:val="none"/>
              </w:rPr>
              <w:t>Formulario de Contrato</w:t>
            </w:r>
          </w:hyperlink>
          <w:r w:rsidR="00B31970" w:rsidRPr="00E810D7">
            <w:rPr>
              <w:rStyle w:val="Hipervnculo"/>
              <w:color w:val="auto"/>
              <w:u w:val="none"/>
            </w:rPr>
            <w:t>..</w:t>
          </w:r>
          <w:r w:rsidR="00A56CF4" w:rsidRPr="00E810D7">
            <w:rPr>
              <w:rStyle w:val="Hipervnculo"/>
              <w:color w:val="auto"/>
              <w:u w:val="none"/>
            </w:rPr>
            <w:t>.............................................................................</w:t>
          </w:r>
          <w:r w:rsidR="00FC18C5" w:rsidRPr="00E810D7">
            <w:rPr>
              <w:rStyle w:val="Hipervnculo"/>
              <w:color w:val="auto"/>
              <w:u w:val="none"/>
            </w:rPr>
            <w:t>.</w:t>
          </w:r>
          <w:r w:rsidR="00A56CF4" w:rsidRPr="00E810D7">
            <w:rPr>
              <w:rStyle w:val="Hipervnculo"/>
              <w:color w:val="auto"/>
              <w:u w:val="none"/>
            </w:rPr>
            <w:t>.</w:t>
          </w:r>
          <w:r w:rsidR="009E1CF7" w:rsidRPr="00E810D7">
            <w:rPr>
              <w:rStyle w:val="Hipervnculo"/>
              <w:color w:val="auto"/>
              <w:u w:val="none"/>
            </w:rPr>
            <w:t>...</w:t>
          </w:r>
          <w:r w:rsidR="00A56CF4" w:rsidRPr="00E810D7">
            <w:rPr>
              <w:rStyle w:val="Hipervnculo"/>
              <w:color w:val="auto"/>
              <w:u w:val="none"/>
            </w:rPr>
            <w:t>.......</w:t>
          </w:r>
          <w:r w:rsidR="000E5BC3">
            <w:rPr>
              <w:rStyle w:val="Hipervnculo"/>
              <w:color w:val="auto"/>
              <w:u w:val="none"/>
            </w:rPr>
            <w:t>..</w:t>
          </w:r>
          <w:r w:rsidR="00A56CF4" w:rsidRPr="00E810D7">
            <w:rPr>
              <w:rStyle w:val="Hipervnculo"/>
              <w:color w:val="auto"/>
              <w:u w:val="none"/>
            </w:rPr>
            <w:t>......  7</w:t>
          </w:r>
          <w:r w:rsidR="003B41F0">
            <w:rPr>
              <w:rStyle w:val="Hipervnculo"/>
              <w:color w:val="auto"/>
              <w:u w:val="none"/>
            </w:rPr>
            <w:t>1</w:t>
          </w:r>
        </w:p>
      </w:sdtContent>
    </w:sdt>
    <w:p w14:paraId="6821AF35" w14:textId="51FDD023" w:rsidR="007B3F3B" w:rsidRPr="00290B2C" w:rsidRDefault="007B3F3B">
      <w:pPr>
        <w:pStyle w:val="Ttulo1"/>
        <w:spacing w:before="0" w:after="0" w:line="240" w:lineRule="auto"/>
        <w:rPr>
          <w:rFonts w:ascii="Museo Sans 300" w:hAnsi="Museo Sans 300"/>
          <w:sz w:val="21"/>
          <w:szCs w:val="21"/>
        </w:rPr>
      </w:pPr>
    </w:p>
    <w:p w14:paraId="745FC5CD" w14:textId="77777777" w:rsidR="00A12D8B" w:rsidRDefault="00A12D8B">
      <w:pPr>
        <w:pStyle w:val="Ttulo1"/>
        <w:spacing w:before="0" w:after="0" w:line="240" w:lineRule="auto"/>
        <w:jc w:val="center"/>
        <w:rPr>
          <w:rFonts w:ascii="Museo Sans 300" w:eastAsia="Calibri" w:hAnsi="Museo Sans 300" w:cs="Calibri"/>
          <w:sz w:val="21"/>
          <w:szCs w:val="21"/>
        </w:rPr>
      </w:pPr>
    </w:p>
    <w:p w14:paraId="4C8ADB46" w14:textId="77777777" w:rsidR="003425A1" w:rsidRDefault="003425A1" w:rsidP="003425A1">
      <w:pPr>
        <w:rPr>
          <w:lang w:val="x-none"/>
        </w:rPr>
      </w:pPr>
    </w:p>
    <w:p w14:paraId="6821AF36" w14:textId="23905D80" w:rsidR="007B3F3B" w:rsidRPr="00290B2C" w:rsidRDefault="005D0923">
      <w:pPr>
        <w:pStyle w:val="Ttulo1"/>
        <w:spacing w:before="0" w:after="0" w:line="240" w:lineRule="auto"/>
        <w:jc w:val="center"/>
        <w:rPr>
          <w:rFonts w:ascii="Museo Sans 300" w:eastAsia="Calibri" w:hAnsi="Museo Sans 300" w:cs="Calibri"/>
          <w:sz w:val="21"/>
          <w:szCs w:val="21"/>
        </w:rPr>
      </w:pPr>
      <w:bookmarkStart w:id="4" w:name="_Toc137717112"/>
      <w:r w:rsidRPr="00290B2C">
        <w:rPr>
          <w:rFonts w:ascii="Museo Sans 300" w:eastAsia="Calibri" w:hAnsi="Museo Sans 300" w:cs="Calibri"/>
          <w:sz w:val="21"/>
          <w:szCs w:val="21"/>
        </w:rPr>
        <w:lastRenderedPageBreak/>
        <w:t>SECCIÓN I. INVITACIÓN</w:t>
      </w:r>
      <w:bookmarkEnd w:id="4"/>
    </w:p>
    <w:p w14:paraId="6821AF37" w14:textId="77777777" w:rsidR="007B3F3B" w:rsidRPr="00290B2C" w:rsidRDefault="007B3F3B">
      <w:pPr>
        <w:spacing w:after="0" w:line="240" w:lineRule="auto"/>
        <w:jc w:val="center"/>
        <w:rPr>
          <w:rFonts w:ascii="Museo Sans 300" w:hAnsi="Museo Sans 300"/>
          <w:b/>
          <w:sz w:val="21"/>
          <w:szCs w:val="21"/>
        </w:rPr>
      </w:pPr>
    </w:p>
    <w:p w14:paraId="6821AF38" w14:textId="77777777" w:rsidR="007B3F3B" w:rsidRPr="00290B2C" w:rsidRDefault="005D0923">
      <w:pPr>
        <w:spacing w:after="0" w:line="240" w:lineRule="auto"/>
        <w:jc w:val="center"/>
        <w:rPr>
          <w:rFonts w:ascii="Museo Sans 300" w:hAnsi="Museo Sans 300"/>
          <w:b/>
          <w:sz w:val="21"/>
          <w:szCs w:val="21"/>
        </w:rPr>
      </w:pPr>
      <w:r w:rsidRPr="00290B2C">
        <w:rPr>
          <w:rFonts w:ascii="Museo Sans 300" w:hAnsi="Museo Sans 300"/>
          <w:b/>
          <w:sz w:val="21"/>
          <w:szCs w:val="21"/>
        </w:rPr>
        <w:t>COMPARACIÓN DE PRECIOS</w:t>
      </w:r>
    </w:p>
    <w:p w14:paraId="51C462CC" w14:textId="77777777" w:rsidR="00335785" w:rsidRPr="00290B2C" w:rsidRDefault="00335785">
      <w:pPr>
        <w:spacing w:after="0" w:line="240" w:lineRule="auto"/>
        <w:jc w:val="right"/>
        <w:rPr>
          <w:rFonts w:ascii="Museo Sans 300" w:hAnsi="Museo Sans 300"/>
        </w:rPr>
      </w:pPr>
    </w:p>
    <w:p w14:paraId="286B6B61" w14:textId="77777777" w:rsidR="003531B5" w:rsidRDefault="003531B5">
      <w:pPr>
        <w:spacing w:after="0" w:line="240" w:lineRule="auto"/>
        <w:jc w:val="right"/>
        <w:rPr>
          <w:rFonts w:ascii="Museo Sans 300" w:hAnsi="Museo Sans 300"/>
          <w:bCs/>
          <w:sz w:val="20"/>
          <w:szCs w:val="20"/>
        </w:rPr>
      </w:pPr>
    </w:p>
    <w:p w14:paraId="6821AF3C" w14:textId="23570208" w:rsidR="007B3F3B" w:rsidRPr="00EC14E9" w:rsidRDefault="00335785">
      <w:pPr>
        <w:spacing w:after="0" w:line="240" w:lineRule="auto"/>
        <w:jc w:val="right"/>
        <w:rPr>
          <w:rFonts w:ascii="Museo Sans 300" w:hAnsi="Museo Sans 300"/>
          <w:bCs/>
          <w:sz w:val="20"/>
          <w:szCs w:val="20"/>
        </w:rPr>
      </w:pPr>
      <w:r w:rsidRPr="00EC14E9">
        <w:rPr>
          <w:rFonts w:ascii="Museo Sans 300" w:hAnsi="Museo Sans 300"/>
          <w:bCs/>
          <w:sz w:val="20"/>
          <w:szCs w:val="20"/>
        </w:rPr>
        <w:t>San Salvador</w:t>
      </w:r>
      <w:r w:rsidR="005D0923" w:rsidRPr="00AA10F5">
        <w:rPr>
          <w:rFonts w:ascii="Museo Sans 300" w:hAnsi="Museo Sans 300"/>
          <w:bCs/>
          <w:sz w:val="20"/>
          <w:szCs w:val="20"/>
        </w:rPr>
        <w:t xml:space="preserve">, </w:t>
      </w:r>
      <w:r w:rsidR="00AA10F5" w:rsidRPr="00AA10F5">
        <w:rPr>
          <w:rFonts w:ascii="Museo Sans 300" w:hAnsi="Museo Sans 300"/>
          <w:bCs/>
          <w:sz w:val="20"/>
          <w:szCs w:val="20"/>
        </w:rPr>
        <w:t>25</w:t>
      </w:r>
      <w:r w:rsidR="005D0923" w:rsidRPr="00AA10F5">
        <w:rPr>
          <w:rFonts w:ascii="Museo Sans 300" w:hAnsi="Museo Sans 300"/>
          <w:bCs/>
          <w:sz w:val="20"/>
          <w:szCs w:val="20"/>
        </w:rPr>
        <w:t xml:space="preserve"> de </w:t>
      </w:r>
      <w:r w:rsidR="00927742" w:rsidRPr="00AA10F5">
        <w:rPr>
          <w:rFonts w:ascii="Museo Sans 300" w:hAnsi="Museo Sans 300"/>
          <w:bCs/>
          <w:sz w:val="20"/>
          <w:szCs w:val="20"/>
        </w:rPr>
        <w:t>ju</w:t>
      </w:r>
      <w:r w:rsidR="00EC14E9" w:rsidRPr="00AA10F5">
        <w:rPr>
          <w:rFonts w:ascii="Museo Sans 300" w:hAnsi="Museo Sans 300"/>
          <w:bCs/>
          <w:sz w:val="20"/>
          <w:szCs w:val="20"/>
        </w:rPr>
        <w:t>l</w:t>
      </w:r>
      <w:r w:rsidR="00927742" w:rsidRPr="00AA10F5">
        <w:rPr>
          <w:rFonts w:ascii="Museo Sans 300" w:hAnsi="Museo Sans 300"/>
          <w:bCs/>
          <w:sz w:val="20"/>
          <w:szCs w:val="20"/>
        </w:rPr>
        <w:t>io</w:t>
      </w:r>
      <w:r w:rsidR="00927742" w:rsidRPr="00EC14E9">
        <w:rPr>
          <w:rFonts w:ascii="Museo Sans 300" w:hAnsi="Museo Sans 300"/>
          <w:bCs/>
          <w:sz w:val="20"/>
          <w:szCs w:val="20"/>
        </w:rPr>
        <w:t xml:space="preserve"> de</w:t>
      </w:r>
      <w:r w:rsidR="005D0923" w:rsidRPr="00EC14E9">
        <w:rPr>
          <w:rFonts w:ascii="Museo Sans 300" w:hAnsi="Museo Sans 300"/>
          <w:bCs/>
          <w:sz w:val="20"/>
          <w:szCs w:val="20"/>
        </w:rPr>
        <w:t xml:space="preserve"> </w:t>
      </w:r>
      <w:r w:rsidR="007F1734" w:rsidRPr="00EC14E9">
        <w:rPr>
          <w:rFonts w:ascii="Museo Sans 300" w:hAnsi="Museo Sans 300"/>
          <w:bCs/>
          <w:sz w:val="20"/>
          <w:szCs w:val="20"/>
        </w:rPr>
        <w:t>2023</w:t>
      </w:r>
    </w:p>
    <w:p w14:paraId="5C6513E3" w14:textId="77777777" w:rsidR="003531B5" w:rsidRDefault="003531B5" w:rsidP="003531B5">
      <w:pPr>
        <w:spacing w:after="0" w:line="240" w:lineRule="auto"/>
        <w:ind w:left="720" w:hanging="720"/>
        <w:jc w:val="both"/>
        <w:rPr>
          <w:rFonts w:ascii="Museo Sans 300" w:hAnsi="Museo Sans 300"/>
          <w:sz w:val="20"/>
          <w:szCs w:val="20"/>
        </w:rPr>
      </w:pPr>
    </w:p>
    <w:p w14:paraId="46DDB9DD" w14:textId="77777777" w:rsidR="003531B5" w:rsidRDefault="003531B5" w:rsidP="003531B5">
      <w:pPr>
        <w:spacing w:after="0" w:line="240" w:lineRule="auto"/>
        <w:ind w:left="720" w:hanging="720"/>
        <w:jc w:val="both"/>
        <w:rPr>
          <w:rFonts w:ascii="Museo Sans 300" w:hAnsi="Museo Sans 300"/>
          <w:sz w:val="20"/>
          <w:szCs w:val="20"/>
        </w:rPr>
      </w:pPr>
    </w:p>
    <w:p w14:paraId="6821AF3D" w14:textId="2CB8C156" w:rsidR="007B3F3B" w:rsidRPr="003531B5" w:rsidRDefault="005D0923" w:rsidP="003531B5">
      <w:pPr>
        <w:spacing w:after="0" w:line="240" w:lineRule="auto"/>
        <w:ind w:left="720" w:hanging="720"/>
        <w:jc w:val="both"/>
        <w:rPr>
          <w:rFonts w:ascii="Museo Sans 300" w:hAnsi="Museo Sans 300"/>
          <w:sz w:val="20"/>
          <w:szCs w:val="20"/>
        </w:rPr>
      </w:pPr>
      <w:r w:rsidRPr="003531B5">
        <w:rPr>
          <w:rFonts w:ascii="Museo Sans 300" w:hAnsi="Museo Sans 300"/>
          <w:sz w:val="20"/>
          <w:szCs w:val="20"/>
        </w:rPr>
        <w:t>Estimados Señores:</w:t>
      </w:r>
    </w:p>
    <w:p w14:paraId="6821AF3E" w14:textId="77777777" w:rsidR="007B3F3B" w:rsidRPr="003531B5" w:rsidRDefault="007B3F3B" w:rsidP="003531B5">
      <w:pPr>
        <w:spacing w:after="0" w:line="240" w:lineRule="auto"/>
        <w:ind w:left="720" w:hanging="720"/>
        <w:jc w:val="both"/>
        <w:rPr>
          <w:rFonts w:ascii="Museo Sans 300" w:hAnsi="Museo Sans 300"/>
          <w:sz w:val="20"/>
          <w:szCs w:val="20"/>
        </w:rPr>
      </w:pPr>
    </w:p>
    <w:p w14:paraId="6821AF3F" w14:textId="17CF6FE1" w:rsidR="007B3F3B" w:rsidRPr="003531B5" w:rsidRDefault="005D0923" w:rsidP="003531B5">
      <w:pPr>
        <w:numPr>
          <w:ilvl w:val="0"/>
          <w:numId w:val="10"/>
        </w:numPr>
        <w:spacing w:after="0" w:line="240" w:lineRule="auto"/>
        <w:jc w:val="both"/>
        <w:rPr>
          <w:rFonts w:ascii="Museo Sans 300" w:hAnsi="Museo Sans 300"/>
          <w:sz w:val="20"/>
          <w:szCs w:val="20"/>
        </w:rPr>
      </w:pPr>
      <w:r w:rsidRPr="003531B5">
        <w:rPr>
          <w:rFonts w:ascii="Museo Sans 300" w:hAnsi="Museo Sans 300"/>
          <w:sz w:val="20"/>
          <w:szCs w:val="20"/>
        </w:rPr>
        <w:t xml:space="preserve">Por la presente, </w:t>
      </w:r>
      <w:r w:rsidR="00A70A5D" w:rsidRPr="003531B5">
        <w:rPr>
          <w:rFonts w:ascii="Museo Sans 300" w:hAnsi="Museo Sans 300"/>
          <w:sz w:val="20"/>
          <w:szCs w:val="20"/>
        </w:rPr>
        <w:t>Ministerio de Educación, Ciencia y Tecnología</w:t>
      </w:r>
      <w:r w:rsidR="00A70A5D" w:rsidRPr="003531B5">
        <w:rPr>
          <w:rFonts w:ascii="Museo Sans 300" w:hAnsi="Museo Sans 300"/>
          <w:b/>
          <w:sz w:val="20"/>
          <w:szCs w:val="20"/>
        </w:rPr>
        <w:t xml:space="preserve">, </w:t>
      </w:r>
      <w:r w:rsidR="00A70A5D" w:rsidRPr="003531B5">
        <w:rPr>
          <w:rFonts w:ascii="Museo Sans 300" w:hAnsi="Museo Sans 300"/>
          <w:sz w:val="20"/>
          <w:szCs w:val="20"/>
        </w:rPr>
        <w:t>a través de la Dirección de Compras Públicas (DCP)</w:t>
      </w:r>
      <w:r w:rsidRPr="003531B5">
        <w:rPr>
          <w:rFonts w:ascii="Museo Sans 300" w:hAnsi="Museo Sans 300"/>
          <w:sz w:val="20"/>
          <w:szCs w:val="20"/>
        </w:rPr>
        <w:t>, le invita a presentar Oferta para la siguiente adquisición:</w:t>
      </w:r>
    </w:p>
    <w:p w14:paraId="6821AF40" w14:textId="77777777" w:rsidR="007B3F3B" w:rsidRPr="003531B5" w:rsidRDefault="007B3F3B" w:rsidP="003531B5">
      <w:pPr>
        <w:spacing w:after="0" w:line="240" w:lineRule="auto"/>
        <w:ind w:left="360"/>
        <w:jc w:val="both"/>
        <w:rPr>
          <w:rFonts w:ascii="Museo Sans 300" w:hAnsi="Museo Sans 300"/>
          <w:sz w:val="20"/>
          <w:szCs w:val="20"/>
        </w:rPr>
      </w:pPr>
    </w:p>
    <w:p w14:paraId="6821AF41" w14:textId="77777777" w:rsidR="007B3F3B" w:rsidRPr="003531B5" w:rsidRDefault="005D0923" w:rsidP="003531B5">
      <w:pPr>
        <w:numPr>
          <w:ilvl w:val="1"/>
          <w:numId w:val="11"/>
        </w:numPr>
        <w:spacing w:after="0" w:line="240" w:lineRule="auto"/>
        <w:jc w:val="both"/>
        <w:rPr>
          <w:rFonts w:ascii="Museo Sans 300" w:hAnsi="Museo Sans 300"/>
          <w:b/>
          <w:i/>
          <w:sz w:val="20"/>
          <w:szCs w:val="20"/>
        </w:rPr>
      </w:pPr>
      <w:r w:rsidRPr="003531B5">
        <w:rPr>
          <w:rFonts w:ascii="Museo Sans 300" w:hAnsi="Museo Sans 300"/>
          <w:b/>
          <w:sz w:val="20"/>
          <w:szCs w:val="20"/>
        </w:rPr>
        <w:t xml:space="preserve">Descripción General: </w:t>
      </w:r>
    </w:p>
    <w:p w14:paraId="6821AF42" w14:textId="77777777" w:rsidR="007B3F3B" w:rsidRPr="003531B5" w:rsidRDefault="007B3F3B" w:rsidP="003531B5">
      <w:pPr>
        <w:spacing w:after="0" w:line="240" w:lineRule="auto"/>
        <w:ind w:left="1080"/>
        <w:jc w:val="both"/>
        <w:rPr>
          <w:rFonts w:ascii="Museo Sans 300" w:hAnsi="Museo Sans 300"/>
          <w:b/>
          <w:i/>
          <w:sz w:val="20"/>
          <w:szCs w:val="20"/>
        </w:rPr>
      </w:pPr>
    </w:p>
    <w:p w14:paraId="169C1BE8" w14:textId="5550F68F" w:rsidR="0019157D" w:rsidRPr="003531B5" w:rsidRDefault="0019157D" w:rsidP="003531B5">
      <w:pPr>
        <w:spacing w:after="0" w:line="240" w:lineRule="auto"/>
        <w:ind w:left="426"/>
        <w:jc w:val="both"/>
        <w:rPr>
          <w:rFonts w:ascii="Museo Sans 300" w:hAnsi="Museo Sans 300" w:cs="Arial"/>
          <w:sz w:val="20"/>
          <w:szCs w:val="20"/>
        </w:rPr>
      </w:pPr>
      <w:bookmarkStart w:id="5" w:name="_Hlk135920438"/>
      <w:r w:rsidRPr="003531B5">
        <w:rPr>
          <w:rFonts w:ascii="Museo Sans 300" w:hAnsi="Museo Sans 300"/>
          <w:sz w:val="20"/>
          <w:szCs w:val="20"/>
        </w:rPr>
        <w:t xml:space="preserve">Contratar </w:t>
      </w:r>
      <w:r w:rsidR="00EE6732" w:rsidRPr="003531B5">
        <w:rPr>
          <w:rFonts w:ascii="Museo Sans 300" w:hAnsi="Museo Sans 300"/>
          <w:sz w:val="20"/>
          <w:szCs w:val="20"/>
        </w:rPr>
        <w:t xml:space="preserve">a </w:t>
      </w:r>
      <w:r w:rsidRPr="003531B5">
        <w:rPr>
          <w:rFonts w:ascii="Museo Sans 300" w:hAnsi="Museo Sans 300"/>
          <w:sz w:val="20"/>
          <w:szCs w:val="20"/>
        </w:rPr>
        <w:t>persona</w:t>
      </w:r>
      <w:r w:rsidR="00EE6732" w:rsidRPr="003531B5">
        <w:rPr>
          <w:rFonts w:ascii="Museo Sans 300" w:hAnsi="Museo Sans 300"/>
          <w:sz w:val="20"/>
          <w:szCs w:val="20"/>
        </w:rPr>
        <w:t>s</w:t>
      </w:r>
      <w:r w:rsidRPr="003531B5">
        <w:rPr>
          <w:rFonts w:ascii="Museo Sans 300" w:hAnsi="Museo Sans 300"/>
          <w:sz w:val="20"/>
          <w:szCs w:val="20"/>
        </w:rPr>
        <w:t xml:space="preserve"> Natural</w:t>
      </w:r>
      <w:r w:rsidR="00EE6732" w:rsidRPr="003531B5">
        <w:rPr>
          <w:rFonts w:ascii="Museo Sans 300" w:hAnsi="Museo Sans 300"/>
          <w:sz w:val="20"/>
          <w:szCs w:val="20"/>
        </w:rPr>
        <w:t>es</w:t>
      </w:r>
      <w:r w:rsidRPr="003531B5">
        <w:rPr>
          <w:rFonts w:ascii="Museo Sans 300" w:hAnsi="Museo Sans 300"/>
          <w:sz w:val="20"/>
          <w:szCs w:val="20"/>
        </w:rPr>
        <w:t xml:space="preserve"> o Jurídica</w:t>
      </w:r>
      <w:r w:rsidR="00EE6732" w:rsidRPr="003531B5">
        <w:rPr>
          <w:rFonts w:ascii="Museo Sans 300" w:hAnsi="Museo Sans 300"/>
          <w:sz w:val="20"/>
          <w:szCs w:val="20"/>
        </w:rPr>
        <w:t>s</w:t>
      </w:r>
      <w:r w:rsidRPr="003531B5">
        <w:rPr>
          <w:rFonts w:ascii="Museo Sans 300" w:hAnsi="Museo Sans 300"/>
          <w:sz w:val="20"/>
          <w:szCs w:val="20"/>
        </w:rPr>
        <w:t xml:space="preserve"> en el área de construcción </w:t>
      </w:r>
      <w:r w:rsidR="00B36F10" w:rsidRPr="003531B5">
        <w:rPr>
          <w:rFonts w:ascii="Museo Sans 300" w:hAnsi="Museo Sans 300"/>
          <w:sz w:val="20"/>
          <w:szCs w:val="20"/>
        </w:rPr>
        <w:t xml:space="preserve">para que </w:t>
      </w:r>
      <w:r w:rsidR="00F06419" w:rsidRPr="003531B5">
        <w:rPr>
          <w:rFonts w:ascii="Museo Sans 300" w:hAnsi="Museo Sans 300"/>
          <w:sz w:val="20"/>
          <w:szCs w:val="20"/>
        </w:rPr>
        <w:t xml:space="preserve">brinden </w:t>
      </w:r>
      <w:r w:rsidR="00F06419" w:rsidRPr="003531B5">
        <w:rPr>
          <w:rFonts w:ascii="Museo Sans 300" w:hAnsi="Museo Sans 300" w:cs="Arial"/>
          <w:sz w:val="20"/>
          <w:szCs w:val="20"/>
        </w:rPr>
        <w:t>un</w:t>
      </w:r>
      <w:r w:rsidR="00B36F10" w:rsidRPr="003531B5">
        <w:rPr>
          <w:rFonts w:ascii="Museo Sans 300" w:hAnsi="Museo Sans 300" w:cs="Arial"/>
          <w:sz w:val="20"/>
          <w:szCs w:val="20"/>
        </w:rPr>
        <w:t xml:space="preserve"> servicio </w:t>
      </w:r>
      <w:r w:rsidR="00FE6698" w:rsidRPr="003531B5">
        <w:rPr>
          <w:rFonts w:ascii="Museo Sans 300" w:hAnsi="Museo Sans 300" w:cs="Arial"/>
          <w:sz w:val="20"/>
          <w:szCs w:val="20"/>
        </w:rPr>
        <w:t xml:space="preserve">de intervención </w:t>
      </w:r>
      <w:r w:rsidR="00B36F10" w:rsidRPr="003531B5">
        <w:rPr>
          <w:rFonts w:ascii="Museo Sans 300" w:hAnsi="Museo Sans 300" w:cs="Arial"/>
          <w:sz w:val="20"/>
          <w:szCs w:val="20"/>
        </w:rPr>
        <w:t>inmediat</w:t>
      </w:r>
      <w:r w:rsidR="00FE6698" w:rsidRPr="003531B5">
        <w:rPr>
          <w:rFonts w:ascii="Museo Sans 300" w:hAnsi="Museo Sans 300" w:cs="Arial"/>
          <w:sz w:val="20"/>
          <w:szCs w:val="20"/>
        </w:rPr>
        <w:t xml:space="preserve">a en la infraestructura de </w:t>
      </w:r>
      <w:r w:rsidR="000D64E9" w:rsidRPr="003531B5">
        <w:rPr>
          <w:rFonts w:ascii="Museo Sans 300" w:hAnsi="Museo Sans 300" w:cs="Arial"/>
          <w:sz w:val="20"/>
          <w:szCs w:val="20"/>
        </w:rPr>
        <w:t>C</w:t>
      </w:r>
      <w:r w:rsidR="00FE6698" w:rsidRPr="003531B5">
        <w:rPr>
          <w:rFonts w:ascii="Museo Sans 300" w:hAnsi="Museo Sans 300" w:cs="Arial"/>
          <w:sz w:val="20"/>
          <w:szCs w:val="20"/>
        </w:rPr>
        <w:t xml:space="preserve">entros </w:t>
      </w:r>
      <w:r w:rsidR="000D64E9" w:rsidRPr="003531B5">
        <w:rPr>
          <w:rFonts w:ascii="Museo Sans 300" w:hAnsi="Museo Sans 300" w:cs="Arial"/>
          <w:sz w:val="20"/>
          <w:szCs w:val="20"/>
        </w:rPr>
        <w:t>E</w:t>
      </w:r>
      <w:r w:rsidR="00FE6698" w:rsidRPr="003531B5">
        <w:rPr>
          <w:rFonts w:ascii="Museo Sans 300" w:hAnsi="Museo Sans 300" w:cs="Arial"/>
          <w:sz w:val="20"/>
          <w:szCs w:val="20"/>
        </w:rPr>
        <w:t xml:space="preserve">ducativos </w:t>
      </w:r>
      <w:r w:rsidR="000D64E9" w:rsidRPr="003531B5">
        <w:rPr>
          <w:rFonts w:ascii="Museo Sans 300" w:hAnsi="Museo Sans 300" w:cs="Arial"/>
          <w:sz w:val="20"/>
          <w:szCs w:val="20"/>
        </w:rPr>
        <w:t>P</w:t>
      </w:r>
      <w:r w:rsidR="00FE6698" w:rsidRPr="003531B5">
        <w:rPr>
          <w:rFonts w:ascii="Museo Sans 300" w:hAnsi="Museo Sans 300" w:cs="Arial"/>
          <w:sz w:val="20"/>
          <w:szCs w:val="20"/>
        </w:rPr>
        <w:t xml:space="preserve">úblicos del Ministerio de Educación, Ciencia y Tecnología a nivel nacional que necesitan obras de </w:t>
      </w:r>
      <w:r w:rsidR="000D64E9" w:rsidRPr="003531B5">
        <w:rPr>
          <w:rFonts w:ascii="Museo Sans 300" w:hAnsi="Museo Sans 300" w:cs="Arial"/>
          <w:sz w:val="20"/>
          <w:szCs w:val="20"/>
        </w:rPr>
        <w:t>reparaciones, rehabilitaciones varias y/o construcciones</w:t>
      </w:r>
      <w:r w:rsidR="0014282A" w:rsidRPr="003531B5">
        <w:rPr>
          <w:rFonts w:ascii="Museo Sans 300" w:hAnsi="Museo Sans 300" w:cs="Arial"/>
          <w:sz w:val="20"/>
          <w:szCs w:val="20"/>
        </w:rPr>
        <w:t>;</w:t>
      </w:r>
      <w:r w:rsidR="000D64E9" w:rsidRPr="003531B5">
        <w:rPr>
          <w:rFonts w:ascii="Museo Sans 300" w:hAnsi="Museo Sans 300" w:cs="Arial"/>
          <w:sz w:val="20"/>
          <w:szCs w:val="20"/>
        </w:rPr>
        <w:t xml:space="preserve"> </w:t>
      </w:r>
      <w:r w:rsidRPr="003531B5">
        <w:rPr>
          <w:rFonts w:ascii="Museo Sans 300" w:hAnsi="Museo Sans 300" w:cs="Arial"/>
          <w:sz w:val="20"/>
          <w:szCs w:val="20"/>
        </w:rPr>
        <w:t xml:space="preserve">el alcance de las obras será el siguiente: </w:t>
      </w:r>
      <w:r w:rsidR="00F06419" w:rsidRPr="003531B5">
        <w:rPr>
          <w:rFonts w:ascii="Museo Sans 300" w:hAnsi="Museo Sans 300" w:cs="Arial"/>
          <w:sz w:val="20"/>
          <w:szCs w:val="20"/>
        </w:rPr>
        <w:t xml:space="preserve">reparaciones, rehabilitaciones y/o construcción en </w:t>
      </w:r>
      <w:r w:rsidR="00F06419" w:rsidRPr="003531B5">
        <w:rPr>
          <w:rFonts w:ascii="Museo Sans 300" w:hAnsi="Museo Sans 300" w:cs="Arial"/>
          <w:iCs/>
          <w:spacing w:val="-3"/>
          <w:sz w:val="20"/>
          <w:szCs w:val="20"/>
        </w:rPr>
        <w:t>aulas, áreas administrativas, servicios sanitarios, cocinas, bodegas de alimentos, comedores, centros de cómputo, rehabilitaciones  de cerramientos, drenajes de aguas lluvias y aguas negras, sistemas de agua potable y otros trabajos de obras exteriores</w:t>
      </w:r>
      <w:r w:rsidRPr="003531B5">
        <w:rPr>
          <w:rFonts w:ascii="Museo Sans 300" w:hAnsi="Museo Sans 300" w:cs="Arial"/>
          <w:sz w:val="20"/>
          <w:szCs w:val="20"/>
        </w:rPr>
        <w:t>.</w:t>
      </w:r>
    </w:p>
    <w:bookmarkEnd w:id="5"/>
    <w:p w14:paraId="6A4640C8" w14:textId="77777777" w:rsidR="008C0929" w:rsidRPr="003531B5" w:rsidRDefault="008C0929" w:rsidP="003531B5">
      <w:pPr>
        <w:spacing w:after="0" w:line="240" w:lineRule="auto"/>
        <w:ind w:left="1418" w:hanging="284"/>
        <w:jc w:val="both"/>
        <w:rPr>
          <w:rFonts w:ascii="Museo Sans 300" w:hAnsi="Museo Sans 300"/>
          <w:sz w:val="20"/>
          <w:szCs w:val="20"/>
        </w:rPr>
      </w:pPr>
    </w:p>
    <w:p w14:paraId="6821AF45" w14:textId="77777777" w:rsidR="007B3F3B" w:rsidRPr="003531B5" w:rsidRDefault="005D0923" w:rsidP="003531B5">
      <w:pPr>
        <w:numPr>
          <w:ilvl w:val="0"/>
          <w:numId w:val="10"/>
        </w:numPr>
        <w:spacing w:after="0" w:line="240" w:lineRule="auto"/>
        <w:jc w:val="both"/>
        <w:rPr>
          <w:rFonts w:ascii="Museo Sans 300" w:hAnsi="Museo Sans 300"/>
          <w:sz w:val="20"/>
          <w:szCs w:val="20"/>
        </w:rPr>
      </w:pPr>
      <w:r w:rsidRPr="003531B5">
        <w:rPr>
          <w:rFonts w:ascii="Museo Sans 300" w:hAnsi="Museo Sans 300"/>
          <w:b/>
          <w:sz w:val="20"/>
          <w:szCs w:val="20"/>
        </w:rPr>
        <w:t>MÉTODO DE CONTRATACIÓN:</w:t>
      </w:r>
      <w:r w:rsidRPr="003531B5">
        <w:rPr>
          <w:rFonts w:ascii="Museo Sans 300" w:hAnsi="Museo Sans 300"/>
          <w:sz w:val="20"/>
          <w:szCs w:val="20"/>
        </w:rPr>
        <w:t xml:space="preserve"> </w:t>
      </w:r>
    </w:p>
    <w:p w14:paraId="6821AF46" w14:textId="77777777" w:rsidR="007B3F3B" w:rsidRPr="003531B5" w:rsidRDefault="005D0923" w:rsidP="003531B5">
      <w:pPr>
        <w:spacing w:after="0" w:line="240" w:lineRule="auto"/>
        <w:ind w:left="360"/>
        <w:jc w:val="both"/>
        <w:rPr>
          <w:rFonts w:ascii="Museo Sans 300" w:hAnsi="Museo Sans 300"/>
          <w:sz w:val="20"/>
          <w:szCs w:val="20"/>
        </w:rPr>
      </w:pPr>
      <w:bookmarkStart w:id="6" w:name="_heading=h.tyjcwt" w:colFirst="0" w:colLast="0"/>
      <w:bookmarkEnd w:id="6"/>
      <w:r w:rsidRPr="003531B5">
        <w:rPr>
          <w:rFonts w:ascii="Museo Sans 300" w:hAnsi="Museo Sans 300"/>
          <w:sz w:val="20"/>
          <w:szCs w:val="20"/>
        </w:rPr>
        <w:t xml:space="preserve">El método de contratación utilizado en la presente invitación corresponde a “Comparación de Precios”, </w:t>
      </w:r>
      <w:proofErr w:type="gramStart"/>
      <w:r w:rsidRPr="003531B5">
        <w:rPr>
          <w:rFonts w:ascii="Museo Sans 300" w:hAnsi="Museo Sans 300"/>
          <w:sz w:val="20"/>
          <w:szCs w:val="20"/>
        </w:rPr>
        <w:t>de acuerdo al</w:t>
      </w:r>
      <w:proofErr w:type="gramEnd"/>
      <w:r w:rsidRPr="003531B5">
        <w:rPr>
          <w:rFonts w:ascii="Museo Sans 300" w:hAnsi="Museo Sans 300"/>
          <w:sz w:val="20"/>
          <w:szCs w:val="20"/>
        </w:rPr>
        <w:t xml:space="preserve"> Artículo 40 de la Ley de Compras Públicas de la República de El Salvador.</w:t>
      </w:r>
    </w:p>
    <w:p w14:paraId="6821AF47" w14:textId="77777777" w:rsidR="007B3F3B" w:rsidRPr="003531B5" w:rsidRDefault="007B3F3B" w:rsidP="003531B5">
      <w:pPr>
        <w:spacing w:after="0" w:line="240" w:lineRule="auto"/>
        <w:ind w:left="360"/>
        <w:jc w:val="both"/>
        <w:rPr>
          <w:rFonts w:ascii="Museo Sans 300" w:hAnsi="Museo Sans 300"/>
          <w:sz w:val="20"/>
          <w:szCs w:val="20"/>
        </w:rPr>
      </w:pPr>
    </w:p>
    <w:p w14:paraId="6821AF48" w14:textId="77777777" w:rsidR="007B3F3B" w:rsidRPr="003531B5" w:rsidRDefault="005D0923" w:rsidP="003531B5">
      <w:pPr>
        <w:numPr>
          <w:ilvl w:val="0"/>
          <w:numId w:val="10"/>
        </w:numPr>
        <w:spacing w:after="0" w:line="240" w:lineRule="auto"/>
        <w:jc w:val="both"/>
        <w:rPr>
          <w:rFonts w:ascii="Museo Sans 300" w:hAnsi="Museo Sans 300"/>
          <w:sz w:val="20"/>
          <w:szCs w:val="20"/>
        </w:rPr>
      </w:pPr>
      <w:r w:rsidRPr="003531B5">
        <w:rPr>
          <w:rFonts w:ascii="Museo Sans 300" w:hAnsi="Museo Sans 300"/>
          <w:b/>
          <w:sz w:val="20"/>
          <w:szCs w:val="20"/>
        </w:rPr>
        <w:t>Oferentes elegibles:</w:t>
      </w:r>
    </w:p>
    <w:p w14:paraId="6821AF49" w14:textId="77777777" w:rsidR="007B3F3B" w:rsidRPr="003531B5" w:rsidRDefault="007B3F3B" w:rsidP="003531B5">
      <w:pPr>
        <w:spacing w:after="0" w:line="240" w:lineRule="auto"/>
        <w:jc w:val="both"/>
        <w:rPr>
          <w:rFonts w:ascii="Museo Sans 300" w:hAnsi="Museo Sans 300"/>
          <w:sz w:val="20"/>
          <w:szCs w:val="20"/>
        </w:rPr>
      </w:pPr>
    </w:p>
    <w:p w14:paraId="6821AF4A" w14:textId="40D0EE25" w:rsidR="007B3F3B" w:rsidRPr="003531B5" w:rsidRDefault="005D0923" w:rsidP="003531B5">
      <w:pPr>
        <w:numPr>
          <w:ilvl w:val="1"/>
          <w:numId w:val="10"/>
        </w:numPr>
        <w:spacing w:after="0" w:line="240" w:lineRule="auto"/>
        <w:ind w:left="360" w:right="51" w:firstLine="66"/>
        <w:jc w:val="both"/>
        <w:rPr>
          <w:rFonts w:ascii="Museo Sans 300" w:hAnsi="Museo Sans 300"/>
          <w:b/>
          <w:sz w:val="20"/>
          <w:szCs w:val="20"/>
        </w:rPr>
      </w:pPr>
      <w:r w:rsidRPr="003531B5">
        <w:rPr>
          <w:rFonts w:ascii="Museo Sans 300" w:hAnsi="Museo Sans 300"/>
          <w:sz w:val="20"/>
          <w:szCs w:val="20"/>
        </w:rPr>
        <w:t xml:space="preserve">Cualquier oferente que cumpla con las condiciones especificadas en la presente </w:t>
      </w:r>
      <w:r w:rsidR="003E76B3" w:rsidRPr="003531B5">
        <w:rPr>
          <w:rFonts w:ascii="Museo Sans 300" w:hAnsi="Museo Sans 300"/>
          <w:sz w:val="20"/>
          <w:szCs w:val="20"/>
        </w:rPr>
        <w:br/>
        <w:t xml:space="preserve">       </w:t>
      </w:r>
      <w:r w:rsidRPr="003531B5">
        <w:rPr>
          <w:rFonts w:ascii="Museo Sans 300" w:hAnsi="Museo Sans 300"/>
          <w:sz w:val="20"/>
          <w:szCs w:val="20"/>
        </w:rPr>
        <w:t>invitación.</w:t>
      </w:r>
    </w:p>
    <w:p w14:paraId="6821AF4B" w14:textId="44792330" w:rsidR="007B3F3B" w:rsidRPr="003531B5" w:rsidRDefault="005D0923" w:rsidP="003531B5">
      <w:pPr>
        <w:numPr>
          <w:ilvl w:val="1"/>
          <w:numId w:val="10"/>
        </w:numPr>
        <w:spacing w:after="0" w:line="240" w:lineRule="auto"/>
        <w:ind w:left="709" w:right="51" w:hanging="283"/>
        <w:jc w:val="both"/>
        <w:rPr>
          <w:rFonts w:ascii="Museo Sans 300" w:hAnsi="Museo Sans 300"/>
          <w:b/>
          <w:sz w:val="20"/>
          <w:szCs w:val="20"/>
        </w:rPr>
      </w:pPr>
      <w:r w:rsidRPr="003531B5">
        <w:rPr>
          <w:rFonts w:ascii="Museo Sans 300" w:hAnsi="Museo Sans 300"/>
          <w:sz w:val="20"/>
          <w:szCs w:val="20"/>
        </w:rPr>
        <w:t>todas las personas naturales o jurídicas, nacionales o extranjeras, que tengan capacidad legal establecida en el Artículo</w:t>
      </w:r>
      <w:r w:rsidR="00142F3E" w:rsidRPr="003531B5">
        <w:rPr>
          <w:rFonts w:ascii="Museo Sans 300" w:hAnsi="Museo Sans 300"/>
          <w:sz w:val="20"/>
          <w:szCs w:val="20"/>
        </w:rPr>
        <w:t xml:space="preserve"> 24 y</w:t>
      </w:r>
      <w:r w:rsidRPr="003531B5">
        <w:rPr>
          <w:rFonts w:ascii="Museo Sans 300" w:hAnsi="Museo Sans 300"/>
          <w:sz w:val="20"/>
          <w:szCs w:val="20"/>
        </w:rPr>
        <w:t xml:space="preserve"> 25 de la Ley de Compras Públicas de la República de El Salvador.</w:t>
      </w:r>
    </w:p>
    <w:p w14:paraId="394AC99F" w14:textId="77777777" w:rsidR="00F006A7" w:rsidRPr="003531B5" w:rsidRDefault="00F006A7" w:rsidP="003531B5">
      <w:pPr>
        <w:spacing w:after="0" w:line="240" w:lineRule="auto"/>
        <w:ind w:left="709" w:right="51"/>
        <w:jc w:val="both"/>
        <w:rPr>
          <w:rFonts w:ascii="Museo Sans 300" w:hAnsi="Museo Sans 300"/>
          <w:b/>
          <w:sz w:val="20"/>
          <w:szCs w:val="20"/>
        </w:rPr>
      </w:pPr>
    </w:p>
    <w:p w14:paraId="1EFC2400" w14:textId="77777777" w:rsidR="00F226F4" w:rsidRDefault="00F226F4" w:rsidP="003531B5">
      <w:pPr>
        <w:pStyle w:val="Prrafodelista"/>
        <w:numPr>
          <w:ilvl w:val="0"/>
          <w:numId w:val="10"/>
        </w:numPr>
        <w:spacing w:after="0" w:line="240" w:lineRule="auto"/>
        <w:jc w:val="both"/>
        <w:rPr>
          <w:rFonts w:ascii="Museo Sans 300" w:hAnsi="Museo Sans 300"/>
          <w:sz w:val="20"/>
          <w:szCs w:val="20"/>
        </w:rPr>
      </w:pPr>
      <w:bookmarkStart w:id="7" w:name="_Hlk135223347"/>
      <w:r w:rsidRPr="003531B5">
        <w:rPr>
          <w:rFonts w:ascii="Museo Sans 300" w:hAnsi="Museo Sans 300"/>
          <w:sz w:val="20"/>
          <w:szCs w:val="20"/>
        </w:rPr>
        <w:t xml:space="preserve">Para poder participar en este proceso las personas naturales o jurídicas, nacionales o extranjeras deberán estar inscritas en el Registro Único de Proveedores del Estado (RUPES) y posteriormente deberá descargar el documento de “Solicitud de Oferta”, ingresando con el usuario de proveedor asignada por la DINAC. </w:t>
      </w:r>
    </w:p>
    <w:p w14:paraId="10B78D50" w14:textId="77777777" w:rsidR="003531B5" w:rsidRPr="003531B5" w:rsidRDefault="003531B5" w:rsidP="003531B5">
      <w:pPr>
        <w:pStyle w:val="Prrafodelista"/>
        <w:spacing w:after="0" w:line="240" w:lineRule="auto"/>
        <w:ind w:left="360"/>
        <w:jc w:val="both"/>
        <w:rPr>
          <w:rFonts w:ascii="Museo Sans 300" w:hAnsi="Museo Sans 300"/>
          <w:sz w:val="20"/>
          <w:szCs w:val="20"/>
        </w:rPr>
      </w:pPr>
    </w:p>
    <w:bookmarkEnd w:id="7"/>
    <w:p w14:paraId="6821AF4F" w14:textId="2B368D8A" w:rsidR="007B3F3B" w:rsidRPr="003531B5" w:rsidRDefault="005D0923" w:rsidP="003531B5">
      <w:pPr>
        <w:numPr>
          <w:ilvl w:val="0"/>
          <w:numId w:val="10"/>
        </w:numPr>
        <w:spacing w:after="0" w:line="240" w:lineRule="auto"/>
        <w:jc w:val="both"/>
        <w:rPr>
          <w:rFonts w:ascii="Museo Sans 300" w:hAnsi="Museo Sans 300"/>
          <w:sz w:val="20"/>
          <w:szCs w:val="20"/>
        </w:rPr>
      </w:pPr>
      <w:r w:rsidRPr="003531B5">
        <w:rPr>
          <w:rFonts w:ascii="Museo Sans 300" w:hAnsi="Museo Sans 300"/>
          <w:sz w:val="20"/>
          <w:szCs w:val="20"/>
        </w:rPr>
        <w:t xml:space="preserve">Las personas interesadas pueden descargar el Documento de Solicitud de Ofertas, sin ningún costo, a través del enlace siguiente: </w:t>
      </w:r>
      <w:r w:rsidR="00174D77" w:rsidRPr="003531B5">
        <w:rPr>
          <w:rFonts w:ascii="Museo Sans 300" w:hAnsi="Museo Sans 300"/>
          <w:sz w:val="20"/>
          <w:szCs w:val="20"/>
        </w:rPr>
        <w:t xml:space="preserve"> </w:t>
      </w:r>
      <w:hyperlink r:id="rId11" w:history="1">
        <w:r w:rsidR="00174D77" w:rsidRPr="003531B5">
          <w:rPr>
            <w:rStyle w:val="Hipervnculo"/>
            <w:rFonts w:ascii="Museo Sans 300" w:hAnsi="Museo Sans 300"/>
            <w:sz w:val="20"/>
            <w:szCs w:val="20"/>
          </w:rPr>
          <w:t>https://dinac.gob.sv/</w:t>
        </w:r>
      </w:hyperlink>
      <w:r w:rsidR="00174D77" w:rsidRPr="003531B5">
        <w:rPr>
          <w:rFonts w:ascii="Museo Sans 300" w:hAnsi="Museo Sans 300"/>
          <w:sz w:val="20"/>
          <w:szCs w:val="20"/>
        </w:rPr>
        <w:t xml:space="preserve"> </w:t>
      </w:r>
      <w:proofErr w:type="spellStart"/>
      <w:r w:rsidR="00174D77" w:rsidRPr="003531B5">
        <w:rPr>
          <w:rFonts w:ascii="Museo Sans 300" w:hAnsi="Museo Sans 300"/>
          <w:sz w:val="20"/>
          <w:szCs w:val="20"/>
        </w:rPr>
        <w:t>ó</w:t>
      </w:r>
      <w:proofErr w:type="spellEnd"/>
      <w:r w:rsidR="00174D77" w:rsidRPr="003531B5">
        <w:rPr>
          <w:rFonts w:ascii="Museo Sans 300" w:hAnsi="Museo Sans 300"/>
          <w:sz w:val="20"/>
          <w:szCs w:val="20"/>
        </w:rPr>
        <w:t xml:space="preserve">  </w:t>
      </w:r>
      <w:hyperlink r:id="rId12" w:history="1">
        <w:r w:rsidR="00174D77" w:rsidRPr="003531B5">
          <w:rPr>
            <w:rStyle w:val="Hipervnculo"/>
            <w:rFonts w:ascii="Museo Sans 300" w:hAnsi="Museo Sans 300"/>
            <w:sz w:val="20"/>
            <w:szCs w:val="20"/>
          </w:rPr>
          <w:t>www.comprasal.gob.sv</w:t>
        </w:r>
      </w:hyperlink>
    </w:p>
    <w:p w14:paraId="6821AF50" w14:textId="77777777" w:rsidR="007B3F3B" w:rsidRPr="003531B5" w:rsidRDefault="007B3F3B" w:rsidP="003531B5">
      <w:pPr>
        <w:spacing w:after="0" w:line="240" w:lineRule="auto"/>
        <w:ind w:right="51" w:firstLine="360"/>
        <w:jc w:val="both"/>
        <w:rPr>
          <w:rFonts w:ascii="Museo Sans 300" w:hAnsi="Museo Sans 300"/>
          <w:sz w:val="20"/>
          <w:szCs w:val="20"/>
        </w:rPr>
      </w:pPr>
    </w:p>
    <w:p w14:paraId="331E6190" w14:textId="7F9A5E97" w:rsidR="00380FAE" w:rsidRPr="003531B5" w:rsidRDefault="00380FAE" w:rsidP="003531B5">
      <w:pPr>
        <w:numPr>
          <w:ilvl w:val="0"/>
          <w:numId w:val="10"/>
        </w:numPr>
        <w:spacing w:after="0" w:line="240" w:lineRule="auto"/>
        <w:ind w:right="51"/>
        <w:jc w:val="both"/>
        <w:rPr>
          <w:rFonts w:ascii="Museo Sans 300" w:hAnsi="Museo Sans 300"/>
          <w:b/>
          <w:sz w:val="20"/>
          <w:szCs w:val="20"/>
        </w:rPr>
      </w:pPr>
      <w:r w:rsidRPr="003531B5">
        <w:rPr>
          <w:rFonts w:ascii="Museo Sans 300" w:hAnsi="Museo Sans 300"/>
          <w:sz w:val="20"/>
          <w:szCs w:val="20"/>
        </w:rPr>
        <w:t xml:space="preserve">Se les solicita completar la remisión en formato digital de su oferta al Sistema COMPRASAL en el enlace: </w:t>
      </w:r>
      <w:hyperlink r:id="rId13" w:history="1">
        <w:r w:rsidRPr="003531B5">
          <w:rPr>
            <w:rFonts w:ascii="Museo Sans 300" w:hAnsi="Museo Sans 300"/>
            <w:sz w:val="20"/>
            <w:szCs w:val="20"/>
            <w:u w:val="single"/>
          </w:rPr>
          <w:t>https://comprasal.gob.sv/login</w:t>
        </w:r>
      </w:hyperlink>
      <w:r w:rsidRPr="003531B5">
        <w:rPr>
          <w:rFonts w:ascii="Museo Sans 300" w:hAnsi="Museo Sans 300"/>
          <w:sz w:val="20"/>
          <w:szCs w:val="20"/>
        </w:rPr>
        <w:t xml:space="preserve"> o </w:t>
      </w:r>
      <w:r w:rsidRPr="003531B5">
        <w:rPr>
          <w:rFonts w:ascii="Museo Sans 300" w:eastAsia="Times New Roman" w:hAnsi="Museo Sans 300" w:cs="Arial"/>
          <w:sz w:val="20"/>
          <w:szCs w:val="20"/>
          <w:lang w:val="es-ES" w:eastAsia="es-ES"/>
        </w:rPr>
        <w:t xml:space="preserve">en formato físico a la siguiente dirección: Dirección de </w:t>
      </w:r>
      <w:r w:rsidRPr="003531B5">
        <w:rPr>
          <w:rFonts w:ascii="Museo Sans 300" w:hAnsi="Museo Sans 300"/>
          <w:sz w:val="20"/>
          <w:szCs w:val="20"/>
        </w:rPr>
        <w:t>Compras Públicas</w:t>
      </w:r>
      <w:r w:rsidRPr="003531B5">
        <w:rPr>
          <w:rFonts w:ascii="Museo Sans 300" w:eastAsia="Times New Roman" w:hAnsi="Museo Sans 300" w:cs="Arial"/>
          <w:sz w:val="20"/>
          <w:szCs w:val="20"/>
          <w:lang w:val="es-ES" w:eastAsia="es-ES"/>
        </w:rPr>
        <w:t xml:space="preserve">, Alameda Juan Pablo II y Calle Guadalupe, Plan Maestro, Centro de Gobierno, Edificio A-1, Segundo Nivel, San Salvador, El Salvador, </w:t>
      </w:r>
      <w:r w:rsidRPr="003531B5">
        <w:rPr>
          <w:rFonts w:ascii="Museo Sans 300" w:eastAsia="Times New Roman" w:hAnsi="Museo Sans 300" w:cs="Arial"/>
          <w:b/>
          <w:bCs/>
          <w:sz w:val="20"/>
          <w:szCs w:val="20"/>
          <w:u w:val="single"/>
          <w:lang w:val="es-ES" w:eastAsia="es-ES"/>
        </w:rPr>
        <w:t xml:space="preserve">a más tardar a las </w:t>
      </w:r>
      <w:r w:rsidR="00432799" w:rsidRPr="003531B5">
        <w:rPr>
          <w:rFonts w:ascii="Museo Sans 300" w:eastAsia="Times New Roman" w:hAnsi="Museo Sans 300" w:cs="Arial"/>
          <w:b/>
          <w:bCs/>
          <w:sz w:val="20"/>
          <w:szCs w:val="20"/>
          <w:u w:val="single"/>
          <w:lang w:val="es-ES" w:eastAsia="es-ES"/>
        </w:rPr>
        <w:t>15</w:t>
      </w:r>
      <w:r w:rsidRPr="003531B5">
        <w:rPr>
          <w:rFonts w:ascii="Museo Sans 300" w:eastAsia="Times New Roman" w:hAnsi="Museo Sans 300" w:cs="Arial"/>
          <w:b/>
          <w:bCs/>
          <w:sz w:val="20"/>
          <w:szCs w:val="20"/>
          <w:u w:val="single"/>
          <w:lang w:val="es-ES" w:eastAsia="es-ES"/>
        </w:rPr>
        <w:t xml:space="preserve">:30 </w:t>
      </w:r>
      <w:r w:rsidR="000D5C66" w:rsidRPr="003531B5">
        <w:rPr>
          <w:rFonts w:ascii="Museo Sans 300" w:eastAsia="Times New Roman" w:hAnsi="Museo Sans 300" w:cs="Arial"/>
          <w:b/>
          <w:bCs/>
          <w:sz w:val="20"/>
          <w:szCs w:val="20"/>
          <w:u w:val="single"/>
          <w:lang w:val="es-ES" w:eastAsia="es-ES"/>
        </w:rPr>
        <w:t>hora</w:t>
      </w:r>
      <w:r w:rsidR="009A2D1B" w:rsidRPr="003531B5">
        <w:rPr>
          <w:rFonts w:ascii="Museo Sans 300" w:eastAsia="Times New Roman" w:hAnsi="Museo Sans 300" w:cs="Arial"/>
          <w:b/>
          <w:bCs/>
          <w:sz w:val="20"/>
          <w:szCs w:val="20"/>
          <w:u w:val="single"/>
          <w:lang w:val="es-ES" w:eastAsia="es-ES"/>
        </w:rPr>
        <w:t>s</w:t>
      </w:r>
      <w:r w:rsidRPr="003531B5">
        <w:rPr>
          <w:rFonts w:ascii="Museo Sans 300" w:eastAsia="Times New Roman" w:hAnsi="Museo Sans 300" w:cs="Arial"/>
          <w:b/>
          <w:bCs/>
          <w:sz w:val="20"/>
          <w:szCs w:val="20"/>
          <w:u w:val="single"/>
          <w:lang w:val="es-ES" w:eastAsia="es-ES"/>
        </w:rPr>
        <w:t xml:space="preserve">. (hora de El Salvador) del día </w:t>
      </w:r>
      <w:r w:rsidR="00963296" w:rsidRPr="00963296">
        <w:rPr>
          <w:rFonts w:ascii="Museo Sans 300" w:eastAsia="Times New Roman" w:hAnsi="Museo Sans 300" w:cs="Arial"/>
          <w:b/>
          <w:bCs/>
          <w:sz w:val="20"/>
          <w:szCs w:val="20"/>
          <w:u w:val="single"/>
          <w:lang w:val="es-ES" w:eastAsia="es-ES"/>
        </w:rPr>
        <w:t>08</w:t>
      </w:r>
      <w:r w:rsidR="002D4163" w:rsidRPr="00963296">
        <w:rPr>
          <w:rFonts w:ascii="Museo Sans 300" w:eastAsia="Times New Roman" w:hAnsi="Museo Sans 300" w:cs="Arial"/>
          <w:b/>
          <w:bCs/>
          <w:sz w:val="20"/>
          <w:szCs w:val="20"/>
          <w:u w:val="single"/>
          <w:lang w:val="es-ES" w:eastAsia="es-ES"/>
        </w:rPr>
        <w:t xml:space="preserve"> </w:t>
      </w:r>
      <w:r w:rsidR="002D4163" w:rsidRPr="003531B5">
        <w:rPr>
          <w:rFonts w:ascii="Museo Sans 300" w:eastAsia="Times New Roman" w:hAnsi="Museo Sans 300" w:cs="Arial"/>
          <w:b/>
          <w:bCs/>
          <w:sz w:val="20"/>
          <w:szCs w:val="20"/>
          <w:u w:val="single"/>
          <w:lang w:val="es-ES" w:eastAsia="es-ES"/>
        </w:rPr>
        <w:t xml:space="preserve">de </w:t>
      </w:r>
      <w:r w:rsidR="004021F9">
        <w:rPr>
          <w:rFonts w:ascii="Museo Sans 300" w:eastAsia="Times New Roman" w:hAnsi="Museo Sans 300" w:cs="Arial"/>
          <w:b/>
          <w:bCs/>
          <w:sz w:val="20"/>
          <w:szCs w:val="20"/>
          <w:u w:val="single"/>
          <w:lang w:val="es-ES" w:eastAsia="es-ES"/>
        </w:rPr>
        <w:t>agosto</w:t>
      </w:r>
      <w:r w:rsidR="002D4163" w:rsidRPr="003531B5">
        <w:rPr>
          <w:rFonts w:ascii="Museo Sans 300" w:eastAsia="Times New Roman" w:hAnsi="Museo Sans 300" w:cs="Arial"/>
          <w:b/>
          <w:bCs/>
          <w:sz w:val="20"/>
          <w:szCs w:val="20"/>
          <w:u w:val="single"/>
          <w:lang w:val="es-ES" w:eastAsia="es-ES"/>
        </w:rPr>
        <w:t xml:space="preserve"> de 2023</w:t>
      </w:r>
      <w:r w:rsidRPr="003531B5">
        <w:rPr>
          <w:rFonts w:ascii="Museo Sans 300" w:eastAsia="Times New Roman" w:hAnsi="Museo Sans 300" w:cs="Arial"/>
          <w:sz w:val="20"/>
          <w:szCs w:val="20"/>
          <w:lang w:val="es-ES" w:eastAsia="es-ES"/>
        </w:rPr>
        <w:t xml:space="preserve">. </w:t>
      </w:r>
      <w:r w:rsidR="006C0D7E" w:rsidRPr="003531B5">
        <w:rPr>
          <w:rFonts w:ascii="Museo Sans 300" w:hAnsi="Museo Sans 300"/>
          <w:sz w:val="20"/>
          <w:szCs w:val="20"/>
        </w:rPr>
        <w:t>Las ofertas cuyo proceso de remisión termine de completarse (entrega física de oferta o carga de documentos completos y recepción de correo de remisión) después de la fecha y hora límite establecidas, no serán consideradas.</w:t>
      </w:r>
    </w:p>
    <w:p w14:paraId="6821AF54" w14:textId="77777777" w:rsidR="007B3F3B" w:rsidRPr="003531B5" w:rsidRDefault="007B3F3B" w:rsidP="003531B5">
      <w:pPr>
        <w:spacing w:after="0" w:line="240" w:lineRule="auto"/>
        <w:ind w:right="51"/>
        <w:jc w:val="both"/>
        <w:rPr>
          <w:rFonts w:ascii="Museo Sans 300" w:hAnsi="Museo Sans 300"/>
          <w:sz w:val="20"/>
          <w:szCs w:val="20"/>
        </w:rPr>
      </w:pPr>
    </w:p>
    <w:p w14:paraId="6821AF5C" w14:textId="77777777" w:rsidR="007B3F3B" w:rsidRPr="003531B5" w:rsidRDefault="007B3F3B" w:rsidP="003531B5">
      <w:pPr>
        <w:spacing w:after="0" w:line="240" w:lineRule="auto"/>
        <w:ind w:right="51"/>
        <w:jc w:val="both"/>
        <w:rPr>
          <w:rFonts w:ascii="Museo Sans 300" w:hAnsi="Museo Sans 300"/>
          <w:sz w:val="20"/>
          <w:szCs w:val="20"/>
        </w:rPr>
      </w:pPr>
    </w:p>
    <w:p w14:paraId="6821AF5D" w14:textId="77777777" w:rsidR="007B3F3B" w:rsidRPr="003531B5" w:rsidRDefault="005D0923" w:rsidP="003531B5">
      <w:pPr>
        <w:spacing w:after="0" w:line="240" w:lineRule="auto"/>
        <w:ind w:right="51"/>
        <w:jc w:val="both"/>
        <w:rPr>
          <w:rFonts w:ascii="Museo Sans 300" w:hAnsi="Museo Sans 300"/>
          <w:sz w:val="20"/>
          <w:szCs w:val="20"/>
        </w:rPr>
      </w:pPr>
      <w:r w:rsidRPr="003531B5">
        <w:rPr>
          <w:rFonts w:ascii="Museo Sans 300" w:hAnsi="Museo Sans 300"/>
          <w:sz w:val="20"/>
          <w:szCs w:val="20"/>
        </w:rPr>
        <w:lastRenderedPageBreak/>
        <w:t>Para cualquier consulta, comunicarse con:</w:t>
      </w:r>
    </w:p>
    <w:p w14:paraId="6821AF5E" w14:textId="77777777" w:rsidR="007B3F3B" w:rsidRPr="003531B5" w:rsidRDefault="007B3F3B" w:rsidP="003531B5">
      <w:pPr>
        <w:spacing w:after="0" w:line="240" w:lineRule="auto"/>
        <w:ind w:right="51"/>
        <w:jc w:val="both"/>
        <w:rPr>
          <w:rFonts w:ascii="Museo Sans 300" w:hAnsi="Museo Sans 300"/>
          <w:sz w:val="20"/>
          <w:szCs w:val="20"/>
        </w:rPr>
      </w:pPr>
    </w:p>
    <w:p w14:paraId="7B38D431" w14:textId="5C777A64" w:rsidR="00184022" w:rsidRPr="003531B5" w:rsidRDefault="00184022" w:rsidP="003531B5">
      <w:pPr>
        <w:spacing w:after="0" w:line="240" w:lineRule="auto"/>
        <w:ind w:left="709" w:right="51"/>
        <w:jc w:val="both"/>
        <w:rPr>
          <w:rFonts w:ascii="Museo Sans 300" w:hAnsi="Museo Sans 300"/>
          <w:sz w:val="20"/>
          <w:szCs w:val="20"/>
        </w:rPr>
      </w:pPr>
      <w:r w:rsidRPr="003531B5">
        <w:rPr>
          <w:rFonts w:ascii="Museo Sans 300" w:hAnsi="Museo Sans 300"/>
          <w:sz w:val="20"/>
          <w:szCs w:val="20"/>
        </w:rPr>
        <w:t xml:space="preserve">Técnico: </w:t>
      </w:r>
      <w:r w:rsidR="0066315B" w:rsidRPr="003531B5">
        <w:rPr>
          <w:rFonts w:ascii="Museo Sans 300" w:hAnsi="Museo Sans 300"/>
          <w:sz w:val="20"/>
          <w:szCs w:val="20"/>
        </w:rPr>
        <w:t>Noemy del Carmen Ortiz</w:t>
      </w:r>
      <w:r w:rsidR="00F027EA" w:rsidRPr="003531B5">
        <w:rPr>
          <w:rFonts w:ascii="Museo Sans 300" w:hAnsi="Museo Sans 300"/>
          <w:sz w:val="20"/>
          <w:szCs w:val="20"/>
        </w:rPr>
        <w:t xml:space="preserve"> de Soriano</w:t>
      </w:r>
      <w:r w:rsidR="0066315B" w:rsidRPr="003531B5">
        <w:rPr>
          <w:rFonts w:ascii="Museo Sans 300" w:hAnsi="Museo Sans 300"/>
          <w:sz w:val="20"/>
          <w:szCs w:val="20"/>
        </w:rPr>
        <w:t xml:space="preserve"> </w:t>
      </w:r>
      <w:r w:rsidRPr="003531B5">
        <w:rPr>
          <w:rFonts w:ascii="Museo Sans 300" w:hAnsi="Museo Sans 300"/>
          <w:sz w:val="20"/>
          <w:szCs w:val="20"/>
        </w:rPr>
        <w:t xml:space="preserve">de la Dirección de Compras Públicas (DCP) </w:t>
      </w:r>
    </w:p>
    <w:p w14:paraId="4E315808" w14:textId="26F698B8" w:rsidR="00184022" w:rsidRPr="003531B5" w:rsidRDefault="00184022" w:rsidP="003531B5">
      <w:pPr>
        <w:spacing w:after="0" w:line="240" w:lineRule="auto"/>
        <w:ind w:left="709" w:right="51"/>
        <w:jc w:val="both"/>
        <w:rPr>
          <w:rFonts w:ascii="Museo Sans 300" w:hAnsi="Museo Sans 300"/>
          <w:sz w:val="20"/>
          <w:szCs w:val="20"/>
        </w:rPr>
      </w:pPr>
      <w:r w:rsidRPr="003531B5">
        <w:rPr>
          <w:rFonts w:ascii="Museo Sans 300" w:hAnsi="Museo Sans 300"/>
          <w:sz w:val="20"/>
          <w:szCs w:val="20"/>
        </w:rPr>
        <w:t>Teléfono:</w:t>
      </w:r>
      <w:r w:rsidR="0092361A" w:rsidRPr="003531B5">
        <w:rPr>
          <w:rFonts w:ascii="Museo Sans 300" w:hAnsi="Museo Sans 300"/>
          <w:sz w:val="20"/>
          <w:szCs w:val="20"/>
        </w:rPr>
        <w:t xml:space="preserve"> </w:t>
      </w:r>
      <w:r w:rsidRPr="003531B5">
        <w:rPr>
          <w:rFonts w:ascii="Museo Sans 300" w:hAnsi="Museo Sans 300" w:cs="Arial"/>
          <w:sz w:val="20"/>
          <w:szCs w:val="20"/>
        </w:rPr>
        <w:t>(503) 2592-30</w:t>
      </w:r>
      <w:r w:rsidR="0092361A" w:rsidRPr="003531B5">
        <w:rPr>
          <w:rFonts w:ascii="Museo Sans 300" w:hAnsi="Museo Sans 300" w:cs="Arial"/>
          <w:sz w:val="20"/>
          <w:szCs w:val="20"/>
        </w:rPr>
        <w:t>2</w:t>
      </w:r>
      <w:r w:rsidR="0066315B" w:rsidRPr="003531B5">
        <w:rPr>
          <w:rFonts w:ascii="Museo Sans 300" w:hAnsi="Museo Sans 300" w:cs="Arial"/>
          <w:sz w:val="20"/>
          <w:szCs w:val="20"/>
        </w:rPr>
        <w:t>0</w:t>
      </w:r>
    </w:p>
    <w:p w14:paraId="560B0B0A" w14:textId="2A8FCAEF" w:rsidR="00184022" w:rsidRPr="003531B5" w:rsidRDefault="00184022" w:rsidP="003531B5">
      <w:pPr>
        <w:spacing w:after="0" w:line="240" w:lineRule="auto"/>
        <w:ind w:left="709" w:right="51"/>
        <w:jc w:val="both"/>
        <w:rPr>
          <w:rFonts w:ascii="Museo Sans 300" w:hAnsi="Museo Sans 300"/>
          <w:b/>
          <w:sz w:val="20"/>
          <w:szCs w:val="20"/>
        </w:rPr>
      </w:pPr>
      <w:r w:rsidRPr="003531B5">
        <w:rPr>
          <w:rFonts w:ascii="Museo Sans 300" w:hAnsi="Museo Sans 300"/>
          <w:sz w:val="20"/>
          <w:szCs w:val="20"/>
        </w:rPr>
        <w:t>Correo electrónico:</w:t>
      </w:r>
      <w:r w:rsidR="0092361A" w:rsidRPr="003531B5">
        <w:rPr>
          <w:rFonts w:ascii="Museo Sans 300" w:hAnsi="Museo Sans 300"/>
          <w:sz w:val="20"/>
          <w:szCs w:val="20"/>
        </w:rPr>
        <w:t xml:space="preserve"> </w:t>
      </w:r>
      <w:r w:rsidRPr="003531B5">
        <w:rPr>
          <w:rFonts w:ascii="Museo Sans 300" w:hAnsi="Museo Sans 300"/>
          <w:b/>
          <w:sz w:val="20"/>
          <w:szCs w:val="20"/>
          <w:u w:val="single"/>
        </w:rPr>
        <w:t>uaciobrasmined@gmail.com</w:t>
      </w:r>
    </w:p>
    <w:p w14:paraId="00B35A33" w14:textId="77777777" w:rsidR="00184022" w:rsidRPr="003531B5" w:rsidRDefault="00184022" w:rsidP="003531B5">
      <w:pPr>
        <w:spacing w:after="0" w:line="240" w:lineRule="auto"/>
        <w:ind w:right="51"/>
        <w:jc w:val="both"/>
        <w:rPr>
          <w:rFonts w:ascii="Museo Sans 300" w:hAnsi="Museo Sans 300"/>
          <w:sz w:val="20"/>
          <w:szCs w:val="20"/>
        </w:rPr>
      </w:pPr>
    </w:p>
    <w:p w14:paraId="6821AF63" w14:textId="5004F037" w:rsidR="007B3F3B" w:rsidRPr="003531B5" w:rsidRDefault="005D0923" w:rsidP="003531B5">
      <w:pPr>
        <w:spacing w:after="0" w:line="240" w:lineRule="auto"/>
        <w:jc w:val="both"/>
        <w:rPr>
          <w:rFonts w:ascii="Museo Sans 300" w:hAnsi="Museo Sans 300"/>
          <w:sz w:val="20"/>
          <w:szCs w:val="20"/>
          <w:u w:val="single"/>
        </w:rPr>
      </w:pPr>
      <w:r w:rsidRPr="003531B5">
        <w:rPr>
          <w:rFonts w:ascii="Museo Sans 300" w:hAnsi="Museo Sans 300"/>
          <w:b/>
          <w:sz w:val="20"/>
          <w:szCs w:val="20"/>
          <w:u w:val="single"/>
        </w:rPr>
        <w:t>NOTA IMPORTANTE</w:t>
      </w:r>
      <w:r w:rsidRPr="003531B5">
        <w:rPr>
          <w:rFonts w:ascii="Museo Sans 300" w:hAnsi="Museo Sans 300"/>
          <w:sz w:val="20"/>
          <w:szCs w:val="20"/>
        </w:rPr>
        <w:t xml:space="preserve">: Independientemente de cualquier otra dirección de correo electrónico existente en la </w:t>
      </w:r>
      <w:r w:rsidR="00261BBA" w:rsidRPr="003531B5">
        <w:rPr>
          <w:rFonts w:ascii="Museo Sans 300" w:hAnsi="Museo Sans 300"/>
          <w:sz w:val="20"/>
          <w:szCs w:val="20"/>
        </w:rPr>
        <w:t>DCP</w:t>
      </w:r>
      <w:r w:rsidRPr="003531B5">
        <w:rPr>
          <w:rFonts w:ascii="Museo Sans 300" w:hAnsi="Museo Sans 300"/>
          <w:sz w:val="20"/>
          <w:szCs w:val="20"/>
        </w:rPr>
        <w:t xml:space="preserve">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 </w:t>
      </w:r>
      <w:r w:rsidR="00ED3D1E" w:rsidRPr="003531B5">
        <w:rPr>
          <w:rFonts w:ascii="Museo Sans 300" w:hAnsi="Museo Sans 300"/>
          <w:sz w:val="20"/>
          <w:szCs w:val="20"/>
        </w:rPr>
        <w:t xml:space="preserve">Dirección </w:t>
      </w:r>
      <w:r w:rsidRPr="003531B5">
        <w:rPr>
          <w:rFonts w:ascii="Museo Sans 300" w:hAnsi="Museo Sans 300"/>
          <w:sz w:val="20"/>
          <w:szCs w:val="20"/>
        </w:rPr>
        <w:t xml:space="preserve">de Compras Públicas </w:t>
      </w:r>
      <w:r w:rsidR="00261BBA" w:rsidRPr="003531B5">
        <w:rPr>
          <w:rFonts w:ascii="Museo Sans 300" w:hAnsi="Museo Sans 300"/>
          <w:sz w:val="20"/>
          <w:szCs w:val="20"/>
        </w:rPr>
        <w:t>DCP</w:t>
      </w:r>
      <w:r w:rsidRPr="003531B5">
        <w:rPr>
          <w:rFonts w:ascii="Museo Sans 300" w:hAnsi="Museo Sans 300"/>
          <w:sz w:val="20"/>
          <w:szCs w:val="20"/>
        </w:rPr>
        <w:t>.</w:t>
      </w:r>
    </w:p>
    <w:p w14:paraId="6821AF64" w14:textId="77777777" w:rsidR="007B3F3B" w:rsidRPr="003531B5" w:rsidRDefault="007B3F3B" w:rsidP="003531B5">
      <w:pPr>
        <w:spacing w:after="0" w:line="240" w:lineRule="auto"/>
        <w:ind w:firstLine="1"/>
        <w:jc w:val="both"/>
        <w:rPr>
          <w:rFonts w:ascii="Museo Sans 300" w:hAnsi="Museo Sans 300"/>
          <w:sz w:val="20"/>
          <w:szCs w:val="20"/>
        </w:rPr>
      </w:pPr>
    </w:p>
    <w:p w14:paraId="6821AF65" w14:textId="77777777" w:rsidR="007B3F3B" w:rsidRPr="003531B5" w:rsidRDefault="005D0923" w:rsidP="003531B5">
      <w:pPr>
        <w:spacing w:after="0" w:line="240" w:lineRule="auto"/>
        <w:ind w:firstLine="1"/>
        <w:jc w:val="both"/>
        <w:rPr>
          <w:rFonts w:ascii="Museo Sans 300" w:hAnsi="Museo Sans 300"/>
          <w:sz w:val="20"/>
          <w:szCs w:val="20"/>
        </w:rPr>
      </w:pPr>
      <w:r w:rsidRPr="003531B5">
        <w:rPr>
          <w:rFonts w:ascii="Museo Sans 300" w:hAnsi="Museo Sans 300"/>
          <w:sz w:val="20"/>
          <w:szCs w:val="20"/>
        </w:rPr>
        <w:t>Esta invitación, no debe interpretarse como una intención de contratación con ningún oferente.</w:t>
      </w:r>
    </w:p>
    <w:p w14:paraId="6821AF66" w14:textId="77777777" w:rsidR="007B3F3B" w:rsidRPr="003531B5" w:rsidRDefault="007B3F3B" w:rsidP="003531B5">
      <w:pPr>
        <w:spacing w:after="0" w:line="240" w:lineRule="auto"/>
        <w:ind w:firstLine="1"/>
        <w:jc w:val="both"/>
        <w:rPr>
          <w:rFonts w:ascii="Museo Sans 300" w:hAnsi="Museo Sans 300"/>
          <w:sz w:val="20"/>
          <w:szCs w:val="20"/>
        </w:rPr>
      </w:pPr>
    </w:p>
    <w:p w14:paraId="6821AF67" w14:textId="77777777" w:rsidR="007B3F3B" w:rsidRPr="003531B5" w:rsidRDefault="005D0923" w:rsidP="003531B5">
      <w:pPr>
        <w:spacing w:after="0" w:line="240" w:lineRule="auto"/>
        <w:jc w:val="both"/>
        <w:rPr>
          <w:rFonts w:ascii="Museo Sans 300" w:hAnsi="Museo Sans 300"/>
          <w:sz w:val="20"/>
          <w:szCs w:val="20"/>
        </w:rPr>
      </w:pPr>
      <w:r w:rsidRPr="003531B5">
        <w:rPr>
          <w:rFonts w:ascii="Museo Sans 300" w:hAnsi="Museo Sans 300"/>
          <w:sz w:val="20"/>
          <w:szCs w:val="20"/>
        </w:rPr>
        <w:t>Sin otro particular, atentamente.</w:t>
      </w:r>
    </w:p>
    <w:p w14:paraId="6821AF68" w14:textId="77777777" w:rsidR="007B3F3B" w:rsidRPr="003531B5" w:rsidRDefault="007B3F3B" w:rsidP="003531B5">
      <w:pPr>
        <w:pBdr>
          <w:top w:val="nil"/>
          <w:left w:val="nil"/>
          <w:bottom w:val="nil"/>
          <w:right w:val="nil"/>
          <w:between w:val="nil"/>
        </w:pBdr>
        <w:spacing w:after="0" w:line="240" w:lineRule="auto"/>
        <w:jc w:val="both"/>
        <w:rPr>
          <w:rFonts w:ascii="Museo Sans 300" w:hAnsi="Museo Sans 300" w:cs="Calibri"/>
          <w:color w:val="000000"/>
          <w:sz w:val="20"/>
          <w:szCs w:val="20"/>
        </w:rPr>
      </w:pPr>
    </w:p>
    <w:p w14:paraId="6821AF69" w14:textId="77777777" w:rsidR="007B3F3B" w:rsidRDefault="007B3F3B" w:rsidP="003531B5">
      <w:pPr>
        <w:pBdr>
          <w:top w:val="nil"/>
          <w:left w:val="nil"/>
          <w:bottom w:val="nil"/>
          <w:right w:val="nil"/>
          <w:between w:val="nil"/>
        </w:pBdr>
        <w:spacing w:after="0" w:line="240" w:lineRule="auto"/>
        <w:jc w:val="both"/>
        <w:rPr>
          <w:rFonts w:ascii="Museo Sans 300" w:hAnsi="Museo Sans 300" w:cs="Calibri"/>
          <w:color w:val="000000"/>
          <w:sz w:val="20"/>
          <w:szCs w:val="20"/>
        </w:rPr>
      </w:pPr>
    </w:p>
    <w:p w14:paraId="61280C2C" w14:textId="77777777" w:rsidR="003531B5" w:rsidRDefault="003531B5" w:rsidP="003531B5">
      <w:pPr>
        <w:pBdr>
          <w:top w:val="nil"/>
          <w:left w:val="nil"/>
          <w:bottom w:val="nil"/>
          <w:right w:val="nil"/>
          <w:between w:val="nil"/>
        </w:pBdr>
        <w:spacing w:after="0" w:line="240" w:lineRule="auto"/>
        <w:jc w:val="both"/>
        <w:rPr>
          <w:rFonts w:ascii="Museo Sans 300" w:hAnsi="Museo Sans 300" w:cs="Calibri"/>
          <w:color w:val="000000"/>
          <w:sz w:val="20"/>
          <w:szCs w:val="20"/>
        </w:rPr>
      </w:pPr>
    </w:p>
    <w:p w14:paraId="1FD5A691" w14:textId="77777777" w:rsidR="003531B5" w:rsidRPr="003531B5" w:rsidRDefault="003531B5" w:rsidP="003531B5">
      <w:pPr>
        <w:pBdr>
          <w:top w:val="nil"/>
          <w:left w:val="nil"/>
          <w:bottom w:val="nil"/>
          <w:right w:val="nil"/>
          <w:between w:val="nil"/>
        </w:pBdr>
        <w:spacing w:after="0" w:line="240" w:lineRule="auto"/>
        <w:jc w:val="both"/>
        <w:rPr>
          <w:rFonts w:ascii="Museo Sans 300" w:hAnsi="Museo Sans 300" w:cs="Calibri"/>
          <w:color w:val="000000"/>
          <w:sz w:val="20"/>
          <w:szCs w:val="20"/>
        </w:rPr>
      </w:pPr>
    </w:p>
    <w:p w14:paraId="6821AF6A" w14:textId="77777777" w:rsidR="007B3F3B" w:rsidRPr="003531B5" w:rsidRDefault="007B3F3B" w:rsidP="003531B5">
      <w:pPr>
        <w:pBdr>
          <w:top w:val="nil"/>
          <w:left w:val="nil"/>
          <w:bottom w:val="nil"/>
          <w:right w:val="nil"/>
          <w:between w:val="nil"/>
        </w:pBdr>
        <w:spacing w:after="0" w:line="240" w:lineRule="auto"/>
        <w:jc w:val="both"/>
        <w:rPr>
          <w:rFonts w:ascii="Museo Sans 300" w:hAnsi="Museo Sans 300" w:cs="Calibri"/>
          <w:color w:val="000000"/>
          <w:sz w:val="20"/>
          <w:szCs w:val="20"/>
        </w:rPr>
      </w:pPr>
    </w:p>
    <w:p w14:paraId="6821AF6B" w14:textId="77777777" w:rsidR="007B3F3B" w:rsidRPr="003531B5" w:rsidRDefault="007B3F3B" w:rsidP="003531B5">
      <w:pPr>
        <w:pBdr>
          <w:top w:val="nil"/>
          <w:left w:val="nil"/>
          <w:bottom w:val="nil"/>
          <w:right w:val="nil"/>
          <w:between w:val="nil"/>
        </w:pBdr>
        <w:spacing w:after="0" w:line="240" w:lineRule="auto"/>
        <w:jc w:val="both"/>
        <w:rPr>
          <w:rFonts w:ascii="Museo Sans 300" w:hAnsi="Museo Sans 300" w:cs="Calibri"/>
          <w:color w:val="000000"/>
          <w:sz w:val="20"/>
          <w:szCs w:val="20"/>
        </w:rPr>
      </w:pPr>
    </w:p>
    <w:p w14:paraId="27F30BFE" w14:textId="583B839D" w:rsidR="002B5A44" w:rsidRPr="003531B5" w:rsidRDefault="002B5A44" w:rsidP="003531B5">
      <w:pPr>
        <w:spacing w:after="0" w:line="240" w:lineRule="auto"/>
        <w:jc w:val="center"/>
        <w:rPr>
          <w:rFonts w:ascii="Museo Sans 300" w:hAnsi="Museo Sans 300"/>
          <w:b/>
          <w:iCs/>
          <w:sz w:val="20"/>
          <w:szCs w:val="20"/>
        </w:rPr>
      </w:pPr>
      <w:r w:rsidRPr="003531B5">
        <w:rPr>
          <w:rFonts w:ascii="Museo Sans 300" w:hAnsi="Museo Sans 300"/>
          <w:b/>
          <w:iCs/>
          <w:sz w:val="20"/>
          <w:szCs w:val="20"/>
        </w:rPr>
        <w:t>José Orlando González Ram</w:t>
      </w:r>
      <w:r w:rsidR="00D74815" w:rsidRPr="003531B5">
        <w:rPr>
          <w:rFonts w:ascii="Museo Sans 300" w:hAnsi="Museo Sans 300"/>
          <w:b/>
          <w:iCs/>
          <w:sz w:val="20"/>
          <w:szCs w:val="20"/>
        </w:rPr>
        <w:t>í</w:t>
      </w:r>
      <w:r w:rsidRPr="003531B5">
        <w:rPr>
          <w:rFonts w:ascii="Museo Sans 300" w:hAnsi="Museo Sans 300"/>
          <w:b/>
          <w:iCs/>
          <w:sz w:val="20"/>
          <w:szCs w:val="20"/>
        </w:rPr>
        <w:t>rez</w:t>
      </w:r>
    </w:p>
    <w:p w14:paraId="321FDA0E" w14:textId="77777777" w:rsidR="002B5A44" w:rsidRPr="003531B5" w:rsidRDefault="002B5A44" w:rsidP="003531B5">
      <w:pPr>
        <w:spacing w:after="0" w:line="240" w:lineRule="auto"/>
        <w:jc w:val="center"/>
        <w:rPr>
          <w:rFonts w:ascii="Museo Sans 300" w:hAnsi="Museo Sans 300"/>
          <w:b/>
          <w:iCs/>
          <w:sz w:val="20"/>
          <w:szCs w:val="20"/>
        </w:rPr>
      </w:pPr>
      <w:r w:rsidRPr="003531B5">
        <w:rPr>
          <w:rFonts w:ascii="Museo Sans 300" w:hAnsi="Museo Sans 300"/>
          <w:b/>
          <w:iCs/>
          <w:sz w:val="20"/>
          <w:szCs w:val="20"/>
        </w:rPr>
        <w:t>Dirección de Compras Públicas</w:t>
      </w:r>
    </w:p>
    <w:p w14:paraId="6821AF6E" w14:textId="0AFD0934" w:rsidR="007B3F3B" w:rsidRPr="00290B2C" w:rsidRDefault="002B5A44" w:rsidP="003531B5">
      <w:pPr>
        <w:spacing w:after="0" w:line="240" w:lineRule="auto"/>
        <w:jc w:val="center"/>
        <w:rPr>
          <w:rFonts w:ascii="Museo Sans 300" w:hAnsi="Museo Sans 300"/>
          <w:b/>
          <w:i/>
          <w:u w:val="single"/>
        </w:rPr>
      </w:pPr>
      <w:r w:rsidRPr="003531B5">
        <w:rPr>
          <w:rFonts w:ascii="Museo Sans 300" w:hAnsi="Museo Sans 300"/>
          <w:b/>
          <w:iCs/>
          <w:sz w:val="20"/>
          <w:szCs w:val="20"/>
        </w:rPr>
        <w:t>Ministerio de Educación, Ciencia y Tecnología</w:t>
      </w:r>
      <w:r w:rsidRPr="00290B2C">
        <w:rPr>
          <w:rFonts w:ascii="Museo Sans 300" w:hAnsi="Museo Sans 300"/>
          <w:b/>
          <w:i/>
          <w:sz w:val="20"/>
          <w:szCs w:val="20"/>
          <w:u w:val="single"/>
        </w:rPr>
        <w:t xml:space="preserve"> </w:t>
      </w:r>
      <w:r w:rsidR="005D0923" w:rsidRPr="00290B2C">
        <w:rPr>
          <w:rFonts w:ascii="Museo Sans 300" w:hAnsi="Museo Sans 300"/>
        </w:rPr>
        <w:br w:type="page"/>
      </w:r>
    </w:p>
    <w:p w14:paraId="6821AF70" w14:textId="77777777" w:rsidR="007B3F3B" w:rsidRPr="00290B2C" w:rsidRDefault="005D0923">
      <w:pPr>
        <w:pStyle w:val="Ttulo1"/>
        <w:spacing w:before="0" w:after="0" w:line="240" w:lineRule="auto"/>
        <w:jc w:val="center"/>
        <w:rPr>
          <w:rFonts w:ascii="Museo Sans 300" w:hAnsi="Museo Sans 300"/>
          <w:b w:val="0"/>
          <w:sz w:val="21"/>
          <w:szCs w:val="21"/>
        </w:rPr>
      </w:pPr>
      <w:bookmarkStart w:id="8" w:name="_heading=h.3dy6vkm" w:colFirst="0" w:colLast="0"/>
      <w:bookmarkStart w:id="9" w:name="_Toc137717113"/>
      <w:bookmarkEnd w:id="8"/>
      <w:r w:rsidRPr="00290B2C">
        <w:rPr>
          <w:rFonts w:ascii="Museo Sans 300" w:hAnsi="Museo Sans 300"/>
          <w:b w:val="0"/>
          <w:sz w:val="21"/>
          <w:szCs w:val="21"/>
        </w:rPr>
        <w:lastRenderedPageBreak/>
        <w:t>SECCIÓN II. INSTRUCCIONES A LOS OFERENTES</w:t>
      </w:r>
      <w:bookmarkEnd w:id="9"/>
    </w:p>
    <w:p w14:paraId="6821AF71" w14:textId="77777777" w:rsidR="007B3F3B" w:rsidRPr="0053281A" w:rsidRDefault="005D0923" w:rsidP="00090F9C">
      <w:pPr>
        <w:pStyle w:val="Ttulo2"/>
        <w:numPr>
          <w:ilvl w:val="0"/>
          <w:numId w:val="5"/>
        </w:numPr>
        <w:ind w:left="360"/>
        <w:rPr>
          <w:rFonts w:ascii="Museo Sans 300" w:hAnsi="Museo Sans 300"/>
          <w:sz w:val="24"/>
          <w:szCs w:val="24"/>
        </w:rPr>
      </w:pPr>
      <w:bookmarkStart w:id="10" w:name="_Toc137717114"/>
      <w:r w:rsidRPr="0053281A">
        <w:rPr>
          <w:rFonts w:ascii="Museo Sans 300" w:hAnsi="Museo Sans 300"/>
          <w:sz w:val="24"/>
          <w:szCs w:val="24"/>
        </w:rPr>
        <w:t>Respecto a esta invitación.</w:t>
      </w:r>
      <w:bookmarkEnd w:id="10"/>
      <w:r w:rsidRPr="0053281A">
        <w:rPr>
          <w:rFonts w:ascii="Museo Sans 300" w:hAnsi="Museo Sans 300"/>
          <w:sz w:val="24"/>
          <w:szCs w:val="24"/>
        </w:rPr>
        <w:t xml:space="preserve"> </w:t>
      </w:r>
    </w:p>
    <w:tbl>
      <w:tblPr>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9F444D" w:rsidRPr="00290B2C" w14:paraId="45D8109F" w14:textId="77777777" w:rsidTr="00E97710">
        <w:trPr>
          <w:trHeight w:val="9089"/>
        </w:trPr>
        <w:tc>
          <w:tcPr>
            <w:tcW w:w="1756" w:type="dxa"/>
            <w:tcBorders>
              <w:bottom w:val="single" w:sz="4" w:space="0" w:color="000000"/>
            </w:tcBorders>
            <w:shd w:val="clear" w:color="auto" w:fill="auto"/>
            <w:vAlign w:val="center"/>
          </w:tcPr>
          <w:p w14:paraId="22AFDF37" w14:textId="77777777" w:rsidR="009F444D" w:rsidRPr="00290B2C" w:rsidRDefault="009F444D" w:rsidP="00AF6456">
            <w:pPr>
              <w:spacing w:after="0" w:line="240" w:lineRule="auto"/>
              <w:ind w:right="51"/>
              <w:contextualSpacing/>
              <w:jc w:val="center"/>
              <w:rPr>
                <w:rFonts w:ascii="Museo Sans 300" w:hAnsi="Museo Sans 300"/>
                <w:b/>
                <w:bCs/>
                <w:sz w:val="20"/>
                <w:szCs w:val="20"/>
              </w:rPr>
            </w:pPr>
            <w:r w:rsidRPr="00290B2C">
              <w:rPr>
                <w:rFonts w:ascii="Museo Sans 300" w:hAnsi="Museo Sans 300"/>
                <w:b/>
                <w:bCs/>
                <w:sz w:val="20"/>
                <w:szCs w:val="20"/>
              </w:rPr>
              <w:t>Definiciones</w:t>
            </w:r>
          </w:p>
        </w:tc>
        <w:tc>
          <w:tcPr>
            <w:tcW w:w="7230" w:type="dxa"/>
            <w:tcBorders>
              <w:bottom w:val="single" w:sz="4" w:space="0" w:color="000000"/>
            </w:tcBorders>
            <w:shd w:val="clear" w:color="auto" w:fill="auto"/>
            <w:vAlign w:val="center"/>
          </w:tcPr>
          <w:p w14:paraId="5013040A" w14:textId="77777777" w:rsidR="009F444D" w:rsidRPr="00290B2C" w:rsidRDefault="009F444D" w:rsidP="006B009C">
            <w:pPr>
              <w:spacing w:line="240" w:lineRule="auto"/>
              <w:jc w:val="both"/>
              <w:rPr>
                <w:rFonts w:ascii="Museo Sans 300" w:hAnsi="Museo Sans 300"/>
                <w:sz w:val="20"/>
                <w:szCs w:val="20"/>
              </w:rPr>
            </w:pPr>
            <w:bookmarkStart w:id="11" w:name="_Hlk135214030"/>
            <w:r w:rsidRPr="00290B2C">
              <w:rPr>
                <w:rFonts w:ascii="Museo Sans 300" w:hAnsi="Museo Sans 300"/>
                <w:b/>
                <w:bCs/>
                <w:sz w:val="20"/>
                <w:szCs w:val="20"/>
              </w:rPr>
              <w:t>LCP:</w:t>
            </w:r>
            <w:r w:rsidRPr="00290B2C">
              <w:rPr>
                <w:rFonts w:ascii="Museo Sans 300" w:hAnsi="Museo Sans 300"/>
                <w:sz w:val="20"/>
                <w:szCs w:val="20"/>
              </w:rPr>
              <w:t xml:space="preserve"> Ley de Compras Públicas.</w:t>
            </w:r>
          </w:p>
          <w:p w14:paraId="048EE348"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DINAC:</w:t>
            </w:r>
            <w:r w:rsidRPr="00290B2C">
              <w:rPr>
                <w:rFonts w:ascii="Museo Sans 300" w:hAnsi="Museo Sans 300"/>
                <w:sz w:val="20"/>
                <w:szCs w:val="20"/>
              </w:rPr>
              <w:t xml:space="preserve"> Dirección Nacional de Compras Públicas.</w:t>
            </w:r>
          </w:p>
          <w:p w14:paraId="78B1E6FE"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MINEDUCYT:</w:t>
            </w:r>
            <w:r w:rsidRPr="00290B2C">
              <w:rPr>
                <w:rFonts w:ascii="Museo Sans 300" w:hAnsi="Museo Sans 300"/>
                <w:sz w:val="20"/>
                <w:szCs w:val="20"/>
              </w:rPr>
              <w:t xml:space="preserve"> Ministerio de Educación, Ciencia y Tecnología.</w:t>
            </w:r>
          </w:p>
          <w:p w14:paraId="5BF7940F"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DCP:</w:t>
            </w:r>
            <w:r w:rsidRPr="00290B2C">
              <w:rPr>
                <w:rFonts w:ascii="Museo Sans 300" w:hAnsi="Museo Sans 300"/>
                <w:sz w:val="20"/>
                <w:szCs w:val="20"/>
              </w:rPr>
              <w:t xml:space="preserve"> Dirección de Compras Públicas.</w:t>
            </w:r>
          </w:p>
          <w:p w14:paraId="43F7F1F8"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Oferente:</w:t>
            </w:r>
            <w:r w:rsidRPr="00290B2C">
              <w:rPr>
                <w:rFonts w:ascii="Museo Sans 300" w:hAnsi="Museo Sans 300"/>
                <w:sz w:val="20"/>
                <w:szCs w:val="20"/>
              </w:rPr>
              <w:t xml:space="preserve"> Aquellas personas naturales o jurídicas, que presentan su oferta técnica y   económica de   conformidad a lo requerido en los DSO.</w:t>
            </w:r>
          </w:p>
          <w:p w14:paraId="1A0A8DDD" w14:textId="792FF17D"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DSO o Documento de Solicitud de Ofertas:</w:t>
            </w:r>
            <w:r w:rsidRPr="00290B2C">
              <w:rPr>
                <w:rFonts w:ascii="Museo Sans 300" w:hAnsi="Museo Sans 300"/>
                <w:sz w:val="20"/>
                <w:szCs w:val="20"/>
              </w:rPr>
              <w:t xml:space="preserve"> Documento preparado por la Dirección de Compras Públicas, que regula el presente proceso de suministro de servicios, en el que se establece su objeto, requisitos y condiciones a cumplir.</w:t>
            </w:r>
          </w:p>
          <w:p w14:paraId="21F117CD" w14:textId="6DCCE271"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Aclaración:</w:t>
            </w:r>
            <w:r w:rsidRPr="00290B2C">
              <w:rPr>
                <w:rFonts w:ascii="Museo Sans 300" w:hAnsi="Museo Sans 300"/>
                <w:sz w:val="20"/>
                <w:szCs w:val="20"/>
              </w:rPr>
              <w:t xml:space="preserve"> Es toda explicación o ampliación que efectúa </w:t>
            </w:r>
            <w:r w:rsidR="004C0342">
              <w:rPr>
                <w:rFonts w:ascii="Museo Sans 300" w:hAnsi="Museo Sans 300"/>
                <w:sz w:val="20"/>
                <w:szCs w:val="20"/>
              </w:rPr>
              <w:t>el MINEDUCYT</w:t>
            </w:r>
            <w:r w:rsidRPr="00290B2C">
              <w:rPr>
                <w:rFonts w:ascii="Museo Sans 300" w:hAnsi="Museo Sans 300"/>
                <w:sz w:val="20"/>
                <w:szCs w:val="20"/>
              </w:rPr>
              <w:t>, con el fin de dilucidar los aspectos que parezcan confusos en el documento de solicitud de oferta.</w:t>
            </w:r>
          </w:p>
          <w:p w14:paraId="392AD602"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Adenda:</w:t>
            </w:r>
            <w:r w:rsidRPr="00290B2C">
              <w:rPr>
                <w:rFonts w:ascii="Museo Sans 300" w:hAnsi="Museo Sans 300"/>
                <w:sz w:val="20"/>
                <w:szCs w:val="20"/>
              </w:rPr>
              <w:t xml:space="preserve"> Es toda ampliación que se realiza al DSO, expedida por el Titular y comunicada a todos los oferentes que hayan obtenido de forma legal este documento.  </w:t>
            </w:r>
          </w:p>
          <w:p w14:paraId="3B60EFF5"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Enmiendas:</w:t>
            </w:r>
            <w:r w:rsidRPr="00290B2C">
              <w:rPr>
                <w:rFonts w:ascii="Museo Sans 300" w:hAnsi="Museo Sans 300"/>
                <w:sz w:val="20"/>
                <w:szCs w:val="20"/>
              </w:rPr>
              <w:t xml:space="preserve"> Es toda corrección que se realice al DSO, expedida por el Titular y comunicada a todos los oferentes participantes de este proceso.</w:t>
            </w:r>
          </w:p>
          <w:p w14:paraId="10E24CB1"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Error u Omisiones Subsanables:</w:t>
            </w:r>
            <w:r w:rsidRPr="00290B2C">
              <w:rPr>
                <w:rFonts w:ascii="Museo Sans 300" w:hAnsi="Museo Sans 300"/>
                <w:sz w:val="20"/>
                <w:szCs w:val="20"/>
              </w:rPr>
              <w:t xml:space="preserve"> Son aquellos errores u omisiones cometidos por el oferente al preparar la oferta, cuya subsanación o corrección es permitida por en el DSO, que no afecta ni modifica lo sustancial de las ofertas y no ponen en peligro a la Institución o al Estado.</w:t>
            </w:r>
          </w:p>
          <w:p w14:paraId="54A4EF1A" w14:textId="2E10D743"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Especificaciones Técnicas:</w:t>
            </w:r>
            <w:r w:rsidRPr="00290B2C">
              <w:rPr>
                <w:rFonts w:ascii="Museo Sans 300" w:hAnsi="Museo Sans 300"/>
                <w:sz w:val="20"/>
                <w:szCs w:val="20"/>
              </w:rPr>
              <w:t xml:space="preserve"> Son los documentos en los cuales se definen las normas, exigencias, requisitos   y procedimientos   que   deben reunir los servicios que la Administración Pública solicita.</w:t>
            </w:r>
          </w:p>
          <w:p w14:paraId="56759940"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Oferta Técnica:</w:t>
            </w:r>
            <w:r w:rsidRPr="00290B2C">
              <w:rPr>
                <w:rFonts w:ascii="Museo Sans 300" w:hAnsi="Museo Sans 300"/>
                <w:sz w:val="20"/>
                <w:szCs w:val="20"/>
              </w:rPr>
              <w:t xml:space="preserve"> Documento por medio del cual se presenta la información sobre los servicios a suministrar, servicios a prestar u obras a ejecutar descritos técnicamente.</w:t>
            </w:r>
          </w:p>
          <w:p w14:paraId="78852029"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Oferta Económica:</w:t>
            </w:r>
            <w:r w:rsidRPr="00290B2C">
              <w:rPr>
                <w:rFonts w:ascii="Museo Sans 300" w:hAnsi="Museo Sans 300"/>
                <w:sz w:val="20"/>
                <w:szCs w:val="20"/>
              </w:rPr>
              <w:t xml:space="preserve"> Documento por medio del cual se presenta la información sobre los precios de los servicios a suministrar, servicios a prestar u obras a ejecutar</w:t>
            </w:r>
          </w:p>
          <w:p w14:paraId="262FC506"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No Elegible o No Apto</w:t>
            </w:r>
            <w:r w:rsidRPr="00290B2C">
              <w:rPr>
                <w:rFonts w:ascii="Museo Sans 300" w:hAnsi="Museo Sans 300"/>
                <w:sz w:val="20"/>
                <w:szCs w:val="20"/>
              </w:rPr>
              <w:t>: Denominación que se le otorga al oferente que no cumple con los requisitos solicitados en la base de contratación.</w:t>
            </w:r>
          </w:p>
          <w:p w14:paraId="11A64209"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Criterios de Evaluación de Ofertas: Son</w:t>
            </w:r>
            <w:r w:rsidRPr="00290B2C">
              <w:rPr>
                <w:rFonts w:ascii="Museo Sans 300" w:hAnsi="Museo Sans 300"/>
                <w:sz w:val="20"/>
                <w:szCs w:val="20"/>
              </w:rPr>
              <w:t xml:space="preserve"> los parámetros bajo los que se evalúan las ofertas presentadas, las cuales tienen por objetivo seleccionar la mejor oferta de acuerdo con los aspectos técnicos y económicos establecidos en el DSO.</w:t>
            </w:r>
          </w:p>
          <w:p w14:paraId="3240185B"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lastRenderedPageBreak/>
              <w:t>Evaluadores o PEO:</w:t>
            </w:r>
            <w:r w:rsidRPr="00290B2C">
              <w:rPr>
                <w:rFonts w:ascii="Museo Sans 300" w:hAnsi="Museo Sans 300"/>
                <w:sz w:val="20"/>
                <w:szCs w:val="20"/>
              </w:rPr>
              <w:t xml:space="preserve"> Responsables de evaluar en sus aspectos técnicos, legales y económicos, así como elaborar el   acta   respectiva    con    las   recomendaciones pertinentes, para que se decida adjudicar o declarar desierto el proceso de compras.</w:t>
            </w:r>
          </w:p>
          <w:p w14:paraId="5FF320AA" w14:textId="53ECA528"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Adjudicación:</w:t>
            </w:r>
            <w:r w:rsidRPr="00290B2C">
              <w:rPr>
                <w:rFonts w:ascii="Museo Sans 300" w:hAnsi="Museo Sans 300"/>
                <w:sz w:val="20"/>
                <w:szCs w:val="20"/>
              </w:rPr>
              <w:t xml:space="preserve"> Es el acto por el que determina la Dirección de Compras Públicas, previa evaluación de las ofertas presentadas, donde selecciona a la que, ajustándose sustancialmente a los requerimientos del DSO, resulta la más conveniente por tener una mejor evaluación técnica y económica.</w:t>
            </w:r>
          </w:p>
          <w:p w14:paraId="0D391026"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Adjudicatorio:</w:t>
            </w:r>
            <w:r w:rsidRPr="00290B2C">
              <w:rPr>
                <w:rFonts w:ascii="Museo Sans 300" w:hAnsi="Museo Sans 300"/>
                <w:sz w:val="20"/>
                <w:szCs w:val="20"/>
              </w:rPr>
              <w:t xml:space="preserve"> Persona Natural o Jurídica y/o Unión   de   Oferentes, Nacional   o Extranjera, a quien se le adjudica el proceso de contratación.</w:t>
            </w:r>
          </w:p>
          <w:p w14:paraId="612D34FB"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Contrato:</w:t>
            </w:r>
            <w:r w:rsidRPr="00290B2C">
              <w:rPr>
                <w:rFonts w:ascii="Museo Sans 300" w:hAnsi="Museo Sans 300"/>
                <w:sz w:val="20"/>
                <w:szCs w:val="20"/>
              </w:rPr>
              <w:t xml:space="preserve"> Documento en el que se establecen las condiciones, obligaciones y derechos recíprocos.</w:t>
            </w:r>
          </w:p>
          <w:p w14:paraId="1E565D59"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Contratante:</w:t>
            </w:r>
            <w:r w:rsidRPr="00290B2C">
              <w:rPr>
                <w:rFonts w:ascii="Museo Sans 300" w:hAnsi="Museo Sans 300"/>
                <w:sz w:val="20"/>
                <w:szCs w:val="20"/>
              </w:rPr>
              <w:t xml:space="preserve"> Ministerio de Educación, Ciencia y Tecnología.</w:t>
            </w:r>
          </w:p>
          <w:p w14:paraId="7247E2D7"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Contratista:</w:t>
            </w:r>
            <w:r w:rsidRPr="00290B2C">
              <w:rPr>
                <w:rFonts w:ascii="Museo Sans 300" w:hAnsi="Museo Sans 300"/>
                <w:sz w:val="20"/>
                <w:szCs w:val="20"/>
              </w:rPr>
              <w:t xml:space="preserve"> Oferente adjudicado de los servicios a suministrar.</w:t>
            </w:r>
          </w:p>
          <w:p w14:paraId="4AD64532"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Administrador de Orden de Compra o Contrato:</w:t>
            </w:r>
            <w:r w:rsidRPr="00290B2C">
              <w:rPr>
                <w:rFonts w:ascii="Museo Sans 300" w:hAnsi="Museo Sans 300"/>
                <w:sz w:val="20"/>
                <w:szCs w:val="20"/>
              </w:rPr>
              <w:t xml:space="preserve"> Persona(s) nombrada(s) por el Titular como contraparte Institucional en el seguimiento y ejecución de la orden de compra o contrato.</w:t>
            </w:r>
          </w:p>
          <w:p w14:paraId="19296901"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 xml:space="preserve">Acta de Recepción: </w:t>
            </w:r>
            <w:r w:rsidRPr="00290B2C">
              <w:rPr>
                <w:rFonts w:ascii="Museo Sans 300" w:hAnsi="Museo Sans 300"/>
                <w:sz w:val="20"/>
                <w:szCs w:val="20"/>
              </w:rPr>
              <w:t>Documento de carácter oficial que hace constar, la recepción de obras, servicios y servicios por parte del Administrador del contrato u orden de compras, pudiendo ser parcial, provisional o definitiva, siendo cualquiera de estas recibidas a entera satisfacción de los servicios.</w:t>
            </w:r>
          </w:p>
          <w:p w14:paraId="64AE1D09" w14:textId="77777777" w:rsidR="009F444D" w:rsidRPr="00290B2C" w:rsidRDefault="009F444D" w:rsidP="006B009C">
            <w:pPr>
              <w:spacing w:line="240" w:lineRule="auto"/>
              <w:jc w:val="both"/>
              <w:rPr>
                <w:rFonts w:ascii="Museo Sans 300" w:hAnsi="Museo Sans 300"/>
                <w:sz w:val="20"/>
                <w:szCs w:val="20"/>
              </w:rPr>
            </w:pPr>
            <w:r w:rsidRPr="00290B2C">
              <w:rPr>
                <w:rFonts w:ascii="Museo Sans 300" w:hAnsi="Museo Sans 300"/>
                <w:b/>
                <w:bCs/>
                <w:sz w:val="20"/>
                <w:szCs w:val="20"/>
              </w:rPr>
              <w:t>Incumplimiento:</w:t>
            </w:r>
            <w:r w:rsidRPr="00290B2C">
              <w:rPr>
                <w:rFonts w:ascii="Museo Sans 300" w:hAnsi="Museo Sans 300"/>
                <w:sz w:val="20"/>
                <w:szCs w:val="20"/>
              </w:rPr>
              <w:t xml:space="preserve"> Acto en el que el contratista no resuelve favorablemente la falta señalada por el Administrador de la orden de compra o contrato en la forma y tiempo que éste establezca.</w:t>
            </w:r>
          </w:p>
          <w:p w14:paraId="069CBBAA" w14:textId="77777777" w:rsidR="009F444D" w:rsidRPr="00290B2C" w:rsidRDefault="009F444D" w:rsidP="00E668F1">
            <w:pPr>
              <w:spacing w:after="0" w:line="240" w:lineRule="auto"/>
              <w:ind w:right="51"/>
              <w:contextualSpacing/>
              <w:jc w:val="both"/>
              <w:rPr>
                <w:rFonts w:ascii="Museo Sans 300" w:hAnsi="Museo Sans 300" w:cs="Arial"/>
                <w:sz w:val="20"/>
                <w:szCs w:val="20"/>
              </w:rPr>
            </w:pPr>
            <w:r w:rsidRPr="00290B2C">
              <w:rPr>
                <w:rFonts w:ascii="Museo Sans 300" w:hAnsi="Museo Sans 300"/>
                <w:b/>
                <w:bCs/>
                <w:sz w:val="20"/>
                <w:szCs w:val="20"/>
              </w:rPr>
              <w:t>Multa:</w:t>
            </w:r>
            <w:r w:rsidRPr="00290B2C">
              <w:rPr>
                <w:rFonts w:ascii="Museo Sans 300" w:hAnsi="Museo Sans 300"/>
                <w:sz w:val="20"/>
                <w:szCs w:val="20"/>
              </w:rPr>
              <w:t xml:space="preserve"> Sanción administrativa consistente en imponer un pago económico al contratista que incurra en mora en el cumplimiento de sus obligaciones por causas imputables al mismo, que son cuantificables en días.</w:t>
            </w:r>
            <w:bookmarkEnd w:id="11"/>
          </w:p>
        </w:tc>
      </w:tr>
    </w:tbl>
    <w:tbl>
      <w:tblPr>
        <w:tblStyle w:val="a0"/>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C86143" w:rsidRPr="00290B2C" w14:paraId="27C766E3" w14:textId="77777777" w:rsidTr="00E97710">
        <w:trPr>
          <w:trHeight w:val="398"/>
        </w:trPr>
        <w:tc>
          <w:tcPr>
            <w:tcW w:w="1756" w:type="dxa"/>
            <w:tcBorders>
              <w:top w:val="single" w:sz="4" w:space="0" w:color="000000"/>
            </w:tcBorders>
            <w:shd w:val="clear" w:color="auto" w:fill="auto"/>
            <w:vAlign w:val="center"/>
          </w:tcPr>
          <w:p w14:paraId="7ED87CD8" w14:textId="0168D267" w:rsidR="00C86143" w:rsidRPr="00290B2C" w:rsidRDefault="00787510">
            <w:pPr>
              <w:rPr>
                <w:rFonts w:ascii="Museo Sans 300" w:hAnsi="Museo Sans 300"/>
                <w:color w:val="000000"/>
              </w:rPr>
            </w:pPr>
            <w:r w:rsidRPr="00290B2C">
              <w:rPr>
                <w:rFonts w:ascii="Museo Sans 300" w:hAnsi="Museo Sans 300"/>
                <w:b/>
                <w:bCs/>
                <w:sz w:val="20"/>
                <w:szCs w:val="20"/>
              </w:rPr>
              <w:lastRenderedPageBreak/>
              <w:t>Aclaraciones a los documentos</w:t>
            </w:r>
          </w:p>
        </w:tc>
        <w:tc>
          <w:tcPr>
            <w:tcW w:w="7230" w:type="dxa"/>
            <w:tcBorders>
              <w:top w:val="single" w:sz="4" w:space="0" w:color="000000"/>
            </w:tcBorders>
            <w:shd w:val="clear" w:color="auto" w:fill="auto"/>
            <w:vAlign w:val="center"/>
          </w:tcPr>
          <w:p w14:paraId="58D7D862" w14:textId="515BAE14" w:rsidR="00E07847" w:rsidRDefault="00E07847" w:rsidP="006B009C">
            <w:pPr>
              <w:spacing w:after="0" w:line="240" w:lineRule="auto"/>
              <w:jc w:val="both"/>
              <w:rPr>
                <w:rFonts w:ascii="Museo Sans 300" w:hAnsi="Museo Sans 300"/>
                <w:sz w:val="20"/>
                <w:szCs w:val="20"/>
              </w:rPr>
            </w:pPr>
            <w:r w:rsidRPr="00290B2C">
              <w:rPr>
                <w:rFonts w:ascii="Museo Sans 300" w:hAnsi="Museo Sans 300"/>
                <w:sz w:val="20"/>
                <w:szCs w:val="20"/>
              </w:rPr>
              <w:t>Se pueden solicitar aclaraciones a más tardar el</w:t>
            </w:r>
            <w:r w:rsidRPr="00290B2C">
              <w:rPr>
                <w:rFonts w:ascii="Museo Sans 300" w:hAnsi="Museo Sans 300"/>
                <w:b/>
                <w:sz w:val="20"/>
                <w:szCs w:val="20"/>
              </w:rPr>
              <w:t xml:space="preserve"> </w:t>
            </w:r>
            <w:r w:rsidR="00963296">
              <w:rPr>
                <w:rFonts w:ascii="Museo Sans 300" w:hAnsi="Museo Sans 300"/>
                <w:b/>
                <w:sz w:val="20"/>
                <w:szCs w:val="20"/>
                <w:u w:val="single"/>
              </w:rPr>
              <w:t>27</w:t>
            </w:r>
            <w:r w:rsidRPr="004021F9">
              <w:rPr>
                <w:rFonts w:ascii="Museo Sans 300" w:hAnsi="Museo Sans 300"/>
                <w:b/>
                <w:sz w:val="20"/>
                <w:szCs w:val="20"/>
                <w:u w:val="single"/>
              </w:rPr>
              <w:t xml:space="preserve"> de</w:t>
            </w:r>
            <w:r w:rsidR="00AD18D7" w:rsidRPr="004021F9">
              <w:rPr>
                <w:rFonts w:ascii="Museo Sans 300" w:hAnsi="Museo Sans 300"/>
                <w:b/>
                <w:sz w:val="20"/>
                <w:szCs w:val="20"/>
                <w:u w:val="single"/>
              </w:rPr>
              <w:t xml:space="preserve"> ju</w:t>
            </w:r>
            <w:r w:rsidR="00976827" w:rsidRPr="004021F9">
              <w:rPr>
                <w:rFonts w:ascii="Museo Sans 300" w:hAnsi="Museo Sans 300"/>
                <w:b/>
                <w:sz w:val="20"/>
                <w:szCs w:val="20"/>
                <w:u w:val="single"/>
              </w:rPr>
              <w:t>l</w:t>
            </w:r>
            <w:r w:rsidR="00AD18D7" w:rsidRPr="004021F9">
              <w:rPr>
                <w:rFonts w:ascii="Museo Sans 300" w:hAnsi="Museo Sans 300"/>
                <w:b/>
                <w:sz w:val="20"/>
                <w:szCs w:val="20"/>
                <w:u w:val="single"/>
              </w:rPr>
              <w:t>io</w:t>
            </w:r>
            <w:r w:rsidRPr="004021F9">
              <w:rPr>
                <w:rFonts w:ascii="Museo Sans 300" w:hAnsi="Museo Sans 300"/>
                <w:b/>
                <w:sz w:val="20"/>
                <w:szCs w:val="20"/>
                <w:u w:val="single"/>
              </w:rPr>
              <w:t xml:space="preserve"> de 2023</w:t>
            </w:r>
            <w:r w:rsidRPr="00290B2C">
              <w:rPr>
                <w:rFonts w:ascii="Museo Sans 300" w:hAnsi="Museo Sans 300"/>
                <w:b/>
                <w:sz w:val="20"/>
                <w:szCs w:val="20"/>
                <w:u w:val="single"/>
              </w:rPr>
              <w:t xml:space="preserve"> </w:t>
            </w:r>
            <w:r w:rsidRPr="00290B2C">
              <w:rPr>
                <w:rFonts w:ascii="Museo Sans 300" w:hAnsi="Museo Sans 300"/>
                <w:b/>
                <w:sz w:val="20"/>
                <w:szCs w:val="20"/>
              </w:rPr>
              <w:t xml:space="preserve">hasta las </w:t>
            </w:r>
            <w:r w:rsidR="00AD18D7" w:rsidRPr="00290B2C">
              <w:rPr>
                <w:rFonts w:ascii="Museo Sans 300" w:hAnsi="Museo Sans 300"/>
                <w:b/>
                <w:sz w:val="20"/>
                <w:szCs w:val="20"/>
              </w:rPr>
              <w:t>15</w:t>
            </w:r>
            <w:r w:rsidRPr="00290B2C">
              <w:rPr>
                <w:rFonts w:ascii="Museo Sans 300" w:hAnsi="Museo Sans 300"/>
                <w:b/>
                <w:sz w:val="20"/>
                <w:szCs w:val="20"/>
              </w:rPr>
              <w:t xml:space="preserve">:30 </w:t>
            </w:r>
            <w:r w:rsidR="00AD18D7" w:rsidRPr="00290B2C">
              <w:rPr>
                <w:rFonts w:ascii="Museo Sans 300" w:hAnsi="Museo Sans 300"/>
                <w:b/>
                <w:sz w:val="20"/>
                <w:szCs w:val="20"/>
                <w:u w:val="single"/>
              </w:rPr>
              <w:t>horas</w:t>
            </w:r>
            <w:r w:rsidRPr="00290B2C">
              <w:rPr>
                <w:rFonts w:ascii="Museo Sans 300" w:hAnsi="Museo Sans 300"/>
                <w:b/>
                <w:sz w:val="20"/>
                <w:szCs w:val="20"/>
              </w:rPr>
              <w:t xml:space="preserve"> hora oficial de la República de El Salvador,</w:t>
            </w:r>
            <w:r w:rsidRPr="00290B2C">
              <w:rPr>
                <w:rFonts w:ascii="Museo Sans 300" w:hAnsi="Museo Sans 300"/>
                <w:sz w:val="20"/>
                <w:szCs w:val="20"/>
              </w:rPr>
              <w:t xml:space="preserve"> la DCP responderá a dichas solicitudes de aclaración </w:t>
            </w:r>
            <w:r w:rsidRPr="00290B2C">
              <w:rPr>
                <w:rFonts w:ascii="Museo Sans 300" w:hAnsi="Museo Sans 300"/>
                <w:b/>
                <w:sz w:val="20"/>
                <w:szCs w:val="20"/>
              </w:rPr>
              <w:t xml:space="preserve">a más tardar el </w:t>
            </w:r>
            <w:r w:rsidR="00963296">
              <w:rPr>
                <w:rFonts w:ascii="Museo Sans 300" w:hAnsi="Museo Sans 300"/>
                <w:b/>
                <w:sz w:val="20"/>
                <w:szCs w:val="20"/>
                <w:u w:val="single"/>
              </w:rPr>
              <w:t>31</w:t>
            </w:r>
            <w:r w:rsidRPr="004021F9">
              <w:rPr>
                <w:rFonts w:ascii="Museo Sans 300" w:hAnsi="Museo Sans 300"/>
                <w:b/>
                <w:sz w:val="20"/>
                <w:szCs w:val="20"/>
                <w:u w:val="single"/>
              </w:rPr>
              <w:t xml:space="preserve"> de </w:t>
            </w:r>
            <w:r w:rsidR="00963296">
              <w:rPr>
                <w:rFonts w:ascii="Museo Sans 300" w:hAnsi="Museo Sans 300"/>
                <w:b/>
                <w:sz w:val="20"/>
                <w:szCs w:val="20"/>
                <w:u w:val="single"/>
              </w:rPr>
              <w:t>julio</w:t>
            </w:r>
            <w:r w:rsidRPr="004021F9">
              <w:rPr>
                <w:rFonts w:ascii="Museo Sans 300" w:hAnsi="Museo Sans 300"/>
                <w:b/>
                <w:sz w:val="20"/>
                <w:szCs w:val="20"/>
                <w:u w:val="single"/>
              </w:rPr>
              <w:t xml:space="preserve"> de 2023</w:t>
            </w:r>
            <w:r w:rsidRPr="00290B2C">
              <w:rPr>
                <w:rFonts w:ascii="Museo Sans 300" w:hAnsi="Museo Sans 300"/>
                <w:b/>
                <w:sz w:val="20"/>
                <w:szCs w:val="20"/>
              </w:rPr>
              <w:t>,</w:t>
            </w:r>
            <w:r w:rsidRPr="00290B2C">
              <w:rPr>
                <w:rFonts w:ascii="Museo Sans 300" w:hAnsi="Museo Sans 300"/>
                <w:sz w:val="20"/>
                <w:szCs w:val="20"/>
              </w:rPr>
              <w:t xml:space="preserve"> </w:t>
            </w:r>
            <w:r w:rsidRPr="00290B2C">
              <w:rPr>
                <w:rFonts w:ascii="Museo Sans 300" w:hAnsi="Museo Sans 300"/>
                <w:b/>
                <w:sz w:val="20"/>
                <w:szCs w:val="20"/>
              </w:rPr>
              <w:t xml:space="preserve">hasta las </w:t>
            </w:r>
            <w:r w:rsidR="00AD18D7" w:rsidRPr="00290B2C">
              <w:rPr>
                <w:rFonts w:ascii="Museo Sans 300" w:hAnsi="Museo Sans 300"/>
                <w:b/>
                <w:sz w:val="20"/>
                <w:szCs w:val="20"/>
              </w:rPr>
              <w:t>15</w:t>
            </w:r>
            <w:r w:rsidRPr="00290B2C">
              <w:rPr>
                <w:rFonts w:ascii="Museo Sans 300" w:hAnsi="Museo Sans 300"/>
                <w:b/>
                <w:sz w:val="20"/>
                <w:szCs w:val="20"/>
              </w:rPr>
              <w:t xml:space="preserve">:30 </w:t>
            </w:r>
            <w:r w:rsidR="00AD18D7" w:rsidRPr="00290B2C">
              <w:rPr>
                <w:rFonts w:ascii="Museo Sans 300" w:hAnsi="Museo Sans 300"/>
                <w:b/>
                <w:sz w:val="20"/>
                <w:szCs w:val="20"/>
              </w:rPr>
              <w:t xml:space="preserve">horas </w:t>
            </w:r>
            <w:r w:rsidRPr="00290B2C">
              <w:rPr>
                <w:rFonts w:ascii="Museo Sans 300" w:hAnsi="Museo Sans 300"/>
                <w:sz w:val="20"/>
                <w:szCs w:val="20"/>
              </w:rPr>
              <w:t xml:space="preserve">por medio del sistema COMPRASAL, y podrá hacerlo además de forma escrita, vía correo electrónico a potenciales oferentes invitados y personas que hayan manifestado su interés en participar en este proceso. </w:t>
            </w:r>
          </w:p>
          <w:p w14:paraId="2E8BF871" w14:textId="77777777" w:rsidR="006B009C" w:rsidRPr="00290B2C" w:rsidRDefault="006B009C" w:rsidP="006B009C">
            <w:pPr>
              <w:spacing w:after="0" w:line="240" w:lineRule="auto"/>
              <w:jc w:val="both"/>
              <w:rPr>
                <w:rFonts w:ascii="Museo Sans 300" w:hAnsi="Museo Sans 300"/>
                <w:b/>
                <w:sz w:val="20"/>
                <w:szCs w:val="20"/>
              </w:rPr>
            </w:pPr>
          </w:p>
          <w:p w14:paraId="6B94FB38" w14:textId="77777777" w:rsidR="00E07847" w:rsidRDefault="00E07847" w:rsidP="006B009C">
            <w:pPr>
              <w:spacing w:after="0" w:line="240" w:lineRule="auto"/>
              <w:jc w:val="both"/>
              <w:rPr>
                <w:rFonts w:ascii="Museo Sans 300" w:hAnsi="Museo Sans 300"/>
                <w:sz w:val="20"/>
                <w:szCs w:val="20"/>
              </w:rPr>
            </w:pPr>
            <w:r w:rsidRPr="00290B2C">
              <w:rPr>
                <w:rFonts w:ascii="Museo Sans 300" w:hAnsi="Museo Sans 300"/>
                <w:sz w:val="20"/>
                <w:szCs w:val="20"/>
              </w:rPr>
              <w:t>Es responsabilidad de los futuros oferentes visitar frecuentemente este sitio web.</w:t>
            </w:r>
          </w:p>
          <w:p w14:paraId="2ABFBE6E" w14:textId="77777777" w:rsidR="006B009C" w:rsidRPr="00290B2C" w:rsidRDefault="006B009C" w:rsidP="006B009C">
            <w:pPr>
              <w:spacing w:after="0" w:line="240" w:lineRule="auto"/>
              <w:jc w:val="both"/>
              <w:rPr>
                <w:rFonts w:ascii="Museo Sans 300" w:hAnsi="Museo Sans 300"/>
                <w:sz w:val="20"/>
                <w:szCs w:val="20"/>
              </w:rPr>
            </w:pPr>
          </w:p>
          <w:p w14:paraId="523A75D6" w14:textId="4D768875" w:rsidR="00C86143" w:rsidRPr="00290B2C" w:rsidRDefault="00E07847" w:rsidP="006B009C">
            <w:pPr>
              <w:spacing w:after="0" w:line="240" w:lineRule="auto"/>
              <w:jc w:val="both"/>
              <w:rPr>
                <w:rFonts w:ascii="Museo Sans 300" w:hAnsi="Museo Sans 300"/>
                <w:color w:val="000000"/>
              </w:rPr>
            </w:pPr>
            <w:r w:rsidRPr="00290B2C">
              <w:rPr>
                <w:rFonts w:ascii="Museo Sans 300" w:hAnsi="Museo Sans 300"/>
                <w:sz w:val="20"/>
                <w:szCs w:val="20"/>
              </w:rPr>
              <w:t xml:space="preserve">En cualquier momento antes de la hora o fecha límite para la presentación de cotizaciones, la DCP puede, por cualquier razón y a su sola discreción, hacer enmiendas al documento de Solicitud de Ofertas. Cualquier Enmienda emitida formará parte de este Documento de Solicitud de Ofertas y deberá publicarse </w:t>
            </w:r>
            <w:r w:rsidRPr="00290B2C">
              <w:rPr>
                <w:rFonts w:ascii="Museo Sans 300" w:hAnsi="Museo Sans 300"/>
                <w:sz w:val="20"/>
                <w:szCs w:val="20"/>
              </w:rPr>
              <w:lastRenderedPageBreak/>
              <w:t>en el sitio web COMPRASAL. Es responsabilidad de los futuros oferentes visitar frecuentemente este sitio web</w:t>
            </w:r>
          </w:p>
        </w:tc>
      </w:tr>
      <w:tr w:rsidR="00067C5F" w:rsidRPr="00290B2C" w14:paraId="6821AF8F" w14:textId="77777777">
        <w:trPr>
          <w:trHeight w:val="615"/>
        </w:trPr>
        <w:tc>
          <w:tcPr>
            <w:tcW w:w="1756" w:type="dxa"/>
            <w:shd w:val="clear" w:color="auto" w:fill="auto"/>
            <w:vAlign w:val="center"/>
          </w:tcPr>
          <w:p w14:paraId="6821AF7C" w14:textId="77777777" w:rsidR="007B3F3B" w:rsidRPr="00290B2C" w:rsidRDefault="005D0923">
            <w:pPr>
              <w:spacing w:after="0" w:line="240" w:lineRule="auto"/>
              <w:rPr>
                <w:rFonts w:ascii="Museo Sans 300" w:hAnsi="Museo Sans 300"/>
                <w:color w:val="000000"/>
              </w:rPr>
            </w:pPr>
            <w:r w:rsidRPr="00290B2C">
              <w:rPr>
                <w:rFonts w:ascii="Museo Sans 300" w:hAnsi="Museo Sans 300"/>
                <w:color w:val="000000"/>
              </w:rPr>
              <w:lastRenderedPageBreak/>
              <w:t>Fecha, hora límites y lugar de presentación de Ofertas.</w:t>
            </w:r>
          </w:p>
        </w:tc>
        <w:tc>
          <w:tcPr>
            <w:tcW w:w="7230" w:type="dxa"/>
            <w:shd w:val="clear" w:color="auto" w:fill="auto"/>
            <w:vAlign w:val="center"/>
          </w:tcPr>
          <w:p w14:paraId="6821AF7D" w14:textId="3CC19A3F" w:rsidR="007B3F3B" w:rsidRPr="00F3236F" w:rsidRDefault="00067C5F" w:rsidP="00067C5F">
            <w:pPr>
              <w:spacing w:after="0" w:line="240" w:lineRule="auto"/>
              <w:contextualSpacing/>
              <w:jc w:val="both"/>
              <w:rPr>
                <w:rFonts w:ascii="Museo Sans 300" w:hAnsi="Museo Sans 300"/>
                <w:sz w:val="20"/>
                <w:szCs w:val="20"/>
                <w:highlight w:val="white"/>
              </w:rPr>
            </w:pPr>
            <w:r w:rsidRPr="006D6DDB">
              <w:rPr>
                <w:rFonts w:ascii="Museo Sans 300" w:hAnsi="Museo Sans 300"/>
                <w:sz w:val="20"/>
                <w:szCs w:val="20"/>
              </w:rPr>
              <w:t xml:space="preserve">Las ofertas serán recibidas hasta </w:t>
            </w:r>
            <w:r w:rsidRPr="004021F9">
              <w:rPr>
                <w:rFonts w:ascii="Museo Sans 300" w:hAnsi="Museo Sans 300"/>
                <w:sz w:val="20"/>
                <w:szCs w:val="20"/>
              </w:rPr>
              <w:t xml:space="preserve">el </w:t>
            </w:r>
            <w:r w:rsidR="00A540DF">
              <w:rPr>
                <w:rFonts w:ascii="Museo Sans 300" w:hAnsi="Museo Sans 300"/>
                <w:b/>
                <w:bCs/>
                <w:sz w:val="20"/>
                <w:szCs w:val="20"/>
              </w:rPr>
              <w:t>08</w:t>
            </w:r>
            <w:r w:rsidRPr="004021F9">
              <w:rPr>
                <w:rFonts w:ascii="Museo Sans 300" w:hAnsi="Museo Sans 300"/>
                <w:b/>
                <w:bCs/>
                <w:sz w:val="20"/>
                <w:szCs w:val="20"/>
              </w:rPr>
              <w:t xml:space="preserve"> </w:t>
            </w:r>
            <w:r w:rsidRPr="006D6DDB">
              <w:rPr>
                <w:rFonts w:ascii="Museo Sans 300" w:hAnsi="Museo Sans 300"/>
                <w:b/>
                <w:bCs/>
                <w:sz w:val="20"/>
                <w:szCs w:val="20"/>
              </w:rPr>
              <w:t xml:space="preserve">de </w:t>
            </w:r>
            <w:r w:rsidR="004021F9">
              <w:rPr>
                <w:rFonts w:ascii="Museo Sans 300" w:hAnsi="Museo Sans 300"/>
                <w:b/>
                <w:bCs/>
                <w:sz w:val="20"/>
                <w:szCs w:val="20"/>
              </w:rPr>
              <w:t>agosto</w:t>
            </w:r>
            <w:r w:rsidRPr="006D6DDB">
              <w:rPr>
                <w:rFonts w:ascii="Museo Sans 300" w:hAnsi="Museo Sans 300"/>
                <w:b/>
                <w:bCs/>
                <w:sz w:val="20"/>
                <w:szCs w:val="20"/>
              </w:rPr>
              <w:t xml:space="preserve"> de 2023, a más tardar a las 15:30 horas, hora oficial de la República de El Salvador</w:t>
            </w:r>
            <w:r w:rsidRPr="006D6DDB">
              <w:rPr>
                <w:rFonts w:ascii="Museo Sans 300" w:hAnsi="Museo Sans 300"/>
                <w:sz w:val="20"/>
                <w:szCs w:val="20"/>
              </w:rPr>
              <w:t xml:space="preserve">, </w:t>
            </w:r>
            <w:r w:rsidR="006E3D12" w:rsidRPr="00290B2C">
              <w:rPr>
                <w:rFonts w:ascii="Museo Sans 300" w:hAnsi="Museo Sans 300"/>
                <w:sz w:val="20"/>
                <w:szCs w:val="20"/>
              </w:rPr>
              <w:t xml:space="preserve">en formato digital </w:t>
            </w:r>
            <w:r w:rsidR="006E3D12">
              <w:rPr>
                <w:rFonts w:ascii="Museo Sans 300" w:hAnsi="Museo Sans 300"/>
                <w:b/>
                <w:bCs/>
                <w:sz w:val="20"/>
                <w:szCs w:val="20"/>
              </w:rPr>
              <w:t xml:space="preserve">vía COMPRASAL </w:t>
            </w:r>
            <w:r w:rsidR="006E3D12" w:rsidRPr="00290B2C">
              <w:rPr>
                <w:rFonts w:ascii="Museo Sans 300" w:hAnsi="Museo Sans 300"/>
                <w:sz w:val="20"/>
                <w:szCs w:val="20"/>
              </w:rPr>
              <w:t xml:space="preserve">en el enlace: </w:t>
            </w:r>
            <w:hyperlink r:id="rId14" w:history="1">
              <w:r w:rsidR="006E3D12" w:rsidRPr="00290B2C">
                <w:rPr>
                  <w:rFonts w:ascii="Museo Sans 300" w:hAnsi="Museo Sans 300"/>
                  <w:sz w:val="20"/>
                  <w:szCs w:val="20"/>
                  <w:u w:val="single"/>
                </w:rPr>
                <w:t>https://comprasal.gob.sv/login</w:t>
              </w:r>
            </w:hyperlink>
            <w:r w:rsidR="006E3D12" w:rsidRPr="00FA4157">
              <w:rPr>
                <w:rFonts w:ascii="Museo Sans 300" w:hAnsi="Museo Sans 300"/>
                <w:sz w:val="20"/>
                <w:szCs w:val="20"/>
              </w:rPr>
              <w:t xml:space="preserve">, </w:t>
            </w:r>
            <w:r w:rsidR="006E3D12">
              <w:rPr>
                <w:rFonts w:ascii="Museo Sans 300" w:hAnsi="Museo Sans 300"/>
                <w:bCs/>
                <w:sz w:val="20"/>
                <w:szCs w:val="20"/>
              </w:rPr>
              <w:t xml:space="preserve"> </w:t>
            </w:r>
            <w:r w:rsidR="006E3D12" w:rsidRPr="00BB1C15">
              <w:rPr>
                <w:rFonts w:ascii="Museo Sans 300" w:hAnsi="Museo Sans 300"/>
                <w:sz w:val="20"/>
                <w:szCs w:val="20"/>
              </w:rPr>
              <w:t xml:space="preserve"> </w:t>
            </w:r>
            <w:r w:rsidR="006E3D12">
              <w:rPr>
                <w:rFonts w:ascii="Museo Sans 300" w:hAnsi="Museo Sans 300"/>
                <w:sz w:val="20"/>
                <w:szCs w:val="20"/>
              </w:rPr>
              <w:t>o en formato físico</w:t>
            </w:r>
            <w:r w:rsidR="006E3D12" w:rsidRPr="00303C50">
              <w:rPr>
                <w:rFonts w:ascii="Museo Sans 300" w:hAnsi="Museo Sans 300"/>
                <w:sz w:val="20"/>
                <w:szCs w:val="20"/>
              </w:rPr>
              <w:t xml:space="preserve"> </w:t>
            </w:r>
            <w:r w:rsidR="006E3D12" w:rsidRPr="00217180">
              <w:rPr>
                <w:rFonts w:ascii="Museo Sans 300" w:hAnsi="Museo Sans 300" w:cs="Arial"/>
                <w:b/>
                <w:bCs/>
                <w:sz w:val="20"/>
                <w:szCs w:val="20"/>
              </w:rPr>
              <w:t>e</w:t>
            </w:r>
            <w:r w:rsidR="006E3D12" w:rsidRPr="00217180">
              <w:rPr>
                <w:rFonts w:ascii="Museo Sans 300" w:hAnsi="Museo Sans 300"/>
                <w:sz w:val="20"/>
                <w:szCs w:val="20"/>
              </w:rPr>
              <w:t xml:space="preserve">n la </w:t>
            </w:r>
            <w:r w:rsidR="006E3D12" w:rsidRPr="00217180">
              <w:rPr>
                <w:rFonts w:ascii="Museo Sans 300" w:hAnsi="Museo Sans 300" w:cs="Arial"/>
                <w:sz w:val="20"/>
                <w:szCs w:val="20"/>
              </w:rPr>
              <w:t xml:space="preserve">Dirección de Compras Públicas (DCP), Alameda Juan Pablo II y Calle Guadalupe, Plan Maestro, Centro de Gobierno, Edificio A-1, Segundo Nivel, San Salvador, El </w:t>
            </w:r>
            <w:r w:rsidR="006E3D12" w:rsidRPr="00F3236F">
              <w:rPr>
                <w:rFonts w:ascii="Museo Sans 300" w:hAnsi="Museo Sans 300" w:cs="Arial"/>
                <w:sz w:val="20"/>
                <w:szCs w:val="20"/>
              </w:rPr>
              <w:t>Salvador</w:t>
            </w:r>
            <w:r w:rsidR="006E3D12" w:rsidRPr="00F3236F">
              <w:rPr>
                <w:rFonts w:ascii="Museo Sans 300" w:hAnsi="Museo Sans 300"/>
                <w:sz w:val="20"/>
                <w:szCs w:val="20"/>
              </w:rPr>
              <w:t>.</w:t>
            </w:r>
            <w:r w:rsidR="00F3236F" w:rsidRPr="00F3236F">
              <w:rPr>
                <w:rFonts w:ascii="Museo Sans 300" w:hAnsi="Museo Sans 300"/>
                <w:sz w:val="20"/>
                <w:szCs w:val="20"/>
              </w:rPr>
              <w:t xml:space="preserve"> </w:t>
            </w:r>
            <w:r w:rsidR="005D0923" w:rsidRPr="00F3236F">
              <w:rPr>
                <w:rFonts w:ascii="Museo Sans 300" w:hAnsi="Museo Sans 300"/>
                <w:sz w:val="20"/>
                <w:szCs w:val="20"/>
              </w:rPr>
              <w:t xml:space="preserve">El proceso de la remisión debe finalizar </w:t>
            </w:r>
            <w:r w:rsidR="005D0923" w:rsidRPr="00F3236F">
              <w:rPr>
                <w:rFonts w:ascii="Museo Sans 300" w:hAnsi="Museo Sans 300"/>
                <w:sz w:val="20"/>
                <w:szCs w:val="20"/>
                <w:highlight w:val="white"/>
              </w:rPr>
              <w:t xml:space="preserve">con el envío completo de todos los documentos de la oferta (carga de documentos completos </w:t>
            </w:r>
            <w:r w:rsidR="00976827">
              <w:rPr>
                <w:rFonts w:ascii="Museo Sans 300" w:hAnsi="Museo Sans 300"/>
                <w:sz w:val="20"/>
                <w:szCs w:val="20"/>
                <w:highlight w:val="white"/>
              </w:rPr>
              <w:t>en COMPRASAL</w:t>
            </w:r>
            <w:r w:rsidR="005D0923" w:rsidRPr="00F3236F">
              <w:rPr>
                <w:rFonts w:ascii="Museo Sans 300" w:hAnsi="Museo Sans 300"/>
                <w:sz w:val="20"/>
                <w:szCs w:val="20"/>
                <w:highlight w:val="white"/>
              </w:rPr>
              <w:t xml:space="preserve">) a más tardar en la fecha y hora indicada. </w:t>
            </w:r>
          </w:p>
          <w:p w14:paraId="6821AF7E" w14:textId="77777777" w:rsidR="007B3F3B" w:rsidRPr="006D6DDB" w:rsidRDefault="007B3F3B">
            <w:pPr>
              <w:spacing w:after="0" w:line="240" w:lineRule="auto"/>
              <w:jc w:val="both"/>
              <w:rPr>
                <w:rFonts w:ascii="Museo Sans 300" w:hAnsi="Museo Sans 300"/>
                <w:sz w:val="20"/>
                <w:szCs w:val="20"/>
              </w:rPr>
            </w:pPr>
          </w:p>
          <w:p w14:paraId="11F0F638" w14:textId="5B019CD9" w:rsidR="00713E05" w:rsidRPr="00290B2C" w:rsidRDefault="00713E05" w:rsidP="00713E05">
            <w:pPr>
              <w:spacing w:after="0" w:line="240" w:lineRule="auto"/>
              <w:contextualSpacing/>
              <w:jc w:val="both"/>
              <w:rPr>
                <w:rFonts w:ascii="Museo Sans 300" w:hAnsi="Museo Sans 300"/>
                <w:sz w:val="20"/>
                <w:szCs w:val="20"/>
              </w:rPr>
            </w:pPr>
            <w:r w:rsidRPr="006D6DDB">
              <w:rPr>
                <w:rFonts w:ascii="Museo Sans 300" w:hAnsi="Museo Sans 300"/>
                <w:sz w:val="20"/>
                <w:szCs w:val="20"/>
              </w:rPr>
              <w:t>El proceso de la remisión debe finalizar con el envío completo de todos los documentos de la oferta y remisión de esta,</w:t>
            </w:r>
            <w:r w:rsidRPr="00290B2C">
              <w:rPr>
                <w:rFonts w:ascii="Museo Sans 300" w:hAnsi="Museo Sans 300"/>
                <w:sz w:val="20"/>
                <w:szCs w:val="20"/>
              </w:rPr>
              <w:t xml:space="preserve"> a más tardar en la fecha y hora indicada. </w:t>
            </w:r>
          </w:p>
          <w:p w14:paraId="6422858D" w14:textId="77777777" w:rsidR="00713E05" w:rsidRPr="00290B2C" w:rsidRDefault="00713E05" w:rsidP="00713E05">
            <w:pPr>
              <w:spacing w:after="0" w:line="240" w:lineRule="auto"/>
              <w:contextualSpacing/>
              <w:jc w:val="both"/>
              <w:rPr>
                <w:rFonts w:ascii="Museo Sans 300" w:hAnsi="Museo Sans 300"/>
                <w:sz w:val="20"/>
                <w:szCs w:val="20"/>
              </w:rPr>
            </w:pPr>
          </w:p>
          <w:p w14:paraId="1B6A6FCE" w14:textId="77777777" w:rsidR="00713E05" w:rsidRPr="00290B2C" w:rsidRDefault="00713E05" w:rsidP="00713E05">
            <w:pPr>
              <w:spacing w:after="0" w:line="240" w:lineRule="auto"/>
              <w:contextualSpacing/>
              <w:jc w:val="both"/>
              <w:rPr>
                <w:rFonts w:ascii="Museo Sans 300" w:hAnsi="Museo Sans 300"/>
                <w:sz w:val="20"/>
                <w:szCs w:val="20"/>
              </w:rPr>
            </w:pPr>
            <w:r w:rsidRPr="00290B2C">
              <w:rPr>
                <w:rFonts w:ascii="Museo Sans 300" w:hAnsi="Museo Sans 300"/>
                <w:sz w:val="20"/>
                <w:szCs w:val="20"/>
              </w:rPr>
              <w:t>Con el propósito de disminuir riesgos por limitaciones técnicas de conexión o comunicación y/o hechos o circunstancias eventuales, las cotizaciones pueden remitirse de forma anticipada a la fecha límite establecida.</w:t>
            </w:r>
          </w:p>
          <w:p w14:paraId="5D4FF5CB" w14:textId="77777777" w:rsidR="00713E05" w:rsidRPr="00290B2C" w:rsidRDefault="00713E05" w:rsidP="00713E05">
            <w:pPr>
              <w:spacing w:after="0" w:line="360" w:lineRule="auto"/>
              <w:jc w:val="both"/>
              <w:rPr>
                <w:rFonts w:ascii="Museo Sans 300" w:hAnsi="Museo Sans 300"/>
                <w:sz w:val="20"/>
                <w:szCs w:val="20"/>
              </w:rPr>
            </w:pPr>
          </w:p>
          <w:p w14:paraId="5F956348" w14:textId="77777777" w:rsidR="00713E05" w:rsidRPr="00290B2C" w:rsidRDefault="00713E05" w:rsidP="00713E05">
            <w:pPr>
              <w:spacing w:after="0" w:line="360" w:lineRule="auto"/>
              <w:jc w:val="both"/>
              <w:rPr>
                <w:rFonts w:ascii="Museo Sans 300" w:hAnsi="Museo Sans 300"/>
                <w:sz w:val="20"/>
                <w:szCs w:val="20"/>
              </w:rPr>
            </w:pPr>
            <w:r w:rsidRPr="00290B2C">
              <w:rPr>
                <w:rFonts w:ascii="Museo Sans 300" w:hAnsi="Museo Sans 300"/>
                <w:sz w:val="20"/>
                <w:szCs w:val="20"/>
              </w:rPr>
              <w:t>Las ofertas deben ser remitidas de acuerdo con el siguiente detalle:</w:t>
            </w:r>
          </w:p>
          <w:p w14:paraId="010EA8A3" w14:textId="77777777" w:rsidR="00713E05" w:rsidRPr="00290B2C" w:rsidRDefault="00713E05" w:rsidP="00713E05">
            <w:pPr>
              <w:spacing w:after="0" w:line="240" w:lineRule="auto"/>
              <w:contextualSpacing/>
              <w:jc w:val="both"/>
              <w:rPr>
                <w:rFonts w:ascii="Museo Sans 300" w:hAnsi="Museo Sans 300"/>
                <w:sz w:val="20"/>
                <w:szCs w:val="20"/>
              </w:rPr>
            </w:pPr>
          </w:p>
          <w:p w14:paraId="2A6822C6" w14:textId="77777777" w:rsidR="00713E05" w:rsidRPr="00290B2C" w:rsidRDefault="00713E05" w:rsidP="00713E05">
            <w:pPr>
              <w:spacing w:after="0" w:line="240" w:lineRule="auto"/>
              <w:contextualSpacing/>
              <w:jc w:val="both"/>
              <w:rPr>
                <w:rFonts w:ascii="Museo Sans 300" w:hAnsi="Museo Sans 300"/>
                <w:b/>
                <w:sz w:val="20"/>
                <w:szCs w:val="20"/>
              </w:rPr>
            </w:pPr>
            <w:r w:rsidRPr="00290B2C">
              <w:rPr>
                <w:rFonts w:ascii="Museo Sans 300" w:hAnsi="Museo Sans 300"/>
                <w:b/>
                <w:sz w:val="20"/>
                <w:szCs w:val="20"/>
              </w:rPr>
              <w:t>Archivos digitales:</w:t>
            </w:r>
          </w:p>
          <w:p w14:paraId="780ACA30" w14:textId="77777777" w:rsidR="00713E05" w:rsidRPr="00290B2C" w:rsidRDefault="00713E05" w:rsidP="00713E05">
            <w:pPr>
              <w:spacing w:after="0" w:line="240" w:lineRule="auto"/>
              <w:contextualSpacing/>
              <w:jc w:val="both"/>
              <w:rPr>
                <w:rFonts w:ascii="Museo Sans 300" w:hAnsi="Museo Sans 300"/>
                <w:b/>
                <w:sz w:val="20"/>
                <w:szCs w:val="20"/>
              </w:rPr>
            </w:pPr>
          </w:p>
          <w:p w14:paraId="50FB8AFC" w14:textId="77777777" w:rsidR="00713E05" w:rsidRPr="00290B2C" w:rsidRDefault="00713E05" w:rsidP="00090F9C">
            <w:pPr>
              <w:numPr>
                <w:ilvl w:val="0"/>
                <w:numId w:val="13"/>
              </w:numPr>
              <w:pBdr>
                <w:top w:val="nil"/>
                <w:left w:val="nil"/>
                <w:bottom w:val="nil"/>
                <w:right w:val="nil"/>
                <w:between w:val="nil"/>
              </w:pBdr>
              <w:spacing w:after="0" w:line="240" w:lineRule="auto"/>
              <w:contextualSpacing/>
              <w:jc w:val="both"/>
              <w:rPr>
                <w:rFonts w:ascii="Museo Sans 300" w:hAnsi="Museo Sans 300"/>
                <w:sz w:val="20"/>
                <w:szCs w:val="20"/>
              </w:rPr>
            </w:pPr>
            <w:r w:rsidRPr="00290B2C">
              <w:rPr>
                <w:rFonts w:ascii="Museo Sans 300" w:hAnsi="Museo Sans 300"/>
                <w:sz w:val="20"/>
                <w:szCs w:val="20"/>
              </w:rPr>
              <w:t>Todos los documentos remitidos (ya sea como archivos independientes o archivos en carpetas) deberán estar en formato PDF, asimismo deberá remitir sus correspondientes archivos en su formato nativo (Microsoft Word, Excel, entre otros).</w:t>
            </w:r>
          </w:p>
          <w:p w14:paraId="5D0FCB39" w14:textId="77777777" w:rsidR="00713E05" w:rsidRPr="00290B2C" w:rsidRDefault="00713E05" w:rsidP="00713E05">
            <w:pPr>
              <w:pBdr>
                <w:top w:val="nil"/>
                <w:left w:val="nil"/>
                <w:bottom w:val="nil"/>
                <w:right w:val="nil"/>
                <w:between w:val="nil"/>
              </w:pBdr>
              <w:spacing w:after="0" w:line="240" w:lineRule="auto"/>
              <w:ind w:left="360"/>
              <w:contextualSpacing/>
              <w:jc w:val="both"/>
              <w:rPr>
                <w:rFonts w:ascii="Museo Sans 300" w:hAnsi="Museo Sans 300"/>
                <w:sz w:val="20"/>
                <w:szCs w:val="20"/>
              </w:rPr>
            </w:pPr>
          </w:p>
          <w:p w14:paraId="41F43634" w14:textId="77777777" w:rsidR="00713E05" w:rsidRPr="00290B2C" w:rsidRDefault="00713E05" w:rsidP="00090F9C">
            <w:pPr>
              <w:numPr>
                <w:ilvl w:val="0"/>
                <w:numId w:val="13"/>
              </w:numPr>
              <w:pBdr>
                <w:top w:val="nil"/>
                <w:left w:val="nil"/>
                <w:bottom w:val="nil"/>
                <w:right w:val="nil"/>
                <w:between w:val="nil"/>
              </w:pBdr>
              <w:spacing w:after="0" w:line="240" w:lineRule="auto"/>
              <w:contextualSpacing/>
              <w:jc w:val="both"/>
              <w:rPr>
                <w:rFonts w:ascii="Museo Sans 300" w:hAnsi="Museo Sans 300"/>
                <w:sz w:val="20"/>
                <w:szCs w:val="20"/>
              </w:rPr>
            </w:pPr>
            <w:r w:rsidRPr="00290B2C">
              <w:rPr>
                <w:rFonts w:ascii="Museo Sans 300" w:hAnsi="Museo Sans 300"/>
                <w:sz w:val="20"/>
                <w:szCs w:val="20"/>
              </w:rPr>
              <w:t>La suma del peso o tamaño total de los archivos de las ofertas no deberá exceder de 10 MB por cada correo electrónico.</w:t>
            </w:r>
          </w:p>
          <w:p w14:paraId="50D04354" w14:textId="77777777" w:rsidR="00713E05" w:rsidRPr="00290B2C" w:rsidRDefault="00713E05" w:rsidP="00713E05">
            <w:pPr>
              <w:pBdr>
                <w:top w:val="nil"/>
                <w:left w:val="nil"/>
                <w:bottom w:val="nil"/>
                <w:right w:val="nil"/>
                <w:between w:val="nil"/>
              </w:pBdr>
              <w:spacing w:after="0" w:line="240" w:lineRule="auto"/>
              <w:contextualSpacing/>
              <w:jc w:val="both"/>
              <w:rPr>
                <w:rFonts w:ascii="Museo Sans 300" w:hAnsi="Museo Sans 300"/>
                <w:sz w:val="20"/>
                <w:szCs w:val="20"/>
              </w:rPr>
            </w:pPr>
          </w:p>
          <w:p w14:paraId="60B3D092" w14:textId="319C07C4" w:rsidR="00713E05" w:rsidRPr="00290B2C" w:rsidRDefault="00713E05" w:rsidP="00090F9C">
            <w:pPr>
              <w:numPr>
                <w:ilvl w:val="0"/>
                <w:numId w:val="13"/>
              </w:numPr>
              <w:spacing w:after="0" w:line="240" w:lineRule="auto"/>
              <w:contextualSpacing/>
              <w:jc w:val="both"/>
              <w:rPr>
                <w:rFonts w:ascii="Museo Sans 300" w:eastAsiaTheme="minorHAnsi" w:hAnsi="Museo Sans 300"/>
                <w:color w:val="44546A"/>
                <w:sz w:val="20"/>
                <w:szCs w:val="20"/>
              </w:rPr>
            </w:pPr>
            <w:r w:rsidRPr="00290B2C">
              <w:rPr>
                <w:rFonts w:ascii="Museo Sans 300" w:hAnsi="Museo Sans 300"/>
                <w:sz w:val="20"/>
                <w:szCs w:val="20"/>
              </w:rPr>
              <w:t>El Oferente deberá remitir su oferta completa con todos sus documentos adjuntos al sistema COMPRASAL. Indicando número de referencia del proceso y nombre del Oferente</w:t>
            </w:r>
            <w:r w:rsidR="007D608C">
              <w:rPr>
                <w:rFonts w:ascii="Museo Sans 300" w:hAnsi="Museo Sans 300"/>
                <w:sz w:val="20"/>
                <w:szCs w:val="20"/>
              </w:rPr>
              <w:t>.</w:t>
            </w:r>
          </w:p>
          <w:p w14:paraId="6D554FD2" w14:textId="77777777" w:rsidR="00713E05" w:rsidRPr="00290B2C" w:rsidRDefault="00713E05" w:rsidP="00713E05">
            <w:pPr>
              <w:pBdr>
                <w:top w:val="nil"/>
                <w:left w:val="nil"/>
                <w:bottom w:val="nil"/>
                <w:right w:val="nil"/>
                <w:between w:val="nil"/>
              </w:pBdr>
              <w:spacing w:after="0" w:line="240" w:lineRule="auto"/>
              <w:ind w:left="360"/>
              <w:contextualSpacing/>
              <w:jc w:val="both"/>
              <w:rPr>
                <w:rFonts w:ascii="Museo Sans 300" w:hAnsi="Museo Sans 300"/>
                <w:b/>
                <w:sz w:val="20"/>
                <w:szCs w:val="20"/>
              </w:rPr>
            </w:pPr>
          </w:p>
          <w:p w14:paraId="7CE422DF" w14:textId="77777777" w:rsidR="00713E05" w:rsidRPr="00290B2C" w:rsidRDefault="00713E05" w:rsidP="00090F9C">
            <w:pPr>
              <w:numPr>
                <w:ilvl w:val="0"/>
                <w:numId w:val="13"/>
              </w:numPr>
              <w:pBdr>
                <w:top w:val="nil"/>
                <w:left w:val="nil"/>
                <w:bottom w:val="nil"/>
                <w:right w:val="nil"/>
                <w:between w:val="nil"/>
              </w:pBd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Se deberán remitir todos los documentos completos antes del plazo de remisión de la oferta. Las ofertas incompletas podrán ser rechazadas. </w:t>
            </w:r>
          </w:p>
          <w:p w14:paraId="571AC151" w14:textId="77777777" w:rsidR="00713E05" w:rsidRPr="00290B2C" w:rsidRDefault="00713E05" w:rsidP="00713E05">
            <w:pPr>
              <w:pBdr>
                <w:top w:val="nil"/>
                <w:left w:val="nil"/>
                <w:bottom w:val="nil"/>
                <w:right w:val="nil"/>
                <w:between w:val="nil"/>
              </w:pBdr>
              <w:spacing w:after="0" w:line="240" w:lineRule="auto"/>
              <w:ind w:left="360"/>
              <w:contextualSpacing/>
              <w:jc w:val="both"/>
              <w:rPr>
                <w:rFonts w:ascii="Museo Sans 300" w:hAnsi="Museo Sans 300"/>
                <w:sz w:val="20"/>
                <w:szCs w:val="20"/>
              </w:rPr>
            </w:pPr>
          </w:p>
          <w:p w14:paraId="38772774" w14:textId="77777777" w:rsidR="00713E05" w:rsidRDefault="00713E05" w:rsidP="00E94BA7">
            <w:pPr>
              <w:numPr>
                <w:ilvl w:val="0"/>
                <w:numId w:val="13"/>
              </w:numPr>
              <w:pBdr>
                <w:top w:val="nil"/>
                <w:left w:val="nil"/>
                <w:bottom w:val="nil"/>
                <w:right w:val="nil"/>
                <w:between w:val="nil"/>
              </w:pBdr>
              <w:spacing w:line="240" w:lineRule="auto"/>
              <w:contextualSpacing/>
              <w:jc w:val="both"/>
              <w:rPr>
                <w:rFonts w:ascii="Museo Sans 300" w:hAnsi="Museo Sans 300"/>
                <w:sz w:val="20"/>
                <w:szCs w:val="20"/>
              </w:rPr>
            </w:pPr>
            <w:r w:rsidRPr="00290B2C">
              <w:rPr>
                <w:rFonts w:ascii="Museo Sans 300" w:hAnsi="Museo Sans 300"/>
                <w:sz w:val="20"/>
                <w:szCs w:val="20"/>
              </w:rPr>
              <w:t>Asimismo, se remitirá la Lista de Cantidades de servicios en archivo de hoja de cálculo con formato Excel. Es importante mencionar que la Lista de Cantidades es una parte esencial de la oferta, de no remitirse está lista, la oferta podrá ser rechazada.</w:t>
            </w:r>
          </w:p>
          <w:p w14:paraId="23CB5A1D" w14:textId="77777777" w:rsidR="00E94BA7" w:rsidRDefault="00E94BA7" w:rsidP="00E94BA7">
            <w:pPr>
              <w:pBdr>
                <w:top w:val="nil"/>
                <w:left w:val="nil"/>
                <w:bottom w:val="nil"/>
                <w:right w:val="nil"/>
                <w:between w:val="nil"/>
              </w:pBdr>
              <w:spacing w:line="240" w:lineRule="auto"/>
              <w:contextualSpacing/>
              <w:jc w:val="both"/>
              <w:rPr>
                <w:rFonts w:ascii="Museo Sans 300" w:hAnsi="Museo Sans 300"/>
                <w:sz w:val="20"/>
                <w:szCs w:val="20"/>
              </w:rPr>
            </w:pPr>
          </w:p>
          <w:p w14:paraId="56E12D05" w14:textId="082A4015" w:rsidR="00713E05" w:rsidRPr="00290B2C" w:rsidRDefault="00E94BA7" w:rsidP="00E94BA7">
            <w:pPr>
              <w:pBdr>
                <w:top w:val="nil"/>
                <w:left w:val="nil"/>
                <w:bottom w:val="nil"/>
                <w:right w:val="nil"/>
                <w:between w:val="nil"/>
              </w:pBdr>
              <w:spacing w:line="240" w:lineRule="auto"/>
              <w:jc w:val="both"/>
              <w:rPr>
                <w:rFonts w:ascii="Museo Sans 300" w:hAnsi="Museo Sans 300"/>
                <w:b/>
                <w:bCs/>
                <w:sz w:val="20"/>
                <w:szCs w:val="20"/>
              </w:rPr>
            </w:pPr>
            <w:r>
              <w:rPr>
                <w:rFonts w:ascii="Museo Sans 300" w:hAnsi="Museo Sans 300"/>
                <w:b/>
                <w:bCs/>
                <w:sz w:val="20"/>
                <w:szCs w:val="20"/>
              </w:rPr>
              <w:t xml:space="preserve">O </w:t>
            </w:r>
            <w:r w:rsidR="00713E05" w:rsidRPr="00290B2C">
              <w:rPr>
                <w:rFonts w:ascii="Museo Sans 300" w:hAnsi="Museo Sans 300"/>
                <w:b/>
                <w:sz w:val="20"/>
                <w:szCs w:val="20"/>
              </w:rPr>
              <w:t>Archivos en físico:</w:t>
            </w:r>
          </w:p>
          <w:p w14:paraId="1789029E" w14:textId="081212A9" w:rsidR="00713E05" w:rsidRPr="00290B2C" w:rsidRDefault="00713E05" w:rsidP="00E94BA7">
            <w:pPr>
              <w:numPr>
                <w:ilvl w:val="0"/>
                <w:numId w:val="13"/>
              </w:numPr>
              <w:pBdr>
                <w:top w:val="nil"/>
                <w:left w:val="nil"/>
                <w:bottom w:val="nil"/>
                <w:right w:val="nil"/>
                <w:between w:val="nil"/>
              </w:pBdr>
              <w:spacing w:line="240" w:lineRule="auto"/>
              <w:ind w:left="357" w:hanging="357"/>
              <w:contextualSpacing/>
              <w:jc w:val="both"/>
              <w:rPr>
                <w:rFonts w:ascii="Museo Sans 300" w:hAnsi="Museo Sans 300"/>
                <w:sz w:val="20"/>
                <w:szCs w:val="20"/>
              </w:rPr>
            </w:pPr>
            <w:r w:rsidRPr="00290B2C">
              <w:rPr>
                <w:rFonts w:ascii="Museo Sans 300" w:hAnsi="Museo Sans 300"/>
                <w:sz w:val="20"/>
                <w:szCs w:val="20"/>
              </w:rPr>
              <w:t xml:space="preserve">El Oferente deberá remitir su oferta completa con todos sus documentos adjuntos a la dirección indicada por </w:t>
            </w:r>
            <w:r w:rsidR="00D1126F">
              <w:rPr>
                <w:rFonts w:ascii="Museo Sans 300" w:hAnsi="Museo Sans 300"/>
                <w:sz w:val="20"/>
                <w:szCs w:val="20"/>
              </w:rPr>
              <w:t>el MINEDUCYT</w:t>
            </w:r>
            <w:r w:rsidR="00E10E9E">
              <w:rPr>
                <w:rFonts w:ascii="Museo Sans 300" w:hAnsi="Museo Sans 300"/>
                <w:sz w:val="20"/>
                <w:szCs w:val="20"/>
              </w:rPr>
              <w:t>,</w:t>
            </w:r>
            <w:r w:rsidRPr="00290B2C">
              <w:rPr>
                <w:rFonts w:ascii="Museo Sans 300" w:hAnsi="Museo Sans 300"/>
                <w:sz w:val="20"/>
                <w:szCs w:val="20"/>
              </w:rPr>
              <w:t xml:space="preserve"> identificando el documento con el número de referencia del proceso y nombre del Oferente</w:t>
            </w:r>
            <w:r w:rsidR="007D608C">
              <w:rPr>
                <w:rFonts w:ascii="Museo Sans 300" w:hAnsi="Museo Sans 300"/>
                <w:sz w:val="20"/>
                <w:szCs w:val="20"/>
              </w:rPr>
              <w:t>.</w:t>
            </w:r>
          </w:p>
          <w:p w14:paraId="7E362D27" w14:textId="77777777" w:rsidR="00713E05" w:rsidRPr="00290B2C" w:rsidRDefault="00713E05" w:rsidP="00713E05">
            <w:pPr>
              <w:pBdr>
                <w:top w:val="nil"/>
                <w:left w:val="nil"/>
                <w:bottom w:val="nil"/>
                <w:right w:val="nil"/>
                <w:between w:val="nil"/>
              </w:pBdr>
              <w:spacing w:after="0" w:line="240" w:lineRule="auto"/>
              <w:ind w:left="357"/>
              <w:contextualSpacing/>
              <w:jc w:val="both"/>
              <w:rPr>
                <w:rFonts w:ascii="Museo Sans 300" w:hAnsi="Museo Sans 300"/>
                <w:sz w:val="20"/>
                <w:szCs w:val="20"/>
              </w:rPr>
            </w:pPr>
          </w:p>
          <w:p w14:paraId="7F6F357D" w14:textId="77777777" w:rsidR="00713E05" w:rsidRPr="00290B2C" w:rsidRDefault="00713E05" w:rsidP="00090F9C">
            <w:pPr>
              <w:numPr>
                <w:ilvl w:val="0"/>
                <w:numId w:val="13"/>
              </w:numPr>
              <w:pBdr>
                <w:top w:val="nil"/>
                <w:left w:val="nil"/>
                <w:bottom w:val="nil"/>
                <w:right w:val="nil"/>
                <w:between w:val="nil"/>
              </w:pBdr>
              <w:spacing w:after="0" w:line="240" w:lineRule="auto"/>
              <w:ind w:left="357" w:hanging="357"/>
              <w:contextualSpacing/>
              <w:jc w:val="both"/>
              <w:rPr>
                <w:rFonts w:ascii="Museo Sans 300" w:hAnsi="Museo Sans 300"/>
                <w:sz w:val="20"/>
                <w:szCs w:val="20"/>
              </w:rPr>
            </w:pPr>
            <w:r w:rsidRPr="00290B2C">
              <w:rPr>
                <w:rFonts w:ascii="Museo Sans 300" w:hAnsi="Museo Sans 300"/>
                <w:sz w:val="20"/>
                <w:szCs w:val="20"/>
              </w:rPr>
              <w:t xml:space="preserve">Se deberán remitir todos los documentos completos antes del plazo de remisión de la oferta. Las ofertas incompletas podrán ser rechazadas. </w:t>
            </w:r>
          </w:p>
          <w:p w14:paraId="6863F438" w14:textId="77777777" w:rsidR="00713E05" w:rsidRPr="00290B2C" w:rsidRDefault="00713E05" w:rsidP="00713E05">
            <w:pPr>
              <w:pBdr>
                <w:top w:val="nil"/>
                <w:left w:val="nil"/>
                <w:bottom w:val="nil"/>
                <w:right w:val="nil"/>
                <w:between w:val="nil"/>
              </w:pBdr>
              <w:spacing w:after="0" w:line="240" w:lineRule="auto"/>
              <w:contextualSpacing/>
              <w:jc w:val="both"/>
              <w:rPr>
                <w:rFonts w:ascii="Museo Sans 300" w:hAnsi="Museo Sans 300"/>
                <w:sz w:val="20"/>
                <w:szCs w:val="20"/>
              </w:rPr>
            </w:pPr>
          </w:p>
          <w:p w14:paraId="5D9CF344" w14:textId="77777777" w:rsidR="00713E05" w:rsidRPr="00290B2C" w:rsidRDefault="00713E05" w:rsidP="00090F9C">
            <w:pPr>
              <w:numPr>
                <w:ilvl w:val="0"/>
                <w:numId w:val="13"/>
              </w:numPr>
              <w:pBdr>
                <w:top w:val="nil"/>
                <w:left w:val="nil"/>
                <w:bottom w:val="nil"/>
                <w:right w:val="nil"/>
                <w:between w:val="nil"/>
              </w:pBdr>
              <w:spacing w:after="0" w:line="240" w:lineRule="auto"/>
              <w:ind w:left="357" w:hanging="357"/>
              <w:contextualSpacing/>
              <w:jc w:val="both"/>
              <w:rPr>
                <w:rFonts w:ascii="Museo Sans 300" w:hAnsi="Museo Sans 300"/>
                <w:strike/>
                <w:sz w:val="20"/>
                <w:szCs w:val="20"/>
              </w:rPr>
            </w:pPr>
            <w:r w:rsidRPr="00290B2C">
              <w:rPr>
                <w:rFonts w:ascii="Museo Sans 300" w:hAnsi="Museo Sans 300"/>
                <w:sz w:val="20"/>
                <w:szCs w:val="20"/>
              </w:rPr>
              <w:t xml:space="preserve">Asimismo, se remitirá la Lista de Cantidades, de conformidad con los criterios antes mencionados. </w:t>
            </w:r>
          </w:p>
          <w:p w14:paraId="6821AF8E" w14:textId="6A113EBA" w:rsidR="009F1FB2" w:rsidRPr="00290B2C" w:rsidRDefault="009F1FB2" w:rsidP="00E10E9E">
            <w:pPr>
              <w:spacing w:after="0" w:line="240" w:lineRule="auto"/>
              <w:jc w:val="both"/>
              <w:rPr>
                <w:rFonts w:ascii="Museo Sans 300" w:hAnsi="Museo Sans 300"/>
              </w:rPr>
            </w:pPr>
          </w:p>
        </w:tc>
      </w:tr>
    </w:tbl>
    <w:p w14:paraId="6821AF90" w14:textId="77777777" w:rsidR="007B3F3B" w:rsidRPr="00290B2C" w:rsidRDefault="005D0923" w:rsidP="00090F9C">
      <w:pPr>
        <w:pStyle w:val="Ttulo2"/>
        <w:numPr>
          <w:ilvl w:val="0"/>
          <w:numId w:val="5"/>
        </w:numPr>
        <w:ind w:left="360"/>
        <w:rPr>
          <w:rFonts w:ascii="Museo Sans 300" w:hAnsi="Museo Sans 300"/>
          <w:sz w:val="24"/>
          <w:szCs w:val="24"/>
        </w:rPr>
      </w:pPr>
      <w:bookmarkStart w:id="12" w:name="_Toc137717115"/>
      <w:r w:rsidRPr="00290B2C">
        <w:rPr>
          <w:rFonts w:ascii="Museo Sans 300" w:hAnsi="Museo Sans 300"/>
          <w:sz w:val="24"/>
          <w:szCs w:val="24"/>
        </w:rPr>
        <w:lastRenderedPageBreak/>
        <w:t>Respecto a la preparación de las Ofertas.</w:t>
      </w:r>
      <w:bookmarkEnd w:id="12"/>
      <w:r w:rsidRPr="00290B2C">
        <w:rPr>
          <w:rFonts w:ascii="Museo Sans 300" w:hAnsi="Museo Sans 300"/>
          <w:sz w:val="24"/>
          <w:szCs w:val="24"/>
        </w:rPr>
        <w:t xml:space="preserve"> </w:t>
      </w:r>
    </w:p>
    <w:tbl>
      <w:tblPr>
        <w:tblStyle w:val="a1"/>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7B3F3B" w:rsidRPr="00290B2C" w14:paraId="6821AFAF" w14:textId="77777777">
        <w:trPr>
          <w:trHeight w:val="70"/>
        </w:trPr>
        <w:tc>
          <w:tcPr>
            <w:tcW w:w="1756" w:type="dxa"/>
            <w:shd w:val="clear" w:color="auto" w:fill="auto"/>
            <w:vAlign w:val="center"/>
          </w:tcPr>
          <w:p w14:paraId="6821AF91" w14:textId="77777777" w:rsidR="007B3F3B" w:rsidRPr="009D25DD" w:rsidRDefault="005D0923">
            <w:pPr>
              <w:spacing w:after="0" w:line="240" w:lineRule="auto"/>
              <w:rPr>
                <w:rFonts w:ascii="Museo Sans 300" w:hAnsi="Museo Sans 300"/>
                <w:sz w:val="20"/>
                <w:szCs w:val="20"/>
              </w:rPr>
            </w:pPr>
            <w:r w:rsidRPr="009D25DD">
              <w:rPr>
                <w:rFonts w:ascii="Museo Sans 300" w:hAnsi="Museo Sans 300"/>
                <w:sz w:val="20"/>
                <w:szCs w:val="20"/>
              </w:rPr>
              <w:t>Preparación de las ofertas</w:t>
            </w:r>
          </w:p>
        </w:tc>
        <w:tc>
          <w:tcPr>
            <w:tcW w:w="7230" w:type="dxa"/>
            <w:shd w:val="clear" w:color="auto" w:fill="auto"/>
            <w:vAlign w:val="center"/>
          </w:tcPr>
          <w:p w14:paraId="6821AF92" w14:textId="1DAA5017" w:rsidR="007B3F3B" w:rsidRPr="009D25DD" w:rsidRDefault="005D0923" w:rsidP="002B0C09">
            <w:pPr>
              <w:pBdr>
                <w:top w:val="nil"/>
                <w:left w:val="nil"/>
                <w:bottom w:val="nil"/>
                <w:right w:val="nil"/>
                <w:between w:val="nil"/>
              </w:pBdr>
              <w:spacing w:after="0" w:line="240" w:lineRule="auto"/>
              <w:ind w:left="720"/>
              <w:jc w:val="both"/>
              <w:rPr>
                <w:rFonts w:ascii="Museo Sans 300" w:hAnsi="Museo Sans 300" w:cs="Calibri"/>
                <w:color w:val="000000"/>
                <w:sz w:val="20"/>
                <w:szCs w:val="20"/>
              </w:rPr>
            </w:pPr>
            <w:bookmarkStart w:id="13" w:name="_heading=h.17dp8vu" w:colFirst="0" w:colLast="0"/>
            <w:bookmarkEnd w:id="13"/>
            <w:r w:rsidRPr="009D25DD">
              <w:rPr>
                <w:rFonts w:ascii="Museo Sans 300" w:hAnsi="Museo Sans 300" w:cs="Calibri"/>
                <w:color w:val="000000"/>
                <w:sz w:val="20"/>
                <w:szCs w:val="20"/>
              </w:rPr>
              <w:t xml:space="preserve">La oferta, al igual que la correspondencia y los documentos relacionados con esta Solicitud de Ofertas, e intercambiados por el Oferente y la </w:t>
            </w:r>
            <w:r w:rsidR="00261BBA" w:rsidRPr="009D25DD">
              <w:rPr>
                <w:rFonts w:ascii="Museo Sans 300" w:hAnsi="Museo Sans 300" w:cs="Calibri"/>
                <w:color w:val="000000"/>
                <w:sz w:val="20"/>
                <w:szCs w:val="20"/>
              </w:rPr>
              <w:t>DCP</w:t>
            </w:r>
            <w:r w:rsidRPr="009D25DD">
              <w:rPr>
                <w:rFonts w:ascii="Museo Sans 300" w:hAnsi="Museo Sans 300" w:cs="Calibri"/>
                <w:color w:val="000000"/>
                <w:sz w:val="20"/>
                <w:szCs w:val="20"/>
              </w:rPr>
              <w:t>, deberán estar escritos en idioma castellano.</w:t>
            </w:r>
          </w:p>
          <w:p w14:paraId="0A876B89" w14:textId="77777777" w:rsidR="000A7D1B" w:rsidRPr="009D25DD" w:rsidRDefault="000A7D1B" w:rsidP="002B0C09">
            <w:pPr>
              <w:pBdr>
                <w:top w:val="nil"/>
                <w:left w:val="nil"/>
                <w:bottom w:val="nil"/>
                <w:right w:val="nil"/>
                <w:between w:val="nil"/>
              </w:pBdr>
              <w:spacing w:after="0" w:line="240" w:lineRule="auto"/>
              <w:ind w:left="424" w:hanging="283"/>
              <w:jc w:val="both"/>
              <w:rPr>
                <w:rFonts w:ascii="Museo Sans 300" w:hAnsi="Museo Sans 300" w:cs="Calibri"/>
                <w:color w:val="000000"/>
                <w:sz w:val="20"/>
                <w:szCs w:val="20"/>
              </w:rPr>
            </w:pPr>
          </w:p>
          <w:p w14:paraId="6821AF94" w14:textId="77777777" w:rsidR="007B3F3B" w:rsidRPr="009D25DD" w:rsidRDefault="005D0923" w:rsidP="002B0C09">
            <w:pPr>
              <w:pBdr>
                <w:top w:val="nil"/>
                <w:left w:val="nil"/>
                <w:bottom w:val="nil"/>
                <w:right w:val="nil"/>
                <w:between w:val="nil"/>
              </w:pBdr>
              <w:spacing w:after="120" w:line="240" w:lineRule="auto"/>
              <w:ind w:left="720"/>
              <w:rPr>
                <w:rFonts w:ascii="Museo Sans 300" w:hAnsi="Museo Sans 300" w:cs="Calibri"/>
                <w:color w:val="000000"/>
                <w:sz w:val="20"/>
                <w:szCs w:val="20"/>
              </w:rPr>
            </w:pPr>
            <w:r w:rsidRPr="009D25DD">
              <w:rPr>
                <w:rFonts w:ascii="Museo Sans 300" w:hAnsi="Museo Sans 300" w:cs="Calibri"/>
                <w:color w:val="000000"/>
                <w:sz w:val="20"/>
                <w:szCs w:val="20"/>
              </w:rPr>
              <w:t>La oferta debe incluir lo siguiente:</w:t>
            </w:r>
          </w:p>
          <w:p w14:paraId="6821AF95" w14:textId="46DB01BC" w:rsidR="007B3F3B" w:rsidRPr="009D25DD" w:rsidRDefault="005D0923" w:rsidP="002B0C09">
            <w:pPr>
              <w:numPr>
                <w:ilvl w:val="0"/>
                <w:numId w:val="6"/>
              </w:numPr>
              <w:pBdr>
                <w:top w:val="nil"/>
                <w:left w:val="nil"/>
                <w:bottom w:val="nil"/>
                <w:right w:val="nil"/>
                <w:between w:val="nil"/>
              </w:pBdr>
              <w:spacing w:after="120" w:line="240" w:lineRule="auto"/>
              <w:jc w:val="both"/>
              <w:rPr>
                <w:rFonts w:ascii="Museo Sans 300" w:hAnsi="Museo Sans 300" w:cs="Calibri"/>
                <w:color w:val="000000"/>
                <w:sz w:val="20"/>
                <w:szCs w:val="20"/>
              </w:rPr>
            </w:pPr>
            <w:r w:rsidRPr="009D25DD">
              <w:rPr>
                <w:rFonts w:ascii="Museo Sans 300" w:hAnsi="Museo Sans 300" w:cs="Calibri"/>
                <w:color w:val="000000"/>
                <w:sz w:val="20"/>
                <w:szCs w:val="20"/>
              </w:rPr>
              <w:t>El Formulario de Presentación de Oferta (</w:t>
            </w:r>
            <w:r w:rsidRPr="009D25DD">
              <w:rPr>
                <w:rFonts w:ascii="Museo Sans 300" w:hAnsi="Museo Sans 300" w:cs="Calibri"/>
                <w:b/>
                <w:color w:val="000000"/>
                <w:sz w:val="20"/>
                <w:szCs w:val="20"/>
              </w:rPr>
              <w:t>Formulario</w:t>
            </w:r>
            <w:r w:rsidRPr="009D25DD">
              <w:rPr>
                <w:rFonts w:ascii="Museo Sans 300" w:hAnsi="Museo Sans 300" w:cs="Calibri"/>
                <w:color w:val="000000"/>
                <w:sz w:val="20"/>
                <w:szCs w:val="20"/>
              </w:rPr>
              <w:t xml:space="preserve"> </w:t>
            </w:r>
            <w:r w:rsidRPr="009D25DD">
              <w:rPr>
                <w:rFonts w:ascii="Museo Sans 300" w:hAnsi="Museo Sans 300" w:cs="Calibri"/>
                <w:b/>
                <w:color w:val="000000"/>
                <w:sz w:val="20"/>
                <w:szCs w:val="20"/>
              </w:rPr>
              <w:t>F1</w:t>
            </w:r>
            <w:r w:rsidRPr="009D25DD">
              <w:rPr>
                <w:rFonts w:ascii="Museo Sans 300" w:hAnsi="Museo Sans 300" w:cs="Calibri"/>
                <w:color w:val="000000"/>
                <w:sz w:val="20"/>
                <w:szCs w:val="20"/>
              </w:rPr>
              <w:t>), preparado conforme al formulario que se proporciona en la Sección VI - Formularios, debidamente firmado y sellado.</w:t>
            </w:r>
          </w:p>
          <w:p w14:paraId="6821AF96" w14:textId="4BC7B0EB" w:rsidR="007B3F3B" w:rsidRPr="009D25DD" w:rsidRDefault="005D0923" w:rsidP="002B0C09">
            <w:pPr>
              <w:numPr>
                <w:ilvl w:val="0"/>
                <w:numId w:val="6"/>
              </w:numPr>
              <w:pBdr>
                <w:top w:val="nil"/>
                <w:left w:val="nil"/>
                <w:bottom w:val="nil"/>
                <w:right w:val="nil"/>
                <w:between w:val="nil"/>
              </w:pBdr>
              <w:spacing w:after="120" w:line="240" w:lineRule="auto"/>
              <w:jc w:val="both"/>
              <w:rPr>
                <w:rFonts w:ascii="Museo Sans 300" w:hAnsi="Museo Sans 300" w:cs="Calibri"/>
                <w:color w:val="000000"/>
                <w:sz w:val="20"/>
                <w:szCs w:val="20"/>
              </w:rPr>
            </w:pPr>
            <w:r w:rsidRPr="009D25DD">
              <w:rPr>
                <w:rFonts w:ascii="Museo Sans 300" w:hAnsi="Museo Sans 300" w:cs="Calibri"/>
                <w:color w:val="000000"/>
                <w:sz w:val="20"/>
                <w:szCs w:val="20"/>
              </w:rPr>
              <w:t>Lista de Cantidades (</w:t>
            </w:r>
            <w:r w:rsidRPr="009D25DD">
              <w:rPr>
                <w:rFonts w:ascii="Museo Sans 300" w:hAnsi="Museo Sans 300" w:cs="Calibri"/>
                <w:b/>
                <w:color w:val="000000"/>
                <w:sz w:val="20"/>
                <w:szCs w:val="20"/>
              </w:rPr>
              <w:t>Formulario F2</w:t>
            </w:r>
            <w:r w:rsidRPr="009D25DD">
              <w:rPr>
                <w:rFonts w:ascii="Museo Sans 300" w:hAnsi="Museo Sans 300" w:cs="Calibri"/>
                <w:color w:val="000000"/>
                <w:sz w:val="20"/>
                <w:szCs w:val="20"/>
              </w:rPr>
              <w:t>), preparado conforme al formulario que se proporciona en la Sección VI - Formularios, debidamente firmado y sellado.</w:t>
            </w:r>
          </w:p>
          <w:p w14:paraId="6821AF97" w14:textId="5ADE6562" w:rsidR="007B3F3B" w:rsidRPr="009D25DD" w:rsidRDefault="005D0923" w:rsidP="002B0C09">
            <w:pPr>
              <w:numPr>
                <w:ilvl w:val="0"/>
                <w:numId w:val="6"/>
              </w:numPr>
              <w:pBdr>
                <w:top w:val="nil"/>
                <w:left w:val="nil"/>
                <w:bottom w:val="nil"/>
                <w:right w:val="nil"/>
                <w:between w:val="nil"/>
              </w:pBdr>
              <w:spacing w:after="120" w:line="240" w:lineRule="auto"/>
              <w:jc w:val="both"/>
              <w:rPr>
                <w:rFonts w:ascii="Museo Sans 300" w:hAnsi="Museo Sans 300" w:cs="Calibri"/>
                <w:color w:val="000000"/>
                <w:sz w:val="20"/>
                <w:szCs w:val="20"/>
              </w:rPr>
            </w:pPr>
            <w:r w:rsidRPr="009D25DD">
              <w:rPr>
                <w:rFonts w:ascii="Museo Sans 300" w:hAnsi="Museo Sans 300" w:cs="Calibri"/>
                <w:color w:val="000000"/>
                <w:sz w:val="20"/>
                <w:szCs w:val="20"/>
              </w:rPr>
              <w:t>El Formulario de Identificación del Oferente (</w:t>
            </w:r>
            <w:r w:rsidRPr="009D25DD">
              <w:rPr>
                <w:rFonts w:ascii="Museo Sans 300" w:hAnsi="Museo Sans 300" w:cs="Calibri"/>
                <w:b/>
                <w:color w:val="000000"/>
                <w:sz w:val="20"/>
                <w:szCs w:val="20"/>
              </w:rPr>
              <w:t>Formulario</w:t>
            </w:r>
            <w:r w:rsidRPr="009D25DD">
              <w:rPr>
                <w:rFonts w:ascii="Museo Sans 300" w:hAnsi="Museo Sans 300" w:cs="Calibri"/>
                <w:color w:val="000000"/>
                <w:sz w:val="20"/>
                <w:szCs w:val="20"/>
              </w:rPr>
              <w:t xml:space="preserve"> </w:t>
            </w:r>
            <w:r w:rsidRPr="009D25DD">
              <w:rPr>
                <w:rFonts w:ascii="Museo Sans 300" w:hAnsi="Museo Sans 300" w:cs="Calibri"/>
                <w:b/>
                <w:color w:val="000000"/>
                <w:sz w:val="20"/>
                <w:szCs w:val="20"/>
              </w:rPr>
              <w:t>F3</w:t>
            </w:r>
            <w:r w:rsidRPr="009D25DD">
              <w:rPr>
                <w:rFonts w:ascii="Museo Sans 300" w:hAnsi="Museo Sans 300" w:cs="Calibri"/>
                <w:color w:val="000000"/>
                <w:sz w:val="20"/>
                <w:szCs w:val="20"/>
              </w:rPr>
              <w:t>), que se encuentra en la Sección VI – Formularios.</w:t>
            </w:r>
          </w:p>
          <w:p w14:paraId="6821AF98" w14:textId="77777777" w:rsidR="007B3F3B" w:rsidRPr="009D25DD" w:rsidRDefault="005D0923" w:rsidP="002B0C09">
            <w:pPr>
              <w:numPr>
                <w:ilvl w:val="0"/>
                <w:numId w:val="6"/>
              </w:numPr>
              <w:pBdr>
                <w:top w:val="nil"/>
                <w:left w:val="nil"/>
                <w:bottom w:val="nil"/>
                <w:right w:val="nil"/>
                <w:between w:val="nil"/>
              </w:pBdr>
              <w:spacing w:after="120" w:line="240" w:lineRule="auto"/>
              <w:jc w:val="both"/>
              <w:rPr>
                <w:rFonts w:ascii="Museo Sans 300" w:hAnsi="Museo Sans 300" w:cs="Calibri"/>
                <w:color w:val="000000"/>
                <w:sz w:val="20"/>
                <w:szCs w:val="20"/>
              </w:rPr>
            </w:pPr>
            <w:r w:rsidRPr="009D25DD">
              <w:rPr>
                <w:rFonts w:ascii="Museo Sans 300" w:hAnsi="Museo Sans 300" w:cs="Calibri"/>
                <w:color w:val="000000"/>
                <w:sz w:val="20"/>
                <w:szCs w:val="20"/>
              </w:rPr>
              <w:t>Formulario de Oferta Técnica (</w:t>
            </w:r>
            <w:r w:rsidRPr="009D25DD">
              <w:rPr>
                <w:rFonts w:ascii="Museo Sans 300" w:hAnsi="Museo Sans 300" w:cs="Calibri"/>
                <w:b/>
                <w:color w:val="000000"/>
                <w:sz w:val="20"/>
                <w:szCs w:val="20"/>
              </w:rPr>
              <w:t>Formulario</w:t>
            </w:r>
            <w:r w:rsidRPr="009D25DD">
              <w:rPr>
                <w:rFonts w:ascii="Museo Sans 300" w:hAnsi="Museo Sans 300" w:cs="Calibri"/>
                <w:color w:val="000000"/>
                <w:sz w:val="20"/>
                <w:szCs w:val="20"/>
              </w:rPr>
              <w:t xml:space="preserve"> </w:t>
            </w:r>
            <w:r w:rsidRPr="009D25DD">
              <w:rPr>
                <w:rFonts w:ascii="Museo Sans 300" w:hAnsi="Museo Sans 300" w:cs="Calibri"/>
                <w:b/>
                <w:color w:val="000000"/>
                <w:sz w:val="20"/>
                <w:szCs w:val="20"/>
              </w:rPr>
              <w:t>F4</w:t>
            </w:r>
            <w:r w:rsidRPr="009D25DD">
              <w:rPr>
                <w:rFonts w:ascii="Museo Sans 300" w:hAnsi="Museo Sans 300" w:cs="Calibri"/>
                <w:color w:val="000000"/>
                <w:sz w:val="20"/>
                <w:szCs w:val="20"/>
              </w:rPr>
              <w:t>), preparado conforme al formulario que se proporciona en la Sección VI - Formularios, debidamente firmado y sellado.</w:t>
            </w:r>
          </w:p>
          <w:p w14:paraId="6821AF99" w14:textId="79B2A288" w:rsidR="007B3F3B" w:rsidRPr="009D25DD" w:rsidRDefault="005D0923" w:rsidP="002B0C09">
            <w:pPr>
              <w:numPr>
                <w:ilvl w:val="0"/>
                <w:numId w:val="6"/>
              </w:numPr>
              <w:pBdr>
                <w:top w:val="nil"/>
                <w:left w:val="nil"/>
                <w:bottom w:val="nil"/>
                <w:right w:val="nil"/>
                <w:between w:val="nil"/>
              </w:pBdr>
              <w:spacing w:after="120" w:line="240" w:lineRule="auto"/>
              <w:jc w:val="both"/>
              <w:rPr>
                <w:rFonts w:ascii="Museo Sans 300" w:hAnsi="Museo Sans 300" w:cs="Calibri"/>
                <w:color w:val="000000"/>
                <w:sz w:val="20"/>
                <w:szCs w:val="20"/>
              </w:rPr>
            </w:pPr>
            <w:r w:rsidRPr="009D25DD">
              <w:rPr>
                <w:rFonts w:ascii="Museo Sans 300" w:hAnsi="Museo Sans 300" w:cs="Calibri"/>
                <w:color w:val="000000"/>
                <w:sz w:val="20"/>
                <w:szCs w:val="20"/>
              </w:rPr>
              <w:t>Formulario de Experiencia del Oferente (</w:t>
            </w:r>
            <w:r w:rsidRPr="009D25DD">
              <w:rPr>
                <w:rFonts w:ascii="Museo Sans 300" w:hAnsi="Museo Sans 300" w:cs="Calibri"/>
                <w:b/>
                <w:color w:val="000000"/>
                <w:sz w:val="20"/>
                <w:szCs w:val="20"/>
              </w:rPr>
              <w:t>Formulario</w:t>
            </w:r>
            <w:r w:rsidRPr="009D25DD">
              <w:rPr>
                <w:rFonts w:ascii="Museo Sans 300" w:hAnsi="Museo Sans 300" w:cs="Calibri"/>
                <w:color w:val="000000"/>
                <w:sz w:val="20"/>
                <w:szCs w:val="20"/>
              </w:rPr>
              <w:t xml:space="preserve"> </w:t>
            </w:r>
            <w:r w:rsidRPr="009D25DD">
              <w:rPr>
                <w:rFonts w:ascii="Museo Sans 300" w:hAnsi="Museo Sans 300" w:cs="Calibri"/>
                <w:b/>
                <w:color w:val="000000"/>
                <w:sz w:val="20"/>
                <w:szCs w:val="20"/>
              </w:rPr>
              <w:t>F5</w:t>
            </w:r>
            <w:r w:rsidRPr="009D25DD">
              <w:rPr>
                <w:rFonts w:ascii="Museo Sans 300" w:hAnsi="Museo Sans 300" w:cs="Calibri"/>
                <w:color w:val="000000"/>
                <w:sz w:val="20"/>
                <w:szCs w:val="20"/>
              </w:rPr>
              <w:t>), preparado</w:t>
            </w:r>
            <w:r w:rsidR="005C48A7" w:rsidRPr="009D25DD">
              <w:rPr>
                <w:rFonts w:ascii="Museo Sans 300" w:hAnsi="Museo Sans 300" w:cs="Calibri"/>
                <w:color w:val="000000"/>
                <w:sz w:val="20"/>
                <w:szCs w:val="20"/>
              </w:rPr>
              <w:t xml:space="preserve"> </w:t>
            </w:r>
            <w:r w:rsidRPr="009D25DD">
              <w:rPr>
                <w:rFonts w:ascii="Museo Sans 300" w:hAnsi="Museo Sans 300" w:cs="Calibri"/>
                <w:color w:val="000000"/>
                <w:sz w:val="20"/>
                <w:szCs w:val="20"/>
              </w:rPr>
              <w:t>conforme al formulario que se proporciona en la Sección VI - Formularios, debidamente firmado y sellado.</w:t>
            </w:r>
          </w:p>
          <w:p w14:paraId="1324211C" w14:textId="2166B14D" w:rsidR="00D31578" w:rsidRPr="009D25DD" w:rsidRDefault="00462D73" w:rsidP="002B0C09">
            <w:pPr>
              <w:numPr>
                <w:ilvl w:val="0"/>
                <w:numId w:val="6"/>
              </w:numPr>
              <w:pBdr>
                <w:top w:val="nil"/>
                <w:left w:val="nil"/>
                <w:bottom w:val="nil"/>
                <w:right w:val="nil"/>
                <w:between w:val="nil"/>
              </w:pBdr>
              <w:spacing w:after="120" w:line="240" w:lineRule="auto"/>
              <w:jc w:val="both"/>
              <w:rPr>
                <w:rFonts w:ascii="Museo Sans 300" w:hAnsi="Museo Sans 300" w:cs="Calibri"/>
                <w:color w:val="000000"/>
                <w:sz w:val="20"/>
                <w:szCs w:val="20"/>
              </w:rPr>
            </w:pPr>
            <w:r w:rsidRPr="009D25DD">
              <w:rPr>
                <w:rFonts w:ascii="Museo Sans 300" w:hAnsi="Museo Sans 300" w:cs="Calibri"/>
                <w:color w:val="000000"/>
                <w:sz w:val="20"/>
                <w:szCs w:val="20"/>
              </w:rPr>
              <w:t>Formula</w:t>
            </w:r>
            <w:r w:rsidR="0055055B" w:rsidRPr="009D25DD">
              <w:rPr>
                <w:rFonts w:ascii="Museo Sans 300" w:hAnsi="Museo Sans 300" w:cs="Calibri"/>
                <w:color w:val="000000"/>
                <w:sz w:val="20"/>
                <w:szCs w:val="20"/>
              </w:rPr>
              <w:t xml:space="preserve">rio de </w:t>
            </w:r>
            <w:r w:rsidR="007E1EE8" w:rsidRPr="009D25DD">
              <w:rPr>
                <w:rFonts w:ascii="Museo Sans 300" w:hAnsi="Museo Sans 300" w:cs="Calibri"/>
                <w:color w:val="000000"/>
                <w:sz w:val="20"/>
                <w:szCs w:val="20"/>
              </w:rPr>
              <w:t>R</w:t>
            </w:r>
            <w:r w:rsidR="0055055B" w:rsidRPr="009D25DD">
              <w:rPr>
                <w:rFonts w:ascii="Museo Sans 300" w:hAnsi="Museo Sans 300" w:cs="Calibri"/>
                <w:color w:val="000000"/>
                <w:sz w:val="20"/>
                <w:szCs w:val="20"/>
              </w:rPr>
              <w:t xml:space="preserve">eferencias </w:t>
            </w:r>
            <w:r w:rsidR="0055055B" w:rsidRPr="009D25DD">
              <w:rPr>
                <w:rFonts w:ascii="Museo Sans 300" w:hAnsi="Museo Sans 300" w:cs="Calibri"/>
                <w:b/>
                <w:bCs/>
                <w:color w:val="000000"/>
                <w:sz w:val="20"/>
                <w:szCs w:val="20"/>
              </w:rPr>
              <w:t xml:space="preserve">(Formulario </w:t>
            </w:r>
            <w:r w:rsidR="00BA0944" w:rsidRPr="009D25DD">
              <w:rPr>
                <w:rFonts w:ascii="Museo Sans 300" w:hAnsi="Museo Sans 300" w:cs="Calibri"/>
                <w:b/>
                <w:bCs/>
                <w:color w:val="000000"/>
                <w:sz w:val="20"/>
                <w:szCs w:val="20"/>
              </w:rPr>
              <w:t>F6)</w:t>
            </w:r>
            <w:r w:rsidR="00547E0D" w:rsidRPr="009D25DD">
              <w:rPr>
                <w:rFonts w:ascii="Museo Sans 300" w:hAnsi="Museo Sans 300" w:cs="Calibri"/>
                <w:b/>
                <w:bCs/>
                <w:color w:val="000000"/>
                <w:sz w:val="20"/>
                <w:szCs w:val="20"/>
              </w:rPr>
              <w:t>.</w:t>
            </w:r>
          </w:p>
          <w:p w14:paraId="1C728B48" w14:textId="3279E242" w:rsidR="008869BE" w:rsidRPr="009D25DD" w:rsidRDefault="008869BE" w:rsidP="002B0C09">
            <w:pPr>
              <w:numPr>
                <w:ilvl w:val="0"/>
                <w:numId w:val="6"/>
              </w:numPr>
              <w:pBdr>
                <w:top w:val="nil"/>
                <w:left w:val="nil"/>
                <w:bottom w:val="nil"/>
                <w:right w:val="nil"/>
                <w:between w:val="nil"/>
              </w:pBdr>
              <w:spacing w:after="120" w:line="240" w:lineRule="auto"/>
              <w:jc w:val="both"/>
              <w:rPr>
                <w:rFonts w:ascii="Museo Sans 300" w:hAnsi="Museo Sans 300" w:cs="Calibri"/>
                <w:color w:val="000000"/>
                <w:sz w:val="20"/>
                <w:szCs w:val="20"/>
              </w:rPr>
            </w:pPr>
            <w:r w:rsidRPr="009D25DD">
              <w:rPr>
                <w:rFonts w:ascii="Museo Sans 300" w:hAnsi="Museo Sans 300" w:cs="Calibri"/>
                <w:color w:val="000000"/>
                <w:sz w:val="20"/>
                <w:szCs w:val="20"/>
              </w:rPr>
              <w:t xml:space="preserve">Formulario de </w:t>
            </w:r>
            <w:r w:rsidR="00541CCD" w:rsidRPr="009D25DD">
              <w:rPr>
                <w:rFonts w:ascii="Museo Sans 300" w:hAnsi="Museo Sans 300" w:cs="Calibri"/>
                <w:color w:val="000000"/>
                <w:sz w:val="20"/>
                <w:szCs w:val="20"/>
              </w:rPr>
              <w:t>D</w:t>
            </w:r>
            <w:r w:rsidRPr="009D25DD">
              <w:rPr>
                <w:rFonts w:ascii="Museo Sans 300" w:hAnsi="Museo Sans 300" w:cs="Calibri"/>
                <w:color w:val="000000"/>
                <w:sz w:val="20"/>
                <w:szCs w:val="20"/>
              </w:rPr>
              <w:t xml:space="preserve">eclaración </w:t>
            </w:r>
            <w:r w:rsidR="00541CCD" w:rsidRPr="009D25DD">
              <w:rPr>
                <w:rFonts w:ascii="Museo Sans 300" w:hAnsi="Museo Sans 300" w:cs="Calibri"/>
                <w:color w:val="000000"/>
                <w:sz w:val="20"/>
                <w:szCs w:val="20"/>
              </w:rPr>
              <w:t>J</w:t>
            </w:r>
            <w:r w:rsidRPr="009D25DD">
              <w:rPr>
                <w:rFonts w:ascii="Museo Sans 300" w:hAnsi="Museo Sans 300" w:cs="Calibri"/>
                <w:color w:val="000000"/>
                <w:sz w:val="20"/>
                <w:szCs w:val="20"/>
              </w:rPr>
              <w:t>urada</w:t>
            </w:r>
            <w:r w:rsidR="001B43EF" w:rsidRPr="009D25DD">
              <w:rPr>
                <w:rFonts w:ascii="Museo Sans 300" w:hAnsi="Museo Sans 300" w:cs="Calibri"/>
                <w:color w:val="000000"/>
                <w:sz w:val="20"/>
                <w:szCs w:val="20"/>
              </w:rPr>
              <w:t xml:space="preserve"> </w:t>
            </w:r>
            <w:r w:rsidR="001B43EF" w:rsidRPr="009D25DD">
              <w:rPr>
                <w:rFonts w:ascii="Museo Sans 300" w:hAnsi="Museo Sans 300"/>
                <w:sz w:val="20"/>
                <w:szCs w:val="20"/>
              </w:rPr>
              <w:t>sobre la capacidad legal para ofertar y contratar</w:t>
            </w:r>
            <w:r w:rsidRPr="009D25DD">
              <w:rPr>
                <w:rFonts w:ascii="Museo Sans 300" w:hAnsi="Museo Sans 300" w:cs="Calibri"/>
                <w:color w:val="000000"/>
                <w:sz w:val="20"/>
                <w:szCs w:val="20"/>
              </w:rPr>
              <w:t xml:space="preserve"> </w:t>
            </w:r>
            <w:r w:rsidRPr="009D25DD">
              <w:rPr>
                <w:rFonts w:ascii="Museo Sans 300" w:hAnsi="Museo Sans 300" w:cs="Calibri"/>
                <w:b/>
                <w:bCs/>
                <w:color w:val="000000"/>
                <w:sz w:val="20"/>
                <w:szCs w:val="20"/>
              </w:rPr>
              <w:t>(Formulario F7)</w:t>
            </w:r>
            <w:r w:rsidR="00547E0D" w:rsidRPr="009D25DD">
              <w:rPr>
                <w:rFonts w:ascii="Museo Sans 300" w:hAnsi="Museo Sans 300" w:cs="Calibri"/>
                <w:b/>
                <w:bCs/>
                <w:color w:val="000000"/>
                <w:sz w:val="20"/>
                <w:szCs w:val="20"/>
              </w:rPr>
              <w:t>.</w:t>
            </w:r>
          </w:p>
          <w:p w14:paraId="580A953B" w14:textId="0BB7DA13" w:rsidR="00195CC0" w:rsidRPr="009D25DD" w:rsidRDefault="00195CC0" w:rsidP="002B0C09">
            <w:pPr>
              <w:numPr>
                <w:ilvl w:val="0"/>
                <w:numId w:val="6"/>
              </w:numPr>
              <w:pBdr>
                <w:top w:val="nil"/>
                <w:left w:val="nil"/>
                <w:bottom w:val="nil"/>
                <w:right w:val="nil"/>
                <w:between w:val="nil"/>
              </w:pBdr>
              <w:spacing w:after="120" w:line="240" w:lineRule="auto"/>
              <w:contextualSpacing/>
              <w:jc w:val="both"/>
              <w:rPr>
                <w:rFonts w:ascii="Museo Sans 300" w:hAnsi="Museo Sans 300"/>
                <w:sz w:val="20"/>
                <w:szCs w:val="20"/>
                <w:lang w:val="x-none"/>
              </w:rPr>
            </w:pPr>
            <w:r w:rsidRPr="009D25DD">
              <w:rPr>
                <w:rFonts w:ascii="Museo Sans 300" w:hAnsi="Museo Sans 300"/>
                <w:sz w:val="20"/>
                <w:szCs w:val="20"/>
                <w:lang w:val="x-none"/>
              </w:rPr>
              <w:t>Formulario de declaración jurada de Cuenta Bancaria (Formulario F</w:t>
            </w:r>
            <w:r w:rsidR="008869BE" w:rsidRPr="009D25DD">
              <w:rPr>
                <w:rFonts w:ascii="Museo Sans 300" w:hAnsi="Museo Sans 300"/>
                <w:sz w:val="20"/>
                <w:szCs w:val="20"/>
                <w:lang w:val="es-ES"/>
              </w:rPr>
              <w:t>8</w:t>
            </w:r>
            <w:r w:rsidRPr="009D25DD">
              <w:rPr>
                <w:rFonts w:ascii="Museo Sans 300" w:hAnsi="Museo Sans 300"/>
                <w:sz w:val="20"/>
                <w:szCs w:val="20"/>
                <w:lang w:val="x-none"/>
              </w:rPr>
              <w:t>). (APLICA SOLO PARA OFERENTE GANADOR)</w:t>
            </w:r>
          </w:p>
          <w:p w14:paraId="0A156C20" w14:textId="77777777" w:rsidR="00547E0D" w:rsidRPr="009D25DD" w:rsidRDefault="00547E0D" w:rsidP="00547E0D">
            <w:pPr>
              <w:pBdr>
                <w:top w:val="nil"/>
                <w:left w:val="nil"/>
                <w:bottom w:val="nil"/>
                <w:right w:val="nil"/>
                <w:between w:val="nil"/>
              </w:pBdr>
              <w:spacing w:after="120" w:line="240" w:lineRule="auto"/>
              <w:ind w:left="720"/>
              <w:contextualSpacing/>
              <w:jc w:val="both"/>
              <w:rPr>
                <w:rFonts w:ascii="Museo Sans 300" w:hAnsi="Museo Sans 300"/>
                <w:sz w:val="20"/>
                <w:szCs w:val="20"/>
                <w:lang w:val="x-none"/>
              </w:rPr>
            </w:pPr>
          </w:p>
          <w:p w14:paraId="35195DD4" w14:textId="72E1B375" w:rsidR="00E21EB7" w:rsidRPr="009D25DD" w:rsidRDefault="00541CCD" w:rsidP="002B0C09">
            <w:pPr>
              <w:numPr>
                <w:ilvl w:val="0"/>
                <w:numId w:val="6"/>
              </w:numPr>
              <w:pBdr>
                <w:top w:val="nil"/>
                <w:left w:val="nil"/>
                <w:bottom w:val="nil"/>
                <w:right w:val="nil"/>
                <w:between w:val="nil"/>
              </w:pBdr>
              <w:spacing w:after="120" w:line="240" w:lineRule="auto"/>
              <w:contextualSpacing/>
              <w:jc w:val="both"/>
              <w:rPr>
                <w:rFonts w:ascii="Museo Sans 300" w:hAnsi="Museo Sans 300"/>
                <w:sz w:val="20"/>
                <w:szCs w:val="20"/>
                <w:lang w:val="x-none"/>
              </w:rPr>
            </w:pPr>
            <w:r w:rsidRPr="009D25DD">
              <w:rPr>
                <w:rFonts w:ascii="Museo Sans 300" w:hAnsi="Museo Sans 300"/>
                <w:sz w:val="20"/>
                <w:szCs w:val="20"/>
                <w:lang w:val="es-ES"/>
              </w:rPr>
              <w:t xml:space="preserve">Solicitud de </w:t>
            </w:r>
            <w:r w:rsidR="00D347F7" w:rsidRPr="009D25DD">
              <w:rPr>
                <w:rFonts w:ascii="Museo Sans 300" w:hAnsi="Museo Sans 300"/>
                <w:sz w:val="20"/>
                <w:szCs w:val="20"/>
                <w:lang w:val="es-ES"/>
              </w:rPr>
              <w:t>Cotización</w:t>
            </w:r>
            <w:r w:rsidRPr="009D25DD">
              <w:rPr>
                <w:rFonts w:ascii="Museo Sans 300" w:hAnsi="Museo Sans 300"/>
                <w:sz w:val="20"/>
                <w:szCs w:val="20"/>
                <w:lang w:val="es-ES"/>
              </w:rPr>
              <w:t xml:space="preserve"> </w:t>
            </w:r>
            <w:r w:rsidRPr="009D25DD">
              <w:rPr>
                <w:rFonts w:ascii="Museo Sans 300" w:hAnsi="Museo Sans 300"/>
                <w:b/>
                <w:bCs/>
                <w:sz w:val="20"/>
                <w:szCs w:val="20"/>
                <w:lang w:val="es-ES"/>
              </w:rPr>
              <w:t xml:space="preserve">(Formulario </w:t>
            </w:r>
            <w:r w:rsidR="00D347F7" w:rsidRPr="009D25DD">
              <w:rPr>
                <w:rFonts w:ascii="Museo Sans 300" w:hAnsi="Museo Sans 300"/>
                <w:b/>
                <w:bCs/>
                <w:sz w:val="20"/>
                <w:szCs w:val="20"/>
                <w:lang w:val="es-ES"/>
              </w:rPr>
              <w:t>F9)</w:t>
            </w:r>
            <w:r w:rsidR="00547E0D" w:rsidRPr="009D25DD">
              <w:rPr>
                <w:rFonts w:ascii="Museo Sans 300" w:hAnsi="Museo Sans 300"/>
                <w:b/>
                <w:bCs/>
                <w:sz w:val="20"/>
                <w:szCs w:val="20"/>
                <w:lang w:val="es-ES"/>
              </w:rPr>
              <w:t>.</w:t>
            </w:r>
          </w:p>
          <w:p w14:paraId="6821AF9C" w14:textId="77777777" w:rsidR="007B3F3B" w:rsidRPr="009D25DD" w:rsidRDefault="005D0923" w:rsidP="002B0C09">
            <w:pPr>
              <w:pBdr>
                <w:top w:val="nil"/>
                <w:left w:val="nil"/>
                <w:bottom w:val="nil"/>
                <w:right w:val="nil"/>
                <w:between w:val="nil"/>
              </w:pBdr>
              <w:spacing w:after="120" w:line="240" w:lineRule="auto"/>
              <w:ind w:left="720"/>
              <w:rPr>
                <w:rFonts w:ascii="Museo Sans 300" w:hAnsi="Museo Sans 300" w:cs="Calibri"/>
                <w:color w:val="000000"/>
                <w:sz w:val="20"/>
                <w:szCs w:val="20"/>
                <w:highlight w:val="white"/>
              </w:rPr>
            </w:pPr>
            <w:r w:rsidRPr="009D25DD">
              <w:rPr>
                <w:rFonts w:ascii="Museo Sans 300" w:hAnsi="Museo Sans 300" w:cs="Calibri"/>
                <w:color w:val="000000"/>
                <w:sz w:val="20"/>
                <w:szCs w:val="20"/>
                <w:highlight w:val="white"/>
              </w:rPr>
              <w:t>Otra documentación:</w:t>
            </w:r>
          </w:p>
          <w:p w14:paraId="6821AF9D" w14:textId="5358AEC8" w:rsidR="007B3F3B" w:rsidRPr="009D25DD" w:rsidRDefault="005D0923" w:rsidP="002B0C09">
            <w:pPr>
              <w:numPr>
                <w:ilvl w:val="0"/>
                <w:numId w:val="6"/>
              </w:numPr>
              <w:pBdr>
                <w:top w:val="nil"/>
                <w:left w:val="nil"/>
                <w:bottom w:val="nil"/>
                <w:right w:val="nil"/>
                <w:between w:val="nil"/>
              </w:pBdr>
              <w:spacing w:after="120" w:line="240" w:lineRule="auto"/>
              <w:rPr>
                <w:rFonts w:ascii="Museo Sans 300" w:hAnsi="Museo Sans 300" w:cs="Calibri"/>
                <w:color w:val="000000"/>
                <w:sz w:val="20"/>
                <w:szCs w:val="20"/>
                <w:highlight w:val="white"/>
              </w:rPr>
            </w:pPr>
            <w:r w:rsidRPr="009D25DD">
              <w:rPr>
                <w:rFonts w:ascii="Museo Sans 300" w:hAnsi="Museo Sans 300" w:cs="Calibri"/>
                <w:color w:val="000000"/>
                <w:sz w:val="20"/>
                <w:szCs w:val="20"/>
                <w:highlight w:val="white"/>
              </w:rPr>
              <w:t>Para Persona Natural</w:t>
            </w:r>
            <w:r w:rsidR="00313AE7" w:rsidRPr="009D25DD">
              <w:rPr>
                <w:rFonts w:ascii="Museo Sans 300" w:hAnsi="Museo Sans 300" w:cs="Calibri"/>
                <w:color w:val="000000"/>
                <w:sz w:val="20"/>
                <w:szCs w:val="20"/>
                <w:highlight w:val="white"/>
              </w:rPr>
              <w:t>:</w:t>
            </w:r>
          </w:p>
          <w:p w14:paraId="22874410" w14:textId="196CBC69" w:rsidR="00ED05D5" w:rsidRPr="009D25DD" w:rsidRDefault="00ED05D5" w:rsidP="002B0C09">
            <w:pPr>
              <w:pStyle w:val="Prrafodelista"/>
              <w:numPr>
                <w:ilvl w:val="0"/>
                <w:numId w:val="30"/>
              </w:numPr>
              <w:tabs>
                <w:tab w:val="left" w:pos="994"/>
              </w:tabs>
              <w:spacing w:after="120" w:line="240" w:lineRule="auto"/>
              <w:ind w:hanging="9"/>
              <w:rPr>
                <w:rFonts w:ascii="Museo Sans 300" w:hAnsi="Museo Sans 300"/>
                <w:sz w:val="20"/>
                <w:szCs w:val="20"/>
              </w:rPr>
            </w:pPr>
            <w:r w:rsidRPr="009D25DD">
              <w:rPr>
                <w:rFonts w:ascii="Museo Sans 300" w:hAnsi="Museo Sans 300"/>
                <w:sz w:val="20"/>
                <w:szCs w:val="20"/>
              </w:rPr>
              <w:t>Copia simple del DUI del oferente</w:t>
            </w:r>
            <w:r w:rsidR="00547E0D" w:rsidRPr="009D25DD">
              <w:rPr>
                <w:rFonts w:ascii="Museo Sans 300" w:hAnsi="Museo Sans 300"/>
                <w:sz w:val="20"/>
                <w:szCs w:val="20"/>
                <w:lang w:val="es-SV"/>
              </w:rPr>
              <w:t>.</w:t>
            </w:r>
            <w:r w:rsidRPr="009D25DD">
              <w:rPr>
                <w:rFonts w:ascii="Museo Sans 300" w:hAnsi="Museo Sans 300"/>
                <w:sz w:val="20"/>
                <w:szCs w:val="20"/>
              </w:rPr>
              <w:t xml:space="preserve"> </w:t>
            </w:r>
          </w:p>
          <w:p w14:paraId="6821AFA0" w14:textId="1AB16548" w:rsidR="007B3F3B" w:rsidRPr="009D25DD" w:rsidRDefault="007B3F3B" w:rsidP="002B0C09">
            <w:pPr>
              <w:pBdr>
                <w:top w:val="nil"/>
                <w:left w:val="nil"/>
                <w:bottom w:val="nil"/>
                <w:right w:val="nil"/>
                <w:between w:val="nil"/>
              </w:pBdr>
              <w:spacing w:after="120" w:line="240" w:lineRule="auto"/>
              <w:ind w:left="1440"/>
              <w:rPr>
                <w:rFonts w:ascii="Museo Sans 300" w:hAnsi="Museo Sans 300"/>
                <w:sz w:val="20"/>
                <w:szCs w:val="20"/>
                <w:highlight w:val="white"/>
              </w:rPr>
            </w:pPr>
          </w:p>
          <w:p w14:paraId="6821AFA1" w14:textId="0C35FE62" w:rsidR="007B3F3B" w:rsidRPr="009D25DD" w:rsidRDefault="005D0923" w:rsidP="002B0C09">
            <w:pPr>
              <w:numPr>
                <w:ilvl w:val="0"/>
                <w:numId w:val="6"/>
              </w:numPr>
              <w:pBdr>
                <w:top w:val="nil"/>
                <w:left w:val="nil"/>
                <w:bottom w:val="nil"/>
                <w:right w:val="nil"/>
                <w:between w:val="nil"/>
              </w:pBdr>
              <w:spacing w:after="120" w:line="240" w:lineRule="auto"/>
              <w:rPr>
                <w:rFonts w:ascii="Museo Sans 300" w:hAnsi="Museo Sans 300" w:cs="Calibri"/>
                <w:color w:val="000000"/>
                <w:sz w:val="20"/>
                <w:szCs w:val="20"/>
                <w:highlight w:val="white"/>
              </w:rPr>
            </w:pPr>
            <w:r w:rsidRPr="009D25DD">
              <w:rPr>
                <w:rFonts w:ascii="Museo Sans 300" w:hAnsi="Museo Sans 300" w:cs="Calibri"/>
                <w:color w:val="000000"/>
                <w:sz w:val="20"/>
                <w:szCs w:val="20"/>
                <w:highlight w:val="white"/>
              </w:rPr>
              <w:t>Para Persona Jurídica</w:t>
            </w:r>
            <w:r w:rsidR="00313AE7" w:rsidRPr="009D25DD">
              <w:rPr>
                <w:rFonts w:ascii="Museo Sans 300" w:hAnsi="Museo Sans 300" w:cs="Calibri"/>
                <w:color w:val="000000"/>
                <w:sz w:val="20"/>
                <w:szCs w:val="20"/>
                <w:highlight w:val="white"/>
              </w:rPr>
              <w:t>:</w:t>
            </w:r>
          </w:p>
          <w:p w14:paraId="79356072" w14:textId="3106AE15" w:rsidR="00012183" w:rsidRPr="009D25DD" w:rsidRDefault="00012183" w:rsidP="002B0C09">
            <w:pPr>
              <w:numPr>
                <w:ilvl w:val="1"/>
                <w:numId w:val="6"/>
              </w:numPr>
              <w:spacing w:after="120" w:line="240" w:lineRule="auto"/>
              <w:ind w:left="991" w:hanging="283"/>
              <w:contextualSpacing/>
              <w:rPr>
                <w:rFonts w:ascii="Museo Sans 300" w:hAnsi="Museo Sans 300"/>
                <w:sz w:val="20"/>
                <w:szCs w:val="20"/>
                <w:lang w:val="x-none"/>
              </w:rPr>
            </w:pPr>
            <w:r w:rsidRPr="009D25DD">
              <w:rPr>
                <w:rFonts w:ascii="Museo Sans 300" w:hAnsi="Museo Sans 300"/>
                <w:sz w:val="20"/>
                <w:szCs w:val="20"/>
                <w:lang w:val="x-none"/>
              </w:rPr>
              <w:t>Copia simple del NIT de la empresa</w:t>
            </w:r>
            <w:r w:rsidR="004D0E6A" w:rsidRPr="009D25DD">
              <w:rPr>
                <w:rFonts w:ascii="Museo Sans 300" w:hAnsi="Museo Sans 300"/>
                <w:sz w:val="20"/>
                <w:szCs w:val="20"/>
              </w:rPr>
              <w:t>.</w:t>
            </w:r>
          </w:p>
          <w:p w14:paraId="0FC1FDF0" w14:textId="68512D30" w:rsidR="00012183" w:rsidRPr="009D25DD" w:rsidRDefault="00012183" w:rsidP="002B0C09">
            <w:pPr>
              <w:numPr>
                <w:ilvl w:val="1"/>
                <w:numId w:val="6"/>
              </w:numPr>
              <w:spacing w:after="120" w:line="240" w:lineRule="auto"/>
              <w:ind w:left="991" w:hanging="283"/>
              <w:contextualSpacing/>
              <w:rPr>
                <w:rFonts w:ascii="Museo Sans 300" w:hAnsi="Museo Sans 300"/>
                <w:sz w:val="20"/>
                <w:szCs w:val="20"/>
                <w:lang w:val="x-none"/>
              </w:rPr>
            </w:pPr>
            <w:r w:rsidRPr="009D25DD">
              <w:rPr>
                <w:rFonts w:ascii="Museo Sans 300" w:hAnsi="Museo Sans 300"/>
                <w:sz w:val="20"/>
                <w:szCs w:val="20"/>
                <w:lang w:val="x-none"/>
              </w:rPr>
              <w:t>Copia simple del DUI del Representante Legal</w:t>
            </w:r>
            <w:r w:rsidR="004D0E6A" w:rsidRPr="009D25DD">
              <w:rPr>
                <w:rFonts w:ascii="Museo Sans 300" w:hAnsi="Museo Sans 300"/>
                <w:sz w:val="20"/>
                <w:szCs w:val="20"/>
              </w:rPr>
              <w:t>.</w:t>
            </w:r>
          </w:p>
          <w:p w14:paraId="203791DE" w14:textId="0D3F6C8F" w:rsidR="00012183" w:rsidRPr="009D25DD" w:rsidRDefault="00012183" w:rsidP="002B0C09">
            <w:pPr>
              <w:numPr>
                <w:ilvl w:val="1"/>
                <w:numId w:val="6"/>
              </w:numPr>
              <w:spacing w:after="120" w:line="240" w:lineRule="auto"/>
              <w:ind w:left="991" w:hanging="283"/>
              <w:contextualSpacing/>
              <w:rPr>
                <w:rFonts w:ascii="Museo Sans 300" w:hAnsi="Museo Sans 300"/>
                <w:sz w:val="20"/>
                <w:szCs w:val="20"/>
                <w:lang w:val="x-none"/>
              </w:rPr>
            </w:pPr>
            <w:r w:rsidRPr="009D25DD">
              <w:rPr>
                <w:rFonts w:ascii="Museo Sans 300" w:hAnsi="Museo Sans 300"/>
                <w:sz w:val="20"/>
                <w:szCs w:val="20"/>
                <w:lang w:val="x-none"/>
              </w:rPr>
              <w:t>Copia simple de la Escritura de Constitución de la Sociedad</w:t>
            </w:r>
            <w:r w:rsidR="004D0E6A" w:rsidRPr="009D25DD">
              <w:rPr>
                <w:rFonts w:ascii="Museo Sans 300" w:hAnsi="Museo Sans 300"/>
                <w:sz w:val="20"/>
                <w:szCs w:val="20"/>
              </w:rPr>
              <w:t>.</w:t>
            </w:r>
            <w:r w:rsidRPr="009D25DD">
              <w:rPr>
                <w:rFonts w:ascii="Museo Sans 300" w:hAnsi="Museo Sans 300"/>
                <w:sz w:val="20"/>
                <w:szCs w:val="20"/>
                <w:lang w:val="x-none"/>
              </w:rPr>
              <w:t xml:space="preserve"> </w:t>
            </w:r>
          </w:p>
          <w:p w14:paraId="6821AFA4" w14:textId="77777777" w:rsidR="007B3F3B" w:rsidRPr="009D25DD" w:rsidRDefault="007B3F3B" w:rsidP="002B0C09">
            <w:pPr>
              <w:spacing w:after="120" w:line="240" w:lineRule="auto"/>
              <w:rPr>
                <w:rFonts w:ascii="Museo Sans 300" w:hAnsi="Museo Sans 300"/>
                <w:sz w:val="20"/>
                <w:szCs w:val="20"/>
                <w:highlight w:val="white"/>
              </w:rPr>
            </w:pPr>
          </w:p>
          <w:p w14:paraId="6821AFA5" w14:textId="77777777" w:rsidR="007B3F3B" w:rsidRPr="009D25DD" w:rsidRDefault="005D0923" w:rsidP="002B0C09">
            <w:pPr>
              <w:numPr>
                <w:ilvl w:val="0"/>
                <w:numId w:val="6"/>
              </w:numPr>
              <w:pBdr>
                <w:top w:val="nil"/>
                <w:left w:val="nil"/>
                <w:bottom w:val="nil"/>
                <w:right w:val="nil"/>
                <w:between w:val="nil"/>
              </w:pBdr>
              <w:spacing w:after="120" w:line="240" w:lineRule="auto"/>
              <w:rPr>
                <w:rFonts w:ascii="Museo Sans 300" w:hAnsi="Museo Sans 300" w:cs="Calibri"/>
                <w:color w:val="000000"/>
                <w:sz w:val="20"/>
                <w:szCs w:val="20"/>
                <w:highlight w:val="white"/>
              </w:rPr>
            </w:pPr>
            <w:r w:rsidRPr="009D25DD">
              <w:rPr>
                <w:rFonts w:ascii="Museo Sans 300" w:hAnsi="Museo Sans 300" w:cs="Calibri"/>
                <w:color w:val="000000"/>
                <w:sz w:val="20"/>
                <w:szCs w:val="20"/>
                <w:highlight w:val="white"/>
              </w:rPr>
              <w:t>Para Participación Conjunta de Oferentes, en caso de estar permitido.</w:t>
            </w:r>
          </w:p>
          <w:p w14:paraId="6821AFA6" w14:textId="77777777" w:rsidR="007B3F3B" w:rsidRPr="009D25DD" w:rsidRDefault="005D0923" w:rsidP="002B0C09">
            <w:pPr>
              <w:numPr>
                <w:ilvl w:val="1"/>
                <w:numId w:val="6"/>
              </w:numPr>
              <w:pBdr>
                <w:top w:val="nil"/>
                <w:left w:val="nil"/>
                <w:bottom w:val="nil"/>
                <w:right w:val="nil"/>
                <w:between w:val="nil"/>
              </w:pBdr>
              <w:spacing w:after="120" w:line="240" w:lineRule="auto"/>
              <w:ind w:left="850" w:hanging="142"/>
              <w:jc w:val="both"/>
              <w:rPr>
                <w:rFonts w:ascii="Museo Sans 300" w:hAnsi="Museo Sans 300" w:cs="Calibri"/>
                <w:color w:val="000000"/>
                <w:sz w:val="20"/>
                <w:szCs w:val="20"/>
                <w:highlight w:val="white"/>
              </w:rPr>
            </w:pPr>
            <w:r w:rsidRPr="009D25DD">
              <w:rPr>
                <w:rFonts w:ascii="Museo Sans 300" w:hAnsi="Museo Sans 300" w:cs="Calibri"/>
                <w:color w:val="000000"/>
                <w:sz w:val="20"/>
                <w:szCs w:val="20"/>
                <w:highlight w:val="white"/>
              </w:rPr>
              <w:lastRenderedPageBreak/>
              <w:t>Carta compromiso suscrita en original por las partes, en la cual se establezca que en caso de adjudicación se formalizará dicha participación conjunta o acuerdo de unión conjunta de oferentes.</w:t>
            </w:r>
          </w:p>
          <w:p w14:paraId="6821AFA7" w14:textId="77777777" w:rsidR="007B3F3B" w:rsidRPr="009D25DD" w:rsidRDefault="005D0923" w:rsidP="002B0C09">
            <w:pPr>
              <w:numPr>
                <w:ilvl w:val="1"/>
                <w:numId w:val="6"/>
              </w:numPr>
              <w:pBdr>
                <w:top w:val="nil"/>
                <w:left w:val="nil"/>
                <w:bottom w:val="nil"/>
                <w:right w:val="nil"/>
                <w:between w:val="nil"/>
              </w:pBdr>
              <w:spacing w:after="120" w:line="240" w:lineRule="auto"/>
              <w:ind w:left="850" w:hanging="142"/>
              <w:jc w:val="both"/>
              <w:rPr>
                <w:rFonts w:ascii="Museo Sans 300" w:hAnsi="Museo Sans 300" w:cs="Calibri"/>
                <w:color w:val="000000"/>
                <w:sz w:val="20"/>
                <w:szCs w:val="20"/>
                <w:highlight w:val="white"/>
              </w:rPr>
            </w:pPr>
            <w:r w:rsidRPr="009D25DD">
              <w:rPr>
                <w:rFonts w:ascii="Museo Sans 300" w:hAnsi="Museo Sans 300" w:cs="Calibri"/>
                <w:color w:val="000000"/>
                <w:sz w:val="20"/>
                <w:szCs w:val="20"/>
                <w:highlight w:val="white"/>
              </w:rPr>
              <w:t>Cada sociedad u organización que forme parte integral de la Participación Conjunta o acuerdo de unión conjunta de Oferentes deberá presentar la información requerida según las disposiciones establecidas para Persona Jurídica.</w:t>
            </w:r>
          </w:p>
          <w:p w14:paraId="6821AFA8" w14:textId="77777777" w:rsidR="007B3F3B" w:rsidRPr="009D25DD" w:rsidRDefault="007B3F3B">
            <w:pPr>
              <w:spacing w:after="0" w:line="240" w:lineRule="auto"/>
              <w:rPr>
                <w:rFonts w:ascii="Museo Sans 300" w:hAnsi="Museo Sans 300"/>
                <w:sz w:val="20"/>
                <w:szCs w:val="20"/>
                <w:highlight w:val="white"/>
              </w:rPr>
            </w:pPr>
          </w:p>
          <w:p w14:paraId="2191834A" w14:textId="77777777" w:rsidR="00BA6E04" w:rsidRPr="009D25DD" w:rsidRDefault="00BA6E04" w:rsidP="00BA6E04">
            <w:pPr>
              <w:spacing w:after="0" w:line="240" w:lineRule="auto"/>
              <w:contextualSpacing/>
              <w:jc w:val="both"/>
              <w:rPr>
                <w:rFonts w:ascii="Museo Sans 300" w:hAnsi="Museo Sans 300"/>
                <w:sz w:val="20"/>
                <w:szCs w:val="20"/>
                <w:lang w:val="x-none"/>
              </w:rPr>
            </w:pPr>
            <w:r w:rsidRPr="009D25DD">
              <w:rPr>
                <w:rFonts w:ascii="Museo Sans 300" w:hAnsi="Museo Sans 300"/>
                <w:sz w:val="20"/>
                <w:szCs w:val="20"/>
                <w:lang w:val="x-none"/>
              </w:rPr>
              <w:t>Si existe algún cambio en la estructura legal del oferente luego de la presentación de la Oferta, el oferente debe actualizar esta información en el sistema COMPRASAL e informar inmediatamente al Contratante.</w:t>
            </w:r>
          </w:p>
          <w:p w14:paraId="13FE65BB" w14:textId="77777777" w:rsidR="00BA6E04" w:rsidRPr="009D25DD" w:rsidRDefault="00BA6E04">
            <w:pPr>
              <w:spacing w:after="0" w:line="240" w:lineRule="auto"/>
              <w:rPr>
                <w:rFonts w:ascii="Museo Sans 300" w:hAnsi="Museo Sans 300"/>
                <w:sz w:val="20"/>
                <w:szCs w:val="20"/>
                <w:highlight w:val="white"/>
              </w:rPr>
            </w:pPr>
          </w:p>
          <w:p w14:paraId="56FEF89A" w14:textId="1AC56437" w:rsidR="004D0E6A" w:rsidRPr="009D25DD" w:rsidRDefault="005D0923">
            <w:pPr>
              <w:spacing w:after="0" w:line="240" w:lineRule="auto"/>
              <w:rPr>
                <w:rFonts w:ascii="Museo Sans 300" w:hAnsi="Museo Sans 300"/>
                <w:b/>
                <w:sz w:val="20"/>
                <w:szCs w:val="20"/>
                <w:u w:val="single"/>
              </w:rPr>
            </w:pPr>
            <w:r w:rsidRPr="009D25DD">
              <w:rPr>
                <w:rFonts w:ascii="Museo Sans 300" w:hAnsi="Museo Sans 300"/>
                <w:b/>
                <w:sz w:val="20"/>
                <w:szCs w:val="20"/>
                <w:u w:val="single"/>
              </w:rPr>
              <w:t>CONSIDERACIONES</w:t>
            </w:r>
          </w:p>
          <w:p w14:paraId="6821AFAA" w14:textId="77777777" w:rsidR="007B3F3B" w:rsidRPr="009D25DD" w:rsidRDefault="005D0923" w:rsidP="00DA5BAE">
            <w:pPr>
              <w:numPr>
                <w:ilvl w:val="0"/>
                <w:numId w:val="6"/>
              </w:numPr>
              <w:pBdr>
                <w:top w:val="nil"/>
                <w:left w:val="nil"/>
                <w:bottom w:val="nil"/>
                <w:right w:val="nil"/>
                <w:between w:val="nil"/>
              </w:pBdr>
              <w:spacing w:after="0" w:line="240" w:lineRule="auto"/>
              <w:ind w:left="283" w:hanging="283"/>
              <w:jc w:val="both"/>
              <w:rPr>
                <w:rFonts w:ascii="Museo Sans 300" w:hAnsi="Museo Sans 300" w:cs="Calibri"/>
                <w:color w:val="000000"/>
                <w:sz w:val="20"/>
                <w:szCs w:val="20"/>
              </w:rPr>
            </w:pPr>
            <w:r w:rsidRPr="009D25DD">
              <w:rPr>
                <w:rFonts w:ascii="Museo Sans 300" w:hAnsi="Museo Sans 300" w:cs="Calibri"/>
                <w:color w:val="000000"/>
                <w:sz w:val="20"/>
                <w:szCs w:val="20"/>
              </w:rPr>
              <w:t xml:space="preserve">La moneda de la Oferta y los pagos serán en </w:t>
            </w:r>
            <w:proofErr w:type="gramStart"/>
            <w:r w:rsidRPr="009D25DD">
              <w:rPr>
                <w:rFonts w:ascii="Museo Sans 300" w:hAnsi="Museo Sans 300" w:cs="Calibri"/>
                <w:color w:val="000000"/>
                <w:sz w:val="20"/>
                <w:szCs w:val="20"/>
              </w:rPr>
              <w:t>Dólares</w:t>
            </w:r>
            <w:proofErr w:type="gramEnd"/>
            <w:r w:rsidRPr="009D25DD">
              <w:rPr>
                <w:rFonts w:ascii="Museo Sans 300" w:hAnsi="Museo Sans 300" w:cs="Calibri"/>
                <w:color w:val="000000"/>
                <w:sz w:val="20"/>
                <w:szCs w:val="20"/>
              </w:rPr>
              <w:t xml:space="preserve"> de los Estados Unidos de América.</w:t>
            </w:r>
          </w:p>
          <w:p w14:paraId="6821AFAB" w14:textId="77777777" w:rsidR="007B3F3B" w:rsidRPr="009D25DD" w:rsidRDefault="007B3F3B" w:rsidP="00DA5BAE">
            <w:pPr>
              <w:spacing w:after="0" w:line="240" w:lineRule="auto"/>
              <w:ind w:left="283" w:hanging="283"/>
              <w:jc w:val="both"/>
              <w:rPr>
                <w:rFonts w:ascii="Museo Sans 300" w:hAnsi="Museo Sans 300"/>
                <w:sz w:val="20"/>
                <w:szCs w:val="20"/>
              </w:rPr>
            </w:pPr>
          </w:p>
          <w:p w14:paraId="6821AFAC" w14:textId="165215B3" w:rsidR="007B3F3B" w:rsidRPr="009D25DD" w:rsidRDefault="005D0923" w:rsidP="00DA5BAE">
            <w:pPr>
              <w:numPr>
                <w:ilvl w:val="0"/>
                <w:numId w:val="6"/>
              </w:numPr>
              <w:pBdr>
                <w:top w:val="nil"/>
                <w:left w:val="nil"/>
                <w:bottom w:val="nil"/>
                <w:right w:val="nil"/>
                <w:between w:val="nil"/>
              </w:pBdr>
              <w:spacing w:after="0" w:line="240" w:lineRule="auto"/>
              <w:ind w:left="283" w:hanging="283"/>
              <w:jc w:val="both"/>
              <w:rPr>
                <w:rFonts w:ascii="Museo Sans 300" w:hAnsi="Museo Sans 300" w:cs="Calibri"/>
                <w:color w:val="000000"/>
                <w:sz w:val="20"/>
                <w:szCs w:val="20"/>
              </w:rPr>
            </w:pPr>
            <w:r w:rsidRPr="009D25DD">
              <w:rPr>
                <w:rFonts w:ascii="Museo Sans 300" w:hAnsi="Museo Sans 300" w:cs="Calibri"/>
                <w:color w:val="000000"/>
                <w:sz w:val="20"/>
                <w:szCs w:val="20"/>
              </w:rPr>
              <w:t xml:space="preserve">El período de validez de la </w:t>
            </w:r>
            <w:r w:rsidR="0055062D" w:rsidRPr="009D25DD">
              <w:rPr>
                <w:rFonts w:ascii="Museo Sans 300" w:hAnsi="Museo Sans 300" w:cs="Calibri"/>
                <w:color w:val="000000"/>
                <w:sz w:val="20"/>
                <w:szCs w:val="20"/>
              </w:rPr>
              <w:t>Oferta</w:t>
            </w:r>
            <w:r w:rsidRPr="009D25DD">
              <w:rPr>
                <w:rFonts w:ascii="Museo Sans 300" w:hAnsi="Museo Sans 300" w:cs="Calibri"/>
                <w:color w:val="000000"/>
                <w:sz w:val="20"/>
                <w:szCs w:val="20"/>
              </w:rPr>
              <w:t xml:space="preserve"> ser</w:t>
            </w:r>
            <w:r w:rsidRPr="009D25DD">
              <w:rPr>
                <w:rFonts w:ascii="Museo Sans 300" w:hAnsi="Museo Sans 300" w:cs="Calibri"/>
                <w:color w:val="000000"/>
                <w:sz w:val="20"/>
                <w:szCs w:val="20"/>
                <w:highlight w:val="white"/>
              </w:rPr>
              <w:t xml:space="preserve">á de </w:t>
            </w:r>
            <w:r w:rsidR="001C34AA" w:rsidRPr="009D25DD">
              <w:rPr>
                <w:rFonts w:ascii="Museo Sans 300" w:hAnsi="Museo Sans 300" w:cs="Calibri"/>
                <w:b/>
                <w:bCs/>
                <w:color w:val="000000"/>
                <w:sz w:val="20"/>
                <w:szCs w:val="20"/>
                <w:highlight w:val="white"/>
              </w:rPr>
              <w:t>60</w:t>
            </w:r>
            <w:r w:rsidRPr="009D25DD">
              <w:rPr>
                <w:rFonts w:ascii="Museo Sans 300" w:hAnsi="Museo Sans 300" w:cs="Calibri"/>
                <w:b/>
                <w:bCs/>
                <w:color w:val="000000"/>
                <w:sz w:val="20"/>
                <w:szCs w:val="20"/>
                <w:highlight w:val="white"/>
              </w:rPr>
              <w:t xml:space="preserve"> días</w:t>
            </w:r>
            <w:r w:rsidR="00071776" w:rsidRPr="009D25DD">
              <w:rPr>
                <w:rFonts w:ascii="Museo Sans 300" w:hAnsi="Museo Sans 300" w:cs="Calibri"/>
                <w:b/>
                <w:bCs/>
                <w:color w:val="000000"/>
                <w:sz w:val="20"/>
                <w:szCs w:val="20"/>
                <w:highlight w:val="white"/>
              </w:rPr>
              <w:t xml:space="preserve"> calendario</w:t>
            </w:r>
            <w:r w:rsidR="00071776" w:rsidRPr="009D25DD">
              <w:rPr>
                <w:rFonts w:ascii="Museo Sans 300" w:hAnsi="Museo Sans 300" w:cs="Calibri"/>
                <w:color w:val="000000"/>
                <w:sz w:val="20"/>
                <w:szCs w:val="20"/>
                <w:highlight w:val="white"/>
              </w:rPr>
              <w:t xml:space="preserve"> </w:t>
            </w:r>
            <w:proofErr w:type="gramStart"/>
            <w:r w:rsidR="00071776" w:rsidRPr="009D25DD">
              <w:rPr>
                <w:rFonts w:ascii="Museo Sans 300" w:hAnsi="Museo Sans 300" w:cs="Calibri"/>
                <w:color w:val="000000"/>
                <w:sz w:val="20"/>
                <w:szCs w:val="20"/>
                <w:highlight w:val="white"/>
              </w:rPr>
              <w:t>de</w:t>
            </w:r>
            <w:r w:rsidRPr="009D25DD">
              <w:rPr>
                <w:rFonts w:ascii="Museo Sans 300" w:hAnsi="Museo Sans 300" w:cs="Calibri"/>
                <w:color w:val="000000"/>
                <w:sz w:val="20"/>
                <w:szCs w:val="20"/>
                <w:highlight w:val="white"/>
              </w:rPr>
              <w:t xml:space="preserve"> </w:t>
            </w:r>
            <w:r w:rsidRPr="009D25DD">
              <w:rPr>
                <w:rFonts w:ascii="Museo Sans 300" w:hAnsi="Museo Sans 300" w:cs="Calibri"/>
                <w:color w:val="000000"/>
                <w:sz w:val="20"/>
                <w:szCs w:val="20"/>
              </w:rPr>
              <w:t>acuerdo a</w:t>
            </w:r>
            <w:proofErr w:type="gramEnd"/>
            <w:r w:rsidRPr="009D25DD">
              <w:rPr>
                <w:rFonts w:ascii="Museo Sans 300" w:hAnsi="Museo Sans 300" w:cs="Calibri"/>
                <w:color w:val="000000"/>
                <w:sz w:val="20"/>
                <w:szCs w:val="20"/>
              </w:rPr>
              <w:t xml:space="preserve"> los estipulado en el Art.91 inc. 1 LCP, contados a partir de la fecha límite para la presentación de las ofertas.</w:t>
            </w:r>
          </w:p>
          <w:p w14:paraId="35408EAD" w14:textId="77777777" w:rsidR="00643487" w:rsidRPr="009D25DD" w:rsidRDefault="00643487" w:rsidP="00643487">
            <w:pPr>
              <w:pBdr>
                <w:top w:val="nil"/>
                <w:left w:val="nil"/>
                <w:bottom w:val="nil"/>
                <w:right w:val="nil"/>
                <w:between w:val="nil"/>
              </w:pBdr>
              <w:spacing w:after="0" w:line="240" w:lineRule="auto"/>
              <w:jc w:val="both"/>
              <w:rPr>
                <w:rFonts w:ascii="Museo Sans 300" w:hAnsi="Museo Sans 300" w:cs="Calibri"/>
                <w:color w:val="000000"/>
                <w:sz w:val="20"/>
                <w:szCs w:val="20"/>
              </w:rPr>
            </w:pPr>
          </w:p>
          <w:p w14:paraId="6821AFAD" w14:textId="0820E252" w:rsidR="007B3F3B" w:rsidRPr="009D25DD" w:rsidRDefault="005D0923" w:rsidP="00DA5BAE">
            <w:pPr>
              <w:spacing w:after="0" w:line="240" w:lineRule="auto"/>
              <w:ind w:left="283"/>
              <w:jc w:val="both"/>
              <w:rPr>
                <w:rFonts w:ascii="Museo Sans 300" w:hAnsi="Museo Sans 300"/>
                <w:sz w:val="20"/>
                <w:szCs w:val="20"/>
              </w:rPr>
            </w:pPr>
            <w:r w:rsidRPr="009D25DD">
              <w:rPr>
                <w:rFonts w:ascii="Museo Sans 300" w:hAnsi="Museo Sans 300"/>
                <w:sz w:val="20"/>
                <w:szCs w:val="20"/>
              </w:rPr>
              <w:t xml:space="preserve">En circunstancias excepcionales, previo al vencimiento del período de validez de la Oferta, la </w:t>
            </w:r>
            <w:r w:rsidR="00071776" w:rsidRPr="009D25DD">
              <w:rPr>
                <w:rFonts w:ascii="Museo Sans 300" w:hAnsi="Museo Sans 300"/>
                <w:sz w:val="20"/>
                <w:szCs w:val="20"/>
              </w:rPr>
              <w:t>D</w:t>
            </w:r>
            <w:r w:rsidRPr="009D25DD">
              <w:rPr>
                <w:rFonts w:ascii="Museo Sans 300" w:hAnsi="Museo Sans 300"/>
                <w:sz w:val="20"/>
                <w:szCs w:val="20"/>
              </w:rPr>
              <w:t xml:space="preserve">CP puede solicitar a los Oferentes que extiendan el período de validez de sus ofertas, por un período adicional. La solicitud y las respuestas de los </w:t>
            </w:r>
            <w:r w:rsidR="002172DA" w:rsidRPr="009D25DD">
              <w:rPr>
                <w:rFonts w:ascii="Museo Sans 300" w:hAnsi="Museo Sans 300"/>
                <w:sz w:val="20"/>
                <w:szCs w:val="20"/>
              </w:rPr>
              <w:t>Oferentes</w:t>
            </w:r>
            <w:r w:rsidRPr="009D25DD">
              <w:rPr>
                <w:rFonts w:ascii="Museo Sans 300" w:hAnsi="Museo Sans 300"/>
                <w:sz w:val="20"/>
                <w:szCs w:val="20"/>
              </w:rPr>
              <w:t xml:space="preserve"> deberán ser por escrito o por el medio que indique </w:t>
            </w:r>
            <w:r w:rsidR="0023199E" w:rsidRPr="009D25DD">
              <w:rPr>
                <w:rFonts w:ascii="Museo Sans 300" w:hAnsi="Museo Sans 300"/>
                <w:sz w:val="20"/>
                <w:szCs w:val="20"/>
              </w:rPr>
              <w:t xml:space="preserve">el Ministerio de </w:t>
            </w:r>
            <w:r w:rsidR="0007731D" w:rsidRPr="009D25DD">
              <w:rPr>
                <w:rFonts w:ascii="Museo Sans 300" w:hAnsi="Museo Sans 300"/>
                <w:sz w:val="20"/>
                <w:szCs w:val="20"/>
              </w:rPr>
              <w:t>E</w:t>
            </w:r>
            <w:r w:rsidR="0023199E" w:rsidRPr="009D25DD">
              <w:rPr>
                <w:rFonts w:ascii="Museo Sans 300" w:hAnsi="Museo Sans 300"/>
                <w:sz w:val="20"/>
                <w:szCs w:val="20"/>
              </w:rPr>
              <w:t xml:space="preserve">ducación, Ciencia y </w:t>
            </w:r>
            <w:r w:rsidR="00B3364C" w:rsidRPr="009D25DD">
              <w:rPr>
                <w:rFonts w:ascii="Museo Sans 300" w:hAnsi="Museo Sans 300"/>
                <w:sz w:val="20"/>
                <w:szCs w:val="20"/>
              </w:rPr>
              <w:t>Tecnología</w:t>
            </w:r>
            <w:r w:rsidRPr="009D25DD">
              <w:rPr>
                <w:rFonts w:ascii="Museo Sans 300" w:hAnsi="Museo Sans 300"/>
                <w:sz w:val="20"/>
                <w:szCs w:val="20"/>
              </w:rPr>
              <w:t>.</w:t>
            </w:r>
          </w:p>
          <w:p w14:paraId="6821AFAE" w14:textId="77777777" w:rsidR="007B3F3B" w:rsidRPr="009D25DD" w:rsidRDefault="007B3F3B">
            <w:pPr>
              <w:spacing w:after="0" w:line="240" w:lineRule="auto"/>
              <w:ind w:left="360"/>
              <w:jc w:val="both"/>
              <w:rPr>
                <w:rFonts w:ascii="Museo Sans 300" w:hAnsi="Museo Sans 300"/>
                <w:sz w:val="20"/>
                <w:szCs w:val="20"/>
              </w:rPr>
            </w:pPr>
          </w:p>
        </w:tc>
      </w:tr>
      <w:tr w:rsidR="007B3F3B" w:rsidRPr="00290B2C" w14:paraId="6821AFBB" w14:textId="77777777">
        <w:trPr>
          <w:trHeight w:val="70"/>
        </w:trPr>
        <w:tc>
          <w:tcPr>
            <w:tcW w:w="1756" w:type="dxa"/>
            <w:shd w:val="clear" w:color="auto" w:fill="auto"/>
            <w:vAlign w:val="center"/>
          </w:tcPr>
          <w:p w14:paraId="6821AFB0" w14:textId="77777777" w:rsidR="007B3F3B" w:rsidRPr="009D25DD" w:rsidRDefault="005D0923">
            <w:pPr>
              <w:spacing w:after="0" w:line="240" w:lineRule="auto"/>
              <w:rPr>
                <w:rFonts w:ascii="Museo Sans 300" w:hAnsi="Museo Sans 300"/>
                <w:sz w:val="20"/>
                <w:szCs w:val="20"/>
              </w:rPr>
            </w:pPr>
            <w:r w:rsidRPr="009D25DD">
              <w:rPr>
                <w:rFonts w:ascii="Museo Sans 300" w:hAnsi="Museo Sans 300"/>
                <w:sz w:val="20"/>
                <w:szCs w:val="20"/>
              </w:rPr>
              <w:lastRenderedPageBreak/>
              <w:t>Conflicto de intereses</w:t>
            </w:r>
          </w:p>
        </w:tc>
        <w:tc>
          <w:tcPr>
            <w:tcW w:w="7230" w:type="dxa"/>
            <w:shd w:val="clear" w:color="auto" w:fill="auto"/>
            <w:vAlign w:val="center"/>
          </w:tcPr>
          <w:p w14:paraId="6821AFB1" w14:textId="657837A6" w:rsidR="007B3F3B" w:rsidRPr="009D25DD" w:rsidRDefault="005D0923">
            <w:pPr>
              <w:spacing w:after="0" w:line="240" w:lineRule="auto"/>
              <w:jc w:val="both"/>
              <w:rPr>
                <w:rFonts w:ascii="Museo Sans 300" w:hAnsi="Museo Sans 300"/>
                <w:sz w:val="20"/>
                <w:szCs w:val="20"/>
              </w:rPr>
            </w:pPr>
            <w:r w:rsidRPr="009D25DD">
              <w:rPr>
                <w:rFonts w:ascii="Museo Sans 300" w:hAnsi="Museo Sans 300"/>
                <w:sz w:val="20"/>
                <w:szCs w:val="20"/>
              </w:rPr>
              <w:t xml:space="preserve">La </w:t>
            </w:r>
            <w:r w:rsidR="00BA6E04" w:rsidRPr="009D25DD">
              <w:rPr>
                <w:rFonts w:ascii="Museo Sans 300" w:hAnsi="Museo Sans 300"/>
                <w:sz w:val="20"/>
                <w:szCs w:val="20"/>
              </w:rPr>
              <w:t>D</w:t>
            </w:r>
            <w:r w:rsidRPr="009D25DD">
              <w:rPr>
                <w:rFonts w:ascii="Museo Sans 300" w:hAnsi="Museo Sans 300"/>
                <w:sz w:val="20"/>
                <w:szCs w:val="20"/>
              </w:rPr>
              <w:t xml:space="preserve">CP exige que los Oferentes y el Proveedor, den absoluta prioridad en todo momento a los intereses de la </w:t>
            </w:r>
            <w:r w:rsidR="00261BBA" w:rsidRPr="009D25DD">
              <w:rPr>
                <w:rFonts w:ascii="Museo Sans 300" w:hAnsi="Museo Sans 300"/>
                <w:sz w:val="20"/>
                <w:szCs w:val="20"/>
              </w:rPr>
              <w:t>D</w:t>
            </w:r>
            <w:r w:rsidRPr="009D25DD">
              <w:rPr>
                <w:rFonts w:ascii="Museo Sans 300" w:hAnsi="Museo Sans 300"/>
                <w:sz w:val="20"/>
                <w:szCs w:val="20"/>
              </w:rPr>
              <w:t>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w:t>
            </w:r>
            <w:proofErr w:type="spellStart"/>
            <w:r w:rsidRPr="009D25DD">
              <w:rPr>
                <w:rFonts w:ascii="Museo Sans 300" w:hAnsi="Museo Sans 300"/>
                <w:sz w:val="20"/>
                <w:szCs w:val="20"/>
              </w:rPr>
              <w:t>ii</w:t>
            </w:r>
            <w:proofErr w:type="spellEnd"/>
            <w:r w:rsidRPr="009D25DD">
              <w:rPr>
                <w:rFonts w:ascii="Museo Sans 300" w:hAnsi="Museo Sans 300"/>
                <w:sz w:val="20"/>
                <w:szCs w:val="20"/>
              </w:rPr>
              <w:t>) en el caso de un Proveedor, el Contrato puede terminarse si:</w:t>
            </w:r>
          </w:p>
          <w:p w14:paraId="6821AFB2" w14:textId="77777777" w:rsidR="007B3F3B" w:rsidRPr="009D25DD" w:rsidRDefault="007B3F3B">
            <w:pPr>
              <w:spacing w:after="0" w:line="240" w:lineRule="auto"/>
              <w:jc w:val="both"/>
              <w:rPr>
                <w:rFonts w:ascii="Museo Sans 300" w:hAnsi="Museo Sans 300"/>
                <w:sz w:val="20"/>
                <w:szCs w:val="20"/>
              </w:rPr>
            </w:pPr>
          </w:p>
          <w:p w14:paraId="6821AFB3" w14:textId="7A2E8992" w:rsidR="007B3F3B" w:rsidRPr="009D25DD" w:rsidRDefault="00850AB9" w:rsidP="00090F9C">
            <w:pPr>
              <w:numPr>
                <w:ilvl w:val="0"/>
                <w:numId w:val="8"/>
              </w:numPr>
              <w:pBdr>
                <w:top w:val="nil"/>
                <w:left w:val="nil"/>
                <w:bottom w:val="nil"/>
                <w:right w:val="nil"/>
                <w:between w:val="nil"/>
              </w:pBdr>
              <w:spacing w:after="0" w:line="240" w:lineRule="auto"/>
              <w:jc w:val="both"/>
              <w:rPr>
                <w:rFonts w:ascii="Museo Sans 300" w:hAnsi="Museo Sans 300" w:cs="Calibri"/>
                <w:color w:val="000000"/>
                <w:sz w:val="20"/>
                <w:szCs w:val="20"/>
              </w:rPr>
            </w:pPr>
            <w:r>
              <w:rPr>
                <w:rFonts w:ascii="Museo Sans 300" w:hAnsi="Museo Sans 300" w:cs="Calibri"/>
                <w:color w:val="000000"/>
                <w:sz w:val="20"/>
                <w:szCs w:val="20"/>
              </w:rPr>
              <w:t>E</w:t>
            </w:r>
            <w:r w:rsidR="005D0923" w:rsidRPr="009D25DD">
              <w:rPr>
                <w:rFonts w:ascii="Museo Sans 300" w:hAnsi="Museo Sans 300" w:cs="Calibri"/>
                <w:color w:val="000000"/>
                <w:sz w:val="20"/>
                <w:szCs w:val="20"/>
              </w:rPr>
              <w:t xml:space="preserve">stán o estuvieron relacionados en el pasado con cualquier entidad o persona, o con cualquiera de sus afiliadas, que haya sido contratada por la </w:t>
            </w:r>
            <w:r w:rsidR="00261BBA" w:rsidRPr="009D25DD">
              <w:rPr>
                <w:rFonts w:ascii="Museo Sans 300" w:hAnsi="Museo Sans 300" w:cs="Calibri"/>
                <w:color w:val="000000"/>
                <w:sz w:val="20"/>
                <w:szCs w:val="20"/>
              </w:rPr>
              <w:t>DCP</w:t>
            </w:r>
            <w:r w:rsidR="005D0923" w:rsidRPr="009D25DD">
              <w:rPr>
                <w:rFonts w:ascii="Museo Sans 300" w:hAnsi="Museo Sans 300" w:cs="Calibri"/>
                <w:color w:val="000000"/>
                <w:sz w:val="20"/>
                <w:szCs w:val="20"/>
              </w:rPr>
              <w:t xml:space="preserve"> para obtener servicios de asesoramiento para la preparación del diseño, las especificaciones y otros documentos que se utilizarán para la adquisición de los Bienes y Servicios Relacionados que se espera comprar conforme a este Documento de Invitación;</w:t>
            </w:r>
          </w:p>
          <w:p w14:paraId="6821AFB4" w14:textId="77777777" w:rsidR="007B3F3B" w:rsidRPr="009D25DD" w:rsidRDefault="007B3F3B">
            <w:pPr>
              <w:spacing w:after="0" w:line="240" w:lineRule="auto"/>
              <w:jc w:val="both"/>
              <w:rPr>
                <w:rFonts w:ascii="Museo Sans 300" w:hAnsi="Museo Sans 300"/>
                <w:sz w:val="20"/>
                <w:szCs w:val="20"/>
              </w:rPr>
            </w:pPr>
          </w:p>
          <w:p w14:paraId="6821AFB5" w14:textId="22A3039F" w:rsidR="007B3F3B" w:rsidRPr="009D25DD" w:rsidRDefault="00850AB9" w:rsidP="00090F9C">
            <w:pPr>
              <w:numPr>
                <w:ilvl w:val="0"/>
                <w:numId w:val="8"/>
              </w:numPr>
              <w:pBdr>
                <w:top w:val="nil"/>
                <w:left w:val="nil"/>
                <w:bottom w:val="nil"/>
                <w:right w:val="nil"/>
                <w:between w:val="nil"/>
              </w:pBdr>
              <w:spacing w:after="0" w:line="240" w:lineRule="auto"/>
              <w:jc w:val="both"/>
              <w:rPr>
                <w:rFonts w:ascii="Museo Sans 300" w:hAnsi="Museo Sans 300" w:cs="Calibri"/>
                <w:color w:val="000000"/>
                <w:sz w:val="20"/>
                <w:szCs w:val="20"/>
              </w:rPr>
            </w:pPr>
            <w:r>
              <w:rPr>
                <w:rFonts w:ascii="Museo Sans 300" w:hAnsi="Museo Sans 300" w:cs="Calibri"/>
                <w:color w:val="000000"/>
                <w:sz w:val="20"/>
                <w:szCs w:val="20"/>
              </w:rPr>
              <w:t>S</w:t>
            </w:r>
            <w:r w:rsidR="005D0923" w:rsidRPr="009D25DD">
              <w:rPr>
                <w:rFonts w:ascii="Museo Sans 300" w:hAnsi="Museo Sans 300" w:cs="Calibri"/>
                <w:color w:val="000000"/>
                <w:sz w:val="20"/>
                <w:szCs w:val="20"/>
              </w:rPr>
              <w:t>on ellos mismos o tienen una relación comercial o familiar con un miembro de</w:t>
            </w:r>
            <w:r w:rsidR="00AE62F0" w:rsidRPr="009D25DD">
              <w:rPr>
                <w:rFonts w:ascii="Museo Sans 300" w:hAnsi="Museo Sans 300" w:cs="Calibri"/>
                <w:color w:val="000000"/>
                <w:sz w:val="20"/>
                <w:szCs w:val="20"/>
              </w:rPr>
              <w:t xml:space="preserve">l Ministerio de Educación, Ciencia y </w:t>
            </w:r>
            <w:r w:rsidR="00000985" w:rsidRPr="009D25DD">
              <w:rPr>
                <w:rFonts w:ascii="Museo Sans 300" w:hAnsi="Museo Sans 300" w:cs="Calibri"/>
                <w:color w:val="000000"/>
                <w:sz w:val="20"/>
                <w:szCs w:val="20"/>
              </w:rPr>
              <w:t>Tecnología</w:t>
            </w:r>
            <w:r w:rsidR="005D0923" w:rsidRPr="009D25DD">
              <w:rPr>
                <w:rFonts w:ascii="Museo Sans 300" w:hAnsi="Museo Sans 300" w:cs="Calibri"/>
                <w:color w:val="000000"/>
                <w:sz w:val="20"/>
                <w:szCs w:val="20"/>
              </w:rPr>
              <w:t xml:space="preserve"> y que se encuentra directa o indirectamente relacionado con cualquier parte de (i) la preparación de este Documento de Invitación, (</w:t>
            </w:r>
            <w:proofErr w:type="spellStart"/>
            <w:r w:rsidR="005D0923" w:rsidRPr="009D25DD">
              <w:rPr>
                <w:rFonts w:ascii="Museo Sans 300" w:hAnsi="Museo Sans 300" w:cs="Calibri"/>
                <w:color w:val="000000"/>
                <w:sz w:val="20"/>
                <w:szCs w:val="20"/>
              </w:rPr>
              <w:t>ii</w:t>
            </w:r>
            <w:proofErr w:type="spellEnd"/>
            <w:r w:rsidR="005D0923" w:rsidRPr="009D25DD">
              <w:rPr>
                <w:rFonts w:ascii="Museo Sans 300" w:hAnsi="Museo Sans 300" w:cs="Calibri"/>
                <w:color w:val="000000"/>
                <w:sz w:val="20"/>
                <w:szCs w:val="20"/>
              </w:rPr>
              <w:t>) el proceso de selección de la oferta, o (</w:t>
            </w:r>
            <w:proofErr w:type="spellStart"/>
            <w:r w:rsidR="005D0923" w:rsidRPr="009D25DD">
              <w:rPr>
                <w:rFonts w:ascii="Museo Sans 300" w:hAnsi="Museo Sans 300" w:cs="Calibri"/>
                <w:color w:val="000000"/>
                <w:sz w:val="20"/>
                <w:szCs w:val="20"/>
              </w:rPr>
              <w:t>iii</w:t>
            </w:r>
            <w:proofErr w:type="spellEnd"/>
            <w:r w:rsidR="005D0923" w:rsidRPr="009D25DD">
              <w:rPr>
                <w:rFonts w:ascii="Museo Sans 300" w:hAnsi="Museo Sans 300" w:cs="Calibri"/>
                <w:color w:val="000000"/>
                <w:sz w:val="20"/>
                <w:szCs w:val="20"/>
              </w:rPr>
              <w:t xml:space="preserve">) la supervisión del Contrato, a menos que el conflicto que surja a partir de esta relación haya sido resuelto de una manera que resulte satisfactoria para </w:t>
            </w:r>
            <w:r w:rsidR="00000985" w:rsidRPr="009D25DD">
              <w:rPr>
                <w:rFonts w:ascii="Museo Sans 300" w:hAnsi="Museo Sans 300" w:cs="Calibri"/>
                <w:color w:val="000000"/>
                <w:sz w:val="20"/>
                <w:szCs w:val="20"/>
              </w:rPr>
              <w:t>el Ministerio de Educación, Ciencia y Tecnología</w:t>
            </w:r>
            <w:r w:rsidR="005D0923" w:rsidRPr="009D25DD">
              <w:rPr>
                <w:rFonts w:ascii="Museo Sans 300" w:hAnsi="Museo Sans 300" w:cs="Calibri"/>
                <w:color w:val="000000"/>
                <w:sz w:val="20"/>
                <w:szCs w:val="20"/>
              </w:rPr>
              <w:t>, durante todo el proceso de preparación del Documento de Invitación y la adjudicación y la ejecución del Contrato; o</w:t>
            </w:r>
          </w:p>
          <w:p w14:paraId="6821AFB6" w14:textId="77777777" w:rsidR="007B3F3B" w:rsidRPr="009D25DD" w:rsidRDefault="007B3F3B">
            <w:pPr>
              <w:pBdr>
                <w:top w:val="nil"/>
                <w:left w:val="nil"/>
                <w:bottom w:val="nil"/>
                <w:right w:val="nil"/>
                <w:between w:val="nil"/>
              </w:pBdr>
              <w:spacing w:after="0"/>
              <w:ind w:left="720"/>
              <w:rPr>
                <w:rFonts w:ascii="Museo Sans 300" w:hAnsi="Museo Sans 300" w:cs="Calibri"/>
                <w:color w:val="000000"/>
                <w:sz w:val="20"/>
                <w:szCs w:val="20"/>
              </w:rPr>
            </w:pPr>
          </w:p>
          <w:p w14:paraId="6821AFB7" w14:textId="2CE3ECF6" w:rsidR="007B3F3B" w:rsidRPr="009D25DD" w:rsidRDefault="00850AB9" w:rsidP="00090F9C">
            <w:pPr>
              <w:numPr>
                <w:ilvl w:val="0"/>
                <w:numId w:val="8"/>
              </w:numPr>
              <w:pBdr>
                <w:top w:val="nil"/>
                <w:left w:val="nil"/>
                <w:bottom w:val="nil"/>
                <w:right w:val="nil"/>
                <w:between w:val="nil"/>
              </w:pBdr>
              <w:spacing w:after="0" w:line="240" w:lineRule="auto"/>
              <w:jc w:val="both"/>
              <w:rPr>
                <w:rFonts w:ascii="Museo Sans 300" w:hAnsi="Museo Sans 300" w:cs="Calibri"/>
                <w:color w:val="000000"/>
                <w:sz w:val="20"/>
                <w:szCs w:val="20"/>
              </w:rPr>
            </w:pPr>
            <w:r>
              <w:rPr>
                <w:rFonts w:ascii="Museo Sans 300" w:hAnsi="Museo Sans 300" w:cs="Calibri"/>
                <w:color w:val="000000"/>
                <w:sz w:val="20"/>
                <w:szCs w:val="20"/>
              </w:rPr>
              <w:t>P</w:t>
            </w:r>
            <w:r w:rsidR="005D0923" w:rsidRPr="009D25DD">
              <w:rPr>
                <w:rFonts w:ascii="Museo Sans 300" w:hAnsi="Museo Sans 300" w:cs="Calibri"/>
                <w:color w:val="000000"/>
                <w:sz w:val="20"/>
                <w:szCs w:val="20"/>
              </w:rPr>
              <w:t xml:space="preserve">resentan más de una Oferta para esta adquisición, excepto en el caso de Ofertas alternativas permitidas. Sin embargo, esto no limita la participación de los subcontratistas en más de una adquisición. </w:t>
            </w:r>
          </w:p>
          <w:p w14:paraId="6821AFB8" w14:textId="77777777" w:rsidR="007B3F3B" w:rsidRPr="009D25DD" w:rsidRDefault="007B3F3B">
            <w:pPr>
              <w:spacing w:after="0" w:line="240" w:lineRule="auto"/>
              <w:jc w:val="both"/>
              <w:rPr>
                <w:rFonts w:ascii="Museo Sans 300" w:hAnsi="Museo Sans 300"/>
                <w:sz w:val="20"/>
                <w:szCs w:val="20"/>
              </w:rPr>
            </w:pPr>
          </w:p>
          <w:p w14:paraId="6821AFB9" w14:textId="08513C06" w:rsidR="007B3F3B" w:rsidRPr="009D25DD" w:rsidRDefault="005D0923">
            <w:pPr>
              <w:spacing w:after="0" w:line="240" w:lineRule="auto"/>
              <w:jc w:val="both"/>
              <w:rPr>
                <w:rFonts w:ascii="Museo Sans 300" w:hAnsi="Museo Sans 300"/>
                <w:sz w:val="20"/>
                <w:szCs w:val="20"/>
              </w:rPr>
            </w:pPr>
            <w:r w:rsidRPr="009D25DD">
              <w:rPr>
                <w:rFonts w:ascii="Museo Sans 300" w:hAnsi="Museo Sans 300"/>
                <w:sz w:val="20"/>
                <w:szCs w:val="20"/>
              </w:rPr>
              <w:t>Los Oferentes y los Proveedores tienen la obligación de divulgar cualquier situación de conflicto real o potencial que afecte su capacidad de satisfacer los intereses de</w:t>
            </w:r>
            <w:r w:rsidR="00146961" w:rsidRPr="009D25DD">
              <w:rPr>
                <w:rFonts w:ascii="Museo Sans 300" w:hAnsi="Museo Sans 300"/>
                <w:sz w:val="20"/>
                <w:szCs w:val="20"/>
              </w:rPr>
              <w:t xml:space="preserve">l </w:t>
            </w:r>
            <w:r w:rsidR="00146961" w:rsidRPr="009D25DD">
              <w:rPr>
                <w:rFonts w:ascii="Museo Sans 300" w:hAnsi="Museo Sans 300" w:cs="Calibri"/>
                <w:color w:val="000000"/>
                <w:sz w:val="20"/>
                <w:szCs w:val="20"/>
              </w:rPr>
              <w:t>Ministerio de Educación, Ciencia y Tecnología</w:t>
            </w:r>
            <w:r w:rsidRPr="009D25DD">
              <w:rPr>
                <w:rFonts w:ascii="Museo Sans 300" w:hAnsi="Museo Sans 300"/>
                <w:sz w:val="20"/>
                <w:szCs w:val="20"/>
              </w:rPr>
              <w:t xml:space="preserve"> o que razonablemente pueda percibirse que tenga este efecto. La falta de declaración de estas </w:t>
            </w:r>
            <w:r w:rsidR="00B3364C" w:rsidRPr="009D25DD">
              <w:rPr>
                <w:rFonts w:ascii="Museo Sans 300" w:hAnsi="Museo Sans 300"/>
                <w:sz w:val="20"/>
                <w:szCs w:val="20"/>
              </w:rPr>
              <w:t>situaciones</w:t>
            </w:r>
            <w:r w:rsidRPr="009D25DD">
              <w:rPr>
                <w:rFonts w:ascii="Museo Sans 300" w:hAnsi="Museo Sans 300"/>
                <w:sz w:val="20"/>
                <w:szCs w:val="20"/>
              </w:rPr>
              <w:t xml:space="preserve"> puede producir la descalificación del Oferente o del Proveedor, o la terminación del Contrato.</w:t>
            </w:r>
          </w:p>
          <w:p w14:paraId="6821AFBA" w14:textId="77777777" w:rsidR="007B3F3B" w:rsidRPr="009D25DD" w:rsidRDefault="007B3F3B">
            <w:pPr>
              <w:spacing w:after="0" w:line="240" w:lineRule="auto"/>
              <w:jc w:val="both"/>
              <w:rPr>
                <w:rFonts w:ascii="Museo Sans 300" w:hAnsi="Museo Sans 300"/>
                <w:sz w:val="20"/>
                <w:szCs w:val="20"/>
              </w:rPr>
            </w:pPr>
          </w:p>
        </w:tc>
      </w:tr>
      <w:tr w:rsidR="007B3F3B" w:rsidRPr="00290B2C" w14:paraId="6821AFBE" w14:textId="77777777">
        <w:trPr>
          <w:trHeight w:val="794"/>
        </w:trPr>
        <w:tc>
          <w:tcPr>
            <w:tcW w:w="1756" w:type="dxa"/>
            <w:shd w:val="clear" w:color="auto" w:fill="auto"/>
            <w:vAlign w:val="center"/>
          </w:tcPr>
          <w:p w14:paraId="6821AFBC" w14:textId="77777777" w:rsidR="007B3F3B" w:rsidRPr="009D25DD" w:rsidRDefault="005D0923">
            <w:pPr>
              <w:spacing w:after="0" w:line="240" w:lineRule="auto"/>
              <w:rPr>
                <w:rFonts w:ascii="Museo Sans 300" w:hAnsi="Museo Sans 300"/>
                <w:color w:val="000000"/>
                <w:sz w:val="20"/>
                <w:szCs w:val="20"/>
              </w:rPr>
            </w:pPr>
            <w:r w:rsidRPr="009D25DD">
              <w:rPr>
                <w:rFonts w:ascii="Museo Sans 300" w:hAnsi="Museo Sans 300"/>
                <w:color w:val="000000"/>
                <w:sz w:val="20"/>
                <w:szCs w:val="20"/>
              </w:rPr>
              <w:lastRenderedPageBreak/>
              <w:t>Fraude y Corrupción</w:t>
            </w:r>
          </w:p>
        </w:tc>
        <w:tc>
          <w:tcPr>
            <w:tcW w:w="7230" w:type="dxa"/>
            <w:shd w:val="clear" w:color="auto" w:fill="auto"/>
            <w:vAlign w:val="center"/>
          </w:tcPr>
          <w:p w14:paraId="6821AFBD" w14:textId="77777777" w:rsidR="007B3F3B" w:rsidRPr="009D25DD" w:rsidRDefault="005D0923">
            <w:pPr>
              <w:pBdr>
                <w:top w:val="nil"/>
                <w:left w:val="nil"/>
                <w:bottom w:val="nil"/>
                <w:right w:val="nil"/>
                <w:between w:val="nil"/>
              </w:pBdr>
              <w:spacing w:after="0" w:line="240" w:lineRule="auto"/>
              <w:jc w:val="both"/>
              <w:rPr>
                <w:rFonts w:ascii="Museo Sans 300" w:hAnsi="Museo Sans 300" w:cs="Calibri"/>
                <w:color w:val="000000"/>
                <w:sz w:val="20"/>
                <w:szCs w:val="20"/>
              </w:rPr>
            </w:pPr>
            <w:r w:rsidRPr="009D25DD">
              <w:rPr>
                <w:rFonts w:ascii="Museo Sans 300" w:hAnsi="Museo Sans 300" w:cs="Calibri"/>
                <w:color w:val="000000"/>
                <w:sz w:val="20"/>
                <w:szCs w:val="20"/>
              </w:rPr>
              <w:t xml:space="preserve">En cumplimiento de la Ley de Compras Públicas de la República de El Salvador, se aplicarán las disposiciones sobre fraude y corrupción, que requieren a los licitantes/oferentes, proveedores, contratistas y subcontratistas, que cumplan con los más altos estándares de ética durante la adquisición y ejecución de dichos contratos. </w:t>
            </w:r>
          </w:p>
        </w:tc>
      </w:tr>
    </w:tbl>
    <w:p w14:paraId="6821AFBF" w14:textId="77777777" w:rsidR="007B3F3B" w:rsidRPr="00290B2C" w:rsidRDefault="005D0923" w:rsidP="00090F9C">
      <w:pPr>
        <w:pStyle w:val="Ttulo2"/>
        <w:numPr>
          <w:ilvl w:val="0"/>
          <w:numId w:val="5"/>
        </w:numPr>
        <w:ind w:left="360"/>
        <w:rPr>
          <w:rFonts w:ascii="Museo Sans 300" w:hAnsi="Museo Sans 300"/>
          <w:sz w:val="24"/>
          <w:szCs w:val="24"/>
        </w:rPr>
      </w:pPr>
      <w:bookmarkStart w:id="14" w:name="_Toc137717116"/>
      <w:r w:rsidRPr="00290B2C">
        <w:rPr>
          <w:rFonts w:ascii="Museo Sans 300" w:hAnsi="Museo Sans 300"/>
          <w:sz w:val="24"/>
          <w:szCs w:val="24"/>
        </w:rPr>
        <w:t>Criterios de Evaluación y Adjudicación.</w:t>
      </w:r>
      <w:bookmarkEnd w:id="14"/>
    </w:p>
    <w:tbl>
      <w:tblPr>
        <w:tblStyle w:val="a2"/>
        <w:tblW w:w="91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390"/>
      </w:tblGrid>
      <w:tr w:rsidR="007B3F3B" w:rsidRPr="00290B2C" w14:paraId="6821B032" w14:textId="77777777">
        <w:trPr>
          <w:trHeight w:val="315"/>
        </w:trPr>
        <w:tc>
          <w:tcPr>
            <w:tcW w:w="1771" w:type="dxa"/>
            <w:shd w:val="clear" w:color="auto" w:fill="auto"/>
            <w:vAlign w:val="center"/>
          </w:tcPr>
          <w:p w14:paraId="6821AFC0" w14:textId="77777777" w:rsidR="007B3F3B" w:rsidRPr="009D25DD" w:rsidRDefault="005D0923">
            <w:pPr>
              <w:spacing w:after="0" w:line="240" w:lineRule="auto"/>
              <w:rPr>
                <w:rFonts w:ascii="Museo Sans 300" w:hAnsi="Museo Sans 300"/>
                <w:color w:val="000000"/>
                <w:sz w:val="20"/>
                <w:szCs w:val="20"/>
              </w:rPr>
            </w:pPr>
            <w:r w:rsidRPr="009D25DD">
              <w:rPr>
                <w:rFonts w:ascii="Museo Sans 300" w:hAnsi="Museo Sans 300"/>
                <w:color w:val="000000"/>
                <w:sz w:val="20"/>
                <w:szCs w:val="20"/>
              </w:rPr>
              <w:t>Criterio de Evaluación y Adjudicación</w:t>
            </w:r>
          </w:p>
        </w:tc>
        <w:tc>
          <w:tcPr>
            <w:tcW w:w="7390" w:type="dxa"/>
            <w:shd w:val="clear" w:color="auto" w:fill="auto"/>
            <w:vAlign w:val="bottom"/>
          </w:tcPr>
          <w:p w14:paraId="6821AFC1" w14:textId="6B750B6C" w:rsidR="007B3F3B" w:rsidRPr="009D25DD" w:rsidRDefault="005D0923">
            <w:pPr>
              <w:spacing w:after="0" w:line="240" w:lineRule="auto"/>
              <w:jc w:val="both"/>
              <w:rPr>
                <w:rFonts w:ascii="Museo Sans 300" w:hAnsi="Museo Sans 300"/>
                <w:sz w:val="20"/>
                <w:szCs w:val="20"/>
              </w:rPr>
            </w:pPr>
            <w:r w:rsidRPr="009D25DD">
              <w:rPr>
                <w:rFonts w:ascii="Museo Sans 300" w:hAnsi="Museo Sans 300" w:cs="Calibri"/>
                <w:sz w:val="20"/>
                <w:szCs w:val="20"/>
              </w:rPr>
              <w:t>Este proceso se llevará a cabo a fin de determinar si el Oferente, cuya oferta sea determinada como la de menor precio, satisface los Criterios de Evaluación para calificar. La determinación debe basarse en un examen de las pruebas documentales de las calificaciones del Oferente presentadas por él conforme a lo requerido en la Sección VI. Formularios. Todos los requerimientos de las calificaciones deben considerarse con base en los criterios “Cumple” o "No cumple”. Una determinación de calificación positiva será un prerrequisito de la adjudicación del contrato a un oferente.</w:t>
            </w:r>
            <w:r w:rsidR="003F19EA">
              <w:rPr>
                <w:rFonts w:ascii="Museo Sans 300" w:hAnsi="Museo Sans 300" w:cs="Calibri"/>
                <w:sz w:val="20"/>
                <w:szCs w:val="20"/>
              </w:rPr>
              <w:t xml:space="preserve"> Para ello se realizará lo siguiente:</w:t>
            </w:r>
          </w:p>
          <w:p w14:paraId="4953CAED" w14:textId="77777777" w:rsidR="008A53EC" w:rsidRPr="00290B2C" w:rsidRDefault="008A53EC">
            <w:pPr>
              <w:spacing w:after="0" w:line="240" w:lineRule="auto"/>
              <w:jc w:val="both"/>
              <w:rPr>
                <w:rFonts w:ascii="Museo Sans 300" w:hAnsi="Museo Sans 300"/>
              </w:rPr>
            </w:pPr>
          </w:p>
          <w:p w14:paraId="5FAC1C92" w14:textId="04442A64" w:rsidR="00A615D2" w:rsidRPr="00290B2C" w:rsidRDefault="00A615D2" w:rsidP="00A615D2">
            <w:pPr>
              <w:pStyle w:val="Textoindependiente"/>
              <w:spacing w:after="0"/>
              <w:jc w:val="both"/>
              <w:rPr>
                <w:rFonts w:ascii="Museo Sans 300" w:hAnsi="Museo Sans 300" w:cs="Arial"/>
                <w:b/>
                <w:sz w:val="20"/>
                <w:szCs w:val="20"/>
                <w:u w:val="single"/>
              </w:rPr>
            </w:pPr>
            <w:r w:rsidRPr="00290B2C">
              <w:rPr>
                <w:rFonts w:ascii="Museo Sans 300" w:hAnsi="Museo Sans 300" w:cs="Arial"/>
                <w:b/>
                <w:sz w:val="20"/>
                <w:szCs w:val="20"/>
                <w:u w:val="single"/>
              </w:rPr>
              <w:t>Verific</w:t>
            </w:r>
            <w:r w:rsidRPr="00290B2C">
              <w:rPr>
                <w:rFonts w:ascii="Museo Sans 300" w:hAnsi="Museo Sans 300" w:cs="Arial"/>
                <w:sz w:val="20"/>
                <w:szCs w:val="20"/>
                <w:u w:val="single"/>
              </w:rPr>
              <w:t>a</w:t>
            </w:r>
            <w:r w:rsidRPr="00290B2C">
              <w:rPr>
                <w:rFonts w:ascii="Museo Sans 300" w:hAnsi="Museo Sans 300" w:cs="Arial"/>
                <w:b/>
                <w:sz w:val="20"/>
                <w:szCs w:val="20"/>
                <w:u w:val="single"/>
              </w:rPr>
              <w:t>ción de presentación de documentos</w:t>
            </w:r>
            <w:r w:rsidR="00EA0210">
              <w:rPr>
                <w:rFonts w:ascii="Museo Sans 300" w:hAnsi="Museo Sans 300" w:cs="Arial"/>
                <w:b/>
                <w:sz w:val="20"/>
                <w:szCs w:val="20"/>
                <w:u w:val="single"/>
              </w:rPr>
              <w:t>:</w:t>
            </w:r>
          </w:p>
          <w:p w14:paraId="68D0EF45" w14:textId="77777777" w:rsidR="00A615D2" w:rsidRPr="00290B2C" w:rsidRDefault="00A615D2" w:rsidP="00A615D2">
            <w:pPr>
              <w:pStyle w:val="Textoindependiente"/>
              <w:spacing w:after="0"/>
              <w:jc w:val="both"/>
              <w:rPr>
                <w:rFonts w:ascii="Museo Sans 300" w:hAnsi="Museo Sans 300" w:cs="Arial"/>
                <w:sz w:val="20"/>
                <w:szCs w:val="20"/>
              </w:rPr>
            </w:pPr>
          </w:p>
          <w:p w14:paraId="327808ED" w14:textId="0C0CCD47" w:rsidR="00A615D2" w:rsidRDefault="00A615D2" w:rsidP="00A615D2">
            <w:pPr>
              <w:pStyle w:val="Textoindependiente"/>
              <w:spacing w:after="0"/>
              <w:jc w:val="both"/>
              <w:rPr>
                <w:rFonts w:ascii="Museo Sans 300" w:hAnsi="Museo Sans 300" w:cs="Arial"/>
                <w:sz w:val="20"/>
                <w:szCs w:val="20"/>
              </w:rPr>
            </w:pPr>
            <w:r w:rsidRPr="00290B2C">
              <w:rPr>
                <w:rFonts w:ascii="Museo Sans 300" w:hAnsi="Museo Sans 300" w:cs="Arial"/>
                <w:sz w:val="20"/>
                <w:szCs w:val="20"/>
              </w:rPr>
              <w:t>En esta etapa de evaluación, se revisará</w:t>
            </w:r>
            <w:r w:rsidR="005D7FBE">
              <w:rPr>
                <w:rFonts w:ascii="Museo Sans 300" w:hAnsi="Museo Sans 300" w:cs="Arial"/>
                <w:sz w:val="20"/>
                <w:szCs w:val="20"/>
              </w:rPr>
              <w:t xml:space="preserve"> la presentación de</w:t>
            </w:r>
            <w:r w:rsidRPr="00290B2C">
              <w:rPr>
                <w:rFonts w:ascii="Museo Sans 300" w:hAnsi="Museo Sans 300" w:cs="Arial"/>
                <w:sz w:val="20"/>
                <w:szCs w:val="20"/>
              </w:rPr>
              <w:t xml:space="preserve"> los documentos especificados en la </w:t>
            </w:r>
            <w:r w:rsidR="00E3066D">
              <w:rPr>
                <w:rFonts w:ascii="Museo Sans 300" w:hAnsi="Museo Sans 300"/>
                <w:sz w:val="20"/>
                <w:szCs w:val="20"/>
              </w:rPr>
              <w:t>C</w:t>
            </w:r>
            <w:r w:rsidR="0080631D">
              <w:rPr>
                <w:rFonts w:ascii="Museo Sans 300" w:hAnsi="Museo Sans 300"/>
                <w:sz w:val="20"/>
                <w:szCs w:val="20"/>
              </w:rPr>
              <w:t>l</w:t>
            </w:r>
            <w:r w:rsidR="00E3066D">
              <w:rPr>
                <w:rFonts w:ascii="Museo Sans 300" w:hAnsi="Museo Sans 300"/>
                <w:sz w:val="20"/>
                <w:szCs w:val="20"/>
              </w:rPr>
              <w:t>áusula</w:t>
            </w:r>
            <w:r w:rsidR="0080631D">
              <w:rPr>
                <w:rFonts w:ascii="Museo Sans 300" w:hAnsi="Museo Sans 300"/>
                <w:sz w:val="20"/>
                <w:szCs w:val="20"/>
              </w:rPr>
              <w:t xml:space="preserve"> “PREPARACIÓN DE OFERTAS</w:t>
            </w:r>
            <w:r w:rsidR="0031239F">
              <w:rPr>
                <w:rFonts w:ascii="Museo Sans 300" w:hAnsi="Museo Sans 300"/>
                <w:sz w:val="20"/>
                <w:szCs w:val="20"/>
              </w:rPr>
              <w:t>”</w:t>
            </w:r>
            <w:r w:rsidRPr="00290B2C">
              <w:rPr>
                <w:rFonts w:ascii="Museo Sans 300" w:hAnsi="Museo Sans 300" w:cs="Arial"/>
                <w:sz w:val="20"/>
                <w:szCs w:val="20"/>
              </w:rPr>
              <w:t>, bajo el criterio de “</w:t>
            </w:r>
            <w:r w:rsidRPr="00290B2C">
              <w:rPr>
                <w:rFonts w:ascii="Museo Sans 300" w:hAnsi="Museo Sans 300" w:cs="Arial"/>
                <w:b/>
                <w:sz w:val="20"/>
                <w:szCs w:val="20"/>
              </w:rPr>
              <w:t>Cumple” o “No cumple”</w:t>
            </w:r>
            <w:r w:rsidRPr="00290B2C">
              <w:rPr>
                <w:rFonts w:ascii="Museo Sans 300" w:hAnsi="Museo Sans 300" w:cs="Arial"/>
                <w:sz w:val="20"/>
                <w:szCs w:val="20"/>
              </w:rPr>
              <w:t xml:space="preserve">. </w:t>
            </w:r>
          </w:p>
          <w:p w14:paraId="1C3C7536" w14:textId="77777777" w:rsidR="00381432" w:rsidRDefault="00381432" w:rsidP="00A615D2">
            <w:pPr>
              <w:pStyle w:val="Textoindependiente"/>
              <w:spacing w:after="0"/>
              <w:jc w:val="both"/>
              <w:rPr>
                <w:rFonts w:ascii="Museo Sans 300" w:hAnsi="Museo Sans 300" w:cs="Arial"/>
                <w:sz w:val="20"/>
                <w:szCs w:val="20"/>
              </w:rPr>
            </w:pPr>
          </w:p>
          <w:p w14:paraId="03FEB93A" w14:textId="02AD37A6" w:rsidR="00381432" w:rsidRDefault="00381432" w:rsidP="00746BDB">
            <w:pPr>
              <w:pStyle w:val="Sangra2detindependiente"/>
              <w:ind w:left="0" w:hanging="1"/>
              <w:rPr>
                <w:rFonts w:ascii="Museo Sans 300" w:hAnsi="Museo Sans 300" w:cs="Arial"/>
                <w:b/>
                <w:bCs/>
                <w:i w:val="0"/>
                <w:sz w:val="20"/>
                <w:szCs w:val="20"/>
                <w:u w:val="single"/>
                <w:lang w:val="es-SV"/>
              </w:rPr>
            </w:pPr>
            <w:r w:rsidRPr="00746BDB">
              <w:rPr>
                <w:rFonts w:ascii="Museo Sans 300" w:hAnsi="Museo Sans 300" w:cs="Arial"/>
                <w:b/>
                <w:bCs/>
                <w:i w:val="0"/>
                <w:sz w:val="20"/>
                <w:szCs w:val="20"/>
                <w:u w:val="single"/>
                <w:lang w:val="es-SV"/>
              </w:rPr>
              <w:t>Etapa 1: Evaluación Legal.</w:t>
            </w:r>
          </w:p>
          <w:p w14:paraId="1AC81713" w14:textId="77777777" w:rsidR="00746BDB" w:rsidRPr="00746BDB" w:rsidRDefault="00746BDB" w:rsidP="00746BDB">
            <w:pPr>
              <w:pStyle w:val="Sangra2detindependiente"/>
              <w:ind w:left="0" w:hanging="1"/>
              <w:rPr>
                <w:rFonts w:ascii="Museo Sans 300" w:hAnsi="Museo Sans 300" w:cs="Arial"/>
                <w:b/>
                <w:bCs/>
                <w:i w:val="0"/>
                <w:sz w:val="20"/>
                <w:szCs w:val="20"/>
                <w:u w:val="single"/>
                <w:lang w:val="es-SV"/>
              </w:rPr>
            </w:pPr>
          </w:p>
          <w:p w14:paraId="5E148B88" w14:textId="77777777" w:rsidR="00381432" w:rsidRPr="00FB1B6F" w:rsidRDefault="00381432" w:rsidP="00381432">
            <w:pPr>
              <w:jc w:val="both"/>
              <w:rPr>
                <w:rFonts w:ascii="Museo Sans 300" w:hAnsi="Museo Sans 300"/>
                <w:sz w:val="20"/>
                <w:szCs w:val="20"/>
              </w:rPr>
            </w:pPr>
            <w:r w:rsidRPr="00FB1B6F">
              <w:rPr>
                <w:rFonts w:ascii="Museo Sans 300" w:hAnsi="Museo Sans 300"/>
                <w:sz w:val="20"/>
                <w:szCs w:val="20"/>
              </w:rPr>
              <w:t>Ámbito de aplicación del criterio; Si el oferente presenta todos los documentos requeridos y estos se encuentran legalmente conformados, se aplicará el criterio “CUMPLE”, si estos no se encontrasen legalmente conformados se aplicará el criterio “NO CUMPLE”.</w:t>
            </w:r>
          </w:p>
          <w:tbl>
            <w:tblPr>
              <w:tblW w:w="6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78"/>
              <w:gridCol w:w="2020"/>
              <w:gridCol w:w="1227"/>
              <w:gridCol w:w="1276"/>
            </w:tblGrid>
            <w:tr w:rsidR="00381432" w:rsidRPr="00FB1B6F" w14:paraId="1DA60C1D" w14:textId="77777777" w:rsidTr="006A1C7D">
              <w:trPr>
                <w:trHeight w:val="588"/>
                <w:jc w:val="center"/>
              </w:trPr>
              <w:tc>
                <w:tcPr>
                  <w:tcW w:w="2178" w:type="dxa"/>
                  <w:shd w:val="clear" w:color="000000" w:fill="FFFFFF"/>
                  <w:vAlign w:val="center"/>
                  <w:hideMark/>
                </w:tcPr>
                <w:p w14:paraId="5539D9B7" w14:textId="77777777" w:rsidR="00381432" w:rsidRPr="00FB1B6F" w:rsidRDefault="00381432" w:rsidP="00381432">
                  <w:pPr>
                    <w:spacing w:after="0" w:line="240" w:lineRule="auto"/>
                    <w:jc w:val="center"/>
                    <w:rPr>
                      <w:rFonts w:ascii="Museo Sans 300" w:eastAsia="Times New Roman" w:hAnsi="Museo Sans 300"/>
                      <w:b/>
                      <w:bCs/>
                      <w:sz w:val="16"/>
                      <w:szCs w:val="16"/>
                    </w:rPr>
                  </w:pPr>
                  <w:r w:rsidRPr="00FB1B6F">
                    <w:rPr>
                      <w:rFonts w:ascii="Museo Sans 300" w:eastAsia="Times New Roman" w:hAnsi="Museo Sans 300"/>
                      <w:b/>
                      <w:bCs/>
                      <w:sz w:val="16"/>
                      <w:szCs w:val="16"/>
                    </w:rPr>
                    <w:t>Tipo de Oferente</w:t>
                  </w:r>
                </w:p>
              </w:tc>
              <w:tc>
                <w:tcPr>
                  <w:tcW w:w="2020" w:type="dxa"/>
                  <w:shd w:val="clear" w:color="000000" w:fill="FFFFFF"/>
                  <w:vAlign w:val="center"/>
                  <w:hideMark/>
                </w:tcPr>
                <w:p w14:paraId="27621E3E" w14:textId="77777777" w:rsidR="00381432" w:rsidRPr="00FB1B6F" w:rsidRDefault="00381432" w:rsidP="00381432">
                  <w:pPr>
                    <w:spacing w:after="0" w:line="240" w:lineRule="auto"/>
                    <w:jc w:val="center"/>
                    <w:rPr>
                      <w:rFonts w:ascii="Museo Sans 300" w:eastAsia="Times New Roman" w:hAnsi="Museo Sans 300"/>
                      <w:b/>
                      <w:bCs/>
                      <w:sz w:val="16"/>
                      <w:szCs w:val="16"/>
                    </w:rPr>
                  </w:pPr>
                  <w:r w:rsidRPr="00FB1B6F">
                    <w:rPr>
                      <w:rFonts w:ascii="Museo Sans 300" w:eastAsia="Times New Roman" w:hAnsi="Museo Sans 300"/>
                      <w:b/>
                      <w:bCs/>
                      <w:sz w:val="16"/>
                      <w:szCs w:val="16"/>
                    </w:rPr>
                    <w:t>Documentación</w:t>
                  </w:r>
                </w:p>
              </w:tc>
              <w:tc>
                <w:tcPr>
                  <w:tcW w:w="1227" w:type="dxa"/>
                  <w:shd w:val="clear" w:color="000000" w:fill="FFFFFF"/>
                  <w:vAlign w:val="center"/>
                  <w:hideMark/>
                </w:tcPr>
                <w:p w14:paraId="7A2F056A" w14:textId="77777777" w:rsidR="00381432" w:rsidRPr="00FB1B6F" w:rsidRDefault="00381432" w:rsidP="00381432">
                  <w:pPr>
                    <w:spacing w:after="0" w:line="240" w:lineRule="auto"/>
                    <w:jc w:val="center"/>
                    <w:rPr>
                      <w:rFonts w:ascii="Museo Sans 300" w:eastAsia="Times New Roman" w:hAnsi="Museo Sans 300"/>
                      <w:b/>
                      <w:bCs/>
                      <w:sz w:val="16"/>
                      <w:szCs w:val="16"/>
                    </w:rPr>
                  </w:pPr>
                  <w:r w:rsidRPr="00FB1B6F">
                    <w:rPr>
                      <w:rFonts w:ascii="Museo Sans 300" w:eastAsia="Times New Roman" w:hAnsi="Museo Sans 300"/>
                      <w:b/>
                      <w:bCs/>
                      <w:sz w:val="16"/>
                      <w:szCs w:val="16"/>
                    </w:rPr>
                    <w:t>Cumple</w:t>
                  </w:r>
                </w:p>
              </w:tc>
              <w:tc>
                <w:tcPr>
                  <w:tcW w:w="1276" w:type="dxa"/>
                  <w:shd w:val="clear" w:color="000000" w:fill="FFFFFF"/>
                  <w:vAlign w:val="center"/>
                  <w:hideMark/>
                </w:tcPr>
                <w:p w14:paraId="78EFABFD" w14:textId="77777777" w:rsidR="00381432" w:rsidRPr="00FB1B6F" w:rsidRDefault="00381432" w:rsidP="00381432">
                  <w:pPr>
                    <w:spacing w:after="0" w:line="240" w:lineRule="auto"/>
                    <w:jc w:val="center"/>
                    <w:rPr>
                      <w:rFonts w:ascii="Museo Sans 300" w:eastAsia="Times New Roman" w:hAnsi="Museo Sans 300"/>
                      <w:b/>
                      <w:bCs/>
                      <w:sz w:val="16"/>
                      <w:szCs w:val="16"/>
                    </w:rPr>
                  </w:pPr>
                  <w:r w:rsidRPr="00FB1B6F">
                    <w:rPr>
                      <w:rFonts w:ascii="Museo Sans 300" w:eastAsia="Times New Roman" w:hAnsi="Museo Sans 300"/>
                      <w:b/>
                      <w:bCs/>
                      <w:sz w:val="16"/>
                      <w:szCs w:val="16"/>
                    </w:rPr>
                    <w:t>No Cumple</w:t>
                  </w:r>
                </w:p>
              </w:tc>
            </w:tr>
            <w:tr w:rsidR="00381432" w:rsidRPr="00FB1B6F" w14:paraId="2414FC7B" w14:textId="77777777" w:rsidTr="006A1C7D">
              <w:trPr>
                <w:trHeight w:val="309"/>
                <w:jc w:val="center"/>
              </w:trPr>
              <w:tc>
                <w:tcPr>
                  <w:tcW w:w="2178" w:type="dxa"/>
                  <w:vMerge w:val="restart"/>
                  <w:shd w:val="clear" w:color="000000" w:fill="FFFFFF"/>
                  <w:vAlign w:val="center"/>
                  <w:hideMark/>
                </w:tcPr>
                <w:p w14:paraId="062B6A1D" w14:textId="77777777" w:rsidR="00381432" w:rsidRPr="00FB1B6F" w:rsidRDefault="00381432" w:rsidP="00381432">
                  <w:pPr>
                    <w:spacing w:after="0" w:line="240" w:lineRule="auto"/>
                    <w:jc w:val="center"/>
                    <w:rPr>
                      <w:rFonts w:ascii="Museo Sans 300" w:eastAsia="Times New Roman" w:hAnsi="Museo Sans 300"/>
                      <w:b/>
                      <w:bCs/>
                      <w:sz w:val="16"/>
                      <w:szCs w:val="16"/>
                    </w:rPr>
                  </w:pPr>
                  <w:r w:rsidRPr="00FB1B6F">
                    <w:rPr>
                      <w:rFonts w:ascii="Museo Sans 300" w:eastAsia="Times New Roman" w:hAnsi="Museo Sans 300"/>
                      <w:b/>
                      <w:bCs/>
                      <w:sz w:val="16"/>
                      <w:szCs w:val="16"/>
                    </w:rPr>
                    <w:t xml:space="preserve">Personas Jurídicas </w:t>
                  </w:r>
                </w:p>
              </w:tc>
              <w:tc>
                <w:tcPr>
                  <w:tcW w:w="2020" w:type="dxa"/>
                  <w:shd w:val="clear" w:color="000000" w:fill="FFFFFF"/>
                  <w:vAlign w:val="center"/>
                  <w:hideMark/>
                </w:tcPr>
                <w:p w14:paraId="4A928924"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DUI (persona que firma la oferta)</w:t>
                  </w:r>
                </w:p>
              </w:tc>
              <w:tc>
                <w:tcPr>
                  <w:tcW w:w="1227" w:type="dxa"/>
                  <w:shd w:val="clear" w:color="000000" w:fill="FFFFFF"/>
                  <w:vAlign w:val="center"/>
                </w:tcPr>
                <w:p w14:paraId="72A4032A"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hideMark/>
                </w:tcPr>
                <w:p w14:paraId="191A6157"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w:t>
                  </w:r>
                </w:p>
              </w:tc>
            </w:tr>
            <w:tr w:rsidR="00381432" w:rsidRPr="00FB1B6F" w14:paraId="087D4388" w14:textId="77777777" w:rsidTr="006A1C7D">
              <w:trPr>
                <w:trHeight w:val="288"/>
                <w:jc w:val="center"/>
              </w:trPr>
              <w:tc>
                <w:tcPr>
                  <w:tcW w:w="2178" w:type="dxa"/>
                  <w:vMerge/>
                  <w:vAlign w:val="center"/>
                  <w:hideMark/>
                </w:tcPr>
                <w:p w14:paraId="5426C529" w14:textId="77777777" w:rsidR="00381432" w:rsidRPr="00FB1B6F" w:rsidRDefault="00381432" w:rsidP="00381432">
                  <w:pPr>
                    <w:spacing w:after="0" w:line="240" w:lineRule="auto"/>
                    <w:rPr>
                      <w:rFonts w:ascii="Museo Sans 300" w:eastAsia="Times New Roman" w:hAnsi="Museo Sans 300"/>
                      <w:b/>
                      <w:bCs/>
                      <w:sz w:val="16"/>
                      <w:szCs w:val="16"/>
                    </w:rPr>
                  </w:pPr>
                </w:p>
              </w:tc>
              <w:tc>
                <w:tcPr>
                  <w:tcW w:w="2020" w:type="dxa"/>
                  <w:shd w:val="clear" w:color="000000" w:fill="FFFFFF"/>
                  <w:vAlign w:val="center"/>
                  <w:hideMark/>
                </w:tcPr>
                <w:p w14:paraId="6E66A4DC"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NIT Persona Jurídica</w:t>
                  </w:r>
                </w:p>
              </w:tc>
              <w:tc>
                <w:tcPr>
                  <w:tcW w:w="1227" w:type="dxa"/>
                  <w:shd w:val="clear" w:color="000000" w:fill="FFFFFF"/>
                  <w:vAlign w:val="center"/>
                </w:tcPr>
                <w:p w14:paraId="72CF8C7F"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hideMark/>
                </w:tcPr>
                <w:p w14:paraId="1F4DD8A7"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w:t>
                  </w:r>
                </w:p>
              </w:tc>
            </w:tr>
            <w:tr w:rsidR="00381432" w:rsidRPr="00FB1B6F" w14:paraId="40E93B04" w14:textId="77777777" w:rsidTr="006A1C7D">
              <w:trPr>
                <w:trHeight w:val="421"/>
                <w:jc w:val="center"/>
              </w:trPr>
              <w:tc>
                <w:tcPr>
                  <w:tcW w:w="2178" w:type="dxa"/>
                  <w:vMerge/>
                  <w:vAlign w:val="center"/>
                  <w:hideMark/>
                </w:tcPr>
                <w:p w14:paraId="4894691C" w14:textId="77777777" w:rsidR="00381432" w:rsidRPr="00FB1B6F" w:rsidRDefault="00381432" w:rsidP="00381432">
                  <w:pPr>
                    <w:spacing w:after="0" w:line="240" w:lineRule="auto"/>
                    <w:rPr>
                      <w:rFonts w:ascii="Museo Sans 300" w:eastAsia="Times New Roman" w:hAnsi="Museo Sans 300"/>
                      <w:b/>
                      <w:bCs/>
                      <w:sz w:val="16"/>
                      <w:szCs w:val="16"/>
                    </w:rPr>
                  </w:pPr>
                </w:p>
              </w:tc>
              <w:tc>
                <w:tcPr>
                  <w:tcW w:w="2020" w:type="dxa"/>
                  <w:shd w:val="clear" w:color="000000" w:fill="FFFFFF"/>
                  <w:vAlign w:val="center"/>
                  <w:hideMark/>
                </w:tcPr>
                <w:p w14:paraId="00913390" w14:textId="334D1150"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Credencial Registro de Comercio (art. 265 CC)</w:t>
                  </w:r>
                </w:p>
              </w:tc>
              <w:tc>
                <w:tcPr>
                  <w:tcW w:w="1227" w:type="dxa"/>
                  <w:shd w:val="clear" w:color="000000" w:fill="FFFFFF"/>
                  <w:vAlign w:val="center"/>
                </w:tcPr>
                <w:p w14:paraId="5D73CD5D"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hideMark/>
                </w:tcPr>
                <w:p w14:paraId="3E9A4F83"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w:t>
                  </w:r>
                </w:p>
              </w:tc>
            </w:tr>
            <w:tr w:rsidR="00381432" w:rsidRPr="00FB1B6F" w14:paraId="3334A120" w14:textId="77777777" w:rsidTr="006A1C7D">
              <w:trPr>
                <w:trHeight w:val="183"/>
                <w:jc w:val="center"/>
              </w:trPr>
              <w:tc>
                <w:tcPr>
                  <w:tcW w:w="2178" w:type="dxa"/>
                  <w:vMerge/>
                  <w:vAlign w:val="center"/>
                  <w:hideMark/>
                </w:tcPr>
                <w:p w14:paraId="4E89EDE8" w14:textId="77777777" w:rsidR="00381432" w:rsidRPr="00FB1B6F" w:rsidRDefault="00381432" w:rsidP="00381432">
                  <w:pPr>
                    <w:spacing w:after="0" w:line="240" w:lineRule="auto"/>
                    <w:rPr>
                      <w:rFonts w:ascii="Museo Sans 300" w:eastAsia="Times New Roman" w:hAnsi="Museo Sans 300"/>
                      <w:b/>
                      <w:bCs/>
                      <w:sz w:val="16"/>
                      <w:szCs w:val="16"/>
                    </w:rPr>
                  </w:pPr>
                </w:p>
              </w:tc>
              <w:tc>
                <w:tcPr>
                  <w:tcW w:w="2020" w:type="dxa"/>
                  <w:shd w:val="clear" w:color="000000" w:fill="FFFFFF"/>
                  <w:vAlign w:val="center"/>
                  <w:hideMark/>
                </w:tcPr>
                <w:p w14:paraId="1C78B4E0"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xml:space="preserve">PODER </w:t>
                  </w:r>
                </w:p>
              </w:tc>
              <w:tc>
                <w:tcPr>
                  <w:tcW w:w="1227" w:type="dxa"/>
                  <w:shd w:val="clear" w:color="000000" w:fill="FFFFFF"/>
                  <w:vAlign w:val="center"/>
                </w:tcPr>
                <w:p w14:paraId="5DBFB5D0"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hideMark/>
                </w:tcPr>
                <w:p w14:paraId="1EAECE7F"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w:t>
                  </w:r>
                </w:p>
              </w:tc>
            </w:tr>
            <w:tr w:rsidR="00381432" w:rsidRPr="00FB1B6F" w14:paraId="405C2923" w14:textId="77777777" w:rsidTr="006A1C7D">
              <w:trPr>
                <w:trHeight w:val="288"/>
                <w:jc w:val="center"/>
              </w:trPr>
              <w:tc>
                <w:tcPr>
                  <w:tcW w:w="2178" w:type="dxa"/>
                  <w:vMerge/>
                  <w:vAlign w:val="center"/>
                </w:tcPr>
                <w:p w14:paraId="05160AF1" w14:textId="77777777" w:rsidR="00381432" w:rsidRPr="00FB1B6F" w:rsidRDefault="00381432" w:rsidP="00381432">
                  <w:pPr>
                    <w:spacing w:after="0" w:line="240" w:lineRule="auto"/>
                    <w:rPr>
                      <w:rFonts w:ascii="Museo Sans 300" w:eastAsia="Times New Roman" w:hAnsi="Museo Sans 300"/>
                      <w:b/>
                      <w:bCs/>
                      <w:sz w:val="16"/>
                      <w:szCs w:val="16"/>
                    </w:rPr>
                  </w:pPr>
                </w:p>
              </w:tc>
              <w:tc>
                <w:tcPr>
                  <w:tcW w:w="2020" w:type="dxa"/>
                  <w:shd w:val="clear" w:color="000000" w:fill="FFFFFF"/>
                  <w:vAlign w:val="center"/>
                </w:tcPr>
                <w:p w14:paraId="39AE6983"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Credencial de Representante Legal</w:t>
                  </w:r>
                </w:p>
              </w:tc>
              <w:tc>
                <w:tcPr>
                  <w:tcW w:w="1227" w:type="dxa"/>
                  <w:shd w:val="clear" w:color="000000" w:fill="FFFFFF"/>
                  <w:vAlign w:val="center"/>
                </w:tcPr>
                <w:p w14:paraId="731295A3"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tcPr>
                <w:p w14:paraId="2B038042" w14:textId="77777777" w:rsidR="00381432" w:rsidRPr="00FB1B6F" w:rsidRDefault="00381432" w:rsidP="00381432">
                  <w:pPr>
                    <w:spacing w:after="0" w:line="240" w:lineRule="auto"/>
                    <w:jc w:val="center"/>
                    <w:rPr>
                      <w:rFonts w:ascii="Museo Sans 300" w:eastAsia="Times New Roman" w:hAnsi="Museo Sans 300"/>
                      <w:sz w:val="16"/>
                      <w:szCs w:val="16"/>
                    </w:rPr>
                  </w:pPr>
                </w:p>
              </w:tc>
            </w:tr>
            <w:tr w:rsidR="00381432" w:rsidRPr="00FB1B6F" w14:paraId="5E44B706" w14:textId="77777777" w:rsidTr="006A1C7D">
              <w:trPr>
                <w:trHeight w:val="288"/>
                <w:jc w:val="center"/>
              </w:trPr>
              <w:tc>
                <w:tcPr>
                  <w:tcW w:w="2178" w:type="dxa"/>
                  <w:vMerge/>
                  <w:vAlign w:val="center"/>
                </w:tcPr>
                <w:p w14:paraId="2AA2F04B" w14:textId="77777777" w:rsidR="00381432" w:rsidRPr="00FB1B6F" w:rsidRDefault="00381432" w:rsidP="00381432">
                  <w:pPr>
                    <w:spacing w:after="0" w:line="240" w:lineRule="auto"/>
                    <w:rPr>
                      <w:rFonts w:ascii="Museo Sans 300" w:eastAsia="Times New Roman" w:hAnsi="Museo Sans 300"/>
                      <w:b/>
                      <w:bCs/>
                      <w:sz w:val="16"/>
                      <w:szCs w:val="16"/>
                    </w:rPr>
                  </w:pPr>
                </w:p>
              </w:tc>
              <w:tc>
                <w:tcPr>
                  <w:tcW w:w="2020" w:type="dxa"/>
                  <w:shd w:val="clear" w:color="000000" w:fill="FFFFFF"/>
                  <w:vAlign w:val="center"/>
                </w:tcPr>
                <w:p w14:paraId="47E93926" w14:textId="77777777" w:rsidR="00381432" w:rsidRPr="002906E0" w:rsidRDefault="00381432" w:rsidP="00381432">
                  <w:pPr>
                    <w:spacing w:after="0" w:line="240" w:lineRule="auto"/>
                    <w:jc w:val="center"/>
                    <w:rPr>
                      <w:rFonts w:ascii="Museo Sans 300" w:eastAsia="Times New Roman" w:hAnsi="Museo Sans 300"/>
                      <w:sz w:val="16"/>
                      <w:szCs w:val="16"/>
                    </w:rPr>
                  </w:pPr>
                  <w:r w:rsidRPr="002906E0">
                    <w:rPr>
                      <w:rFonts w:ascii="Museo Sans 300" w:eastAsia="Times New Roman" w:hAnsi="Museo Sans 300"/>
                      <w:sz w:val="16"/>
                      <w:szCs w:val="16"/>
                    </w:rPr>
                    <w:t xml:space="preserve">Identificación del Ofertante </w:t>
                  </w:r>
                </w:p>
                <w:p w14:paraId="594240B8" w14:textId="77777777" w:rsidR="00381432" w:rsidRPr="002906E0" w:rsidRDefault="00381432" w:rsidP="00381432">
                  <w:pPr>
                    <w:spacing w:after="0" w:line="240" w:lineRule="auto"/>
                    <w:jc w:val="center"/>
                    <w:rPr>
                      <w:rFonts w:ascii="Museo Sans 300" w:eastAsia="Times New Roman" w:hAnsi="Museo Sans 300"/>
                      <w:sz w:val="16"/>
                      <w:szCs w:val="16"/>
                    </w:rPr>
                  </w:pPr>
                  <w:proofErr w:type="gramStart"/>
                  <w:r w:rsidRPr="002906E0">
                    <w:rPr>
                      <w:rFonts w:ascii="Museo Sans 300" w:eastAsia="Times New Roman" w:hAnsi="Museo Sans 300"/>
                      <w:sz w:val="16"/>
                      <w:szCs w:val="16"/>
                    </w:rPr>
                    <w:t>Formulario  3</w:t>
                  </w:r>
                  <w:proofErr w:type="gramEnd"/>
                </w:p>
              </w:tc>
              <w:tc>
                <w:tcPr>
                  <w:tcW w:w="1227" w:type="dxa"/>
                  <w:shd w:val="clear" w:color="000000" w:fill="FFFFFF"/>
                  <w:vAlign w:val="center"/>
                </w:tcPr>
                <w:p w14:paraId="5DB9AB7C"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tcPr>
                <w:p w14:paraId="36F48951" w14:textId="77777777" w:rsidR="00381432" w:rsidRPr="00FB1B6F" w:rsidRDefault="00381432" w:rsidP="00381432">
                  <w:pPr>
                    <w:spacing w:after="0" w:line="240" w:lineRule="auto"/>
                    <w:jc w:val="center"/>
                    <w:rPr>
                      <w:rFonts w:ascii="Museo Sans 300" w:eastAsia="Times New Roman" w:hAnsi="Museo Sans 300"/>
                      <w:sz w:val="16"/>
                      <w:szCs w:val="16"/>
                    </w:rPr>
                  </w:pPr>
                </w:p>
              </w:tc>
            </w:tr>
            <w:tr w:rsidR="00381432" w:rsidRPr="00FB1B6F" w14:paraId="3D8CA9B8" w14:textId="77777777" w:rsidTr="006A1C7D">
              <w:trPr>
                <w:trHeight w:val="288"/>
                <w:jc w:val="center"/>
              </w:trPr>
              <w:tc>
                <w:tcPr>
                  <w:tcW w:w="2178" w:type="dxa"/>
                  <w:vMerge/>
                  <w:vAlign w:val="center"/>
                </w:tcPr>
                <w:p w14:paraId="0D2E4FC7" w14:textId="77777777" w:rsidR="00381432" w:rsidRPr="00FB1B6F" w:rsidRDefault="00381432" w:rsidP="00381432">
                  <w:pPr>
                    <w:spacing w:after="0" w:line="240" w:lineRule="auto"/>
                    <w:rPr>
                      <w:rFonts w:ascii="Museo Sans 300" w:eastAsia="Times New Roman" w:hAnsi="Museo Sans 300"/>
                      <w:b/>
                      <w:bCs/>
                      <w:sz w:val="16"/>
                      <w:szCs w:val="16"/>
                    </w:rPr>
                  </w:pPr>
                </w:p>
              </w:tc>
              <w:tc>
                <w:tcPr>
                  <w:tcW w:w="2020" w:type="dxa"/>
                  <w:shd w:val="clear" w:color="000000" w:fill="FFFFFF"/>
                  <w:vAlign w:val="center"/>
                </w:tcPr>
                <w:p w14:paraId="44B73CAA" w14:textId="77777777" w:rsidR="00381432" w:rsidRPr="002906E0" w:rsidRDefault="00381432" w:rsidP="00381432">
                  <w:pPr>
                    <w:spacing w:after="0" w:line="240" w:lineRule="auto"/>
                    <w:jc w:val="center"/>
                    <w:rPr>
                      <w:rFonts w:ascii="Museo Sans 300" w:eastAsia="Times New Roman" w:hAnsi="Museo Sans 300"/>
                      <w:sz w:val="16"/>
                      <w:szCs w:val="16"/>
                    </w:rPr>
                  </w:pPr>
                  <w:r w:rsidRPr="002906E0">
                    <w:rPr>
                      <w:rFonts w:ascii="Museo Sans 300" w:eastAsia="Times New Roman" w:hAnsi="Museo Sans 300"/>
                      <w:sz w:val="16"/>
                      <w:szCs w:val="16"/>
                    </w:rPr>
                    <w:t>Declaración jurada</w:t>
                  </w:r>
                </w:p>
                <w:p w14:paraId="449F2883" w14:textId="00ABE9B0" w:rsidR="00381432" w:rsidRPr="002906E0" w:rsidRDefault="00381432" w:rsidP="00381432">
                  <w:pPr>
                    <w:spacing w:after="0" w:line="240" w:lineRule="auto"/>
                    <w:jc w:val="center"/>
                    <w:rPr>
                      <w:rFonts w:ascii="Museo Sans 300" w:eastAsia="Times New Roman" w:hAnsi="Museo Sans 300"/>
                      <w:sz w:val="16"/>
                      <w:szCs w:val="16"/>
                    </w:rPr>
                  </w:pPr>
                  <w:r w:rsidRPr="002906E0">
                    <w:rPr>
                      <w:rFonts w:ascii="Museo Sans 300" w:eastAsia="Times New Roman" w:hAnsi="Museo Sans 300"/>
                      <w:sz w:val="16"/>
                      <w:szCs w:val="16"/>
                    </w:rPr>
                    <w:t xml:space="preserve">Formulario </w:t>
                  </w:r>
                  <w:r w:rsidR="00DE7118" w:rsidRPr="002906E0">
                    <w:rPr>
                      <w:rFonts w:ascii="Museo Sans 300" w:eastAsia="Times New Roman" w:hAnsi="Museo Sans 300"/>
                      <w:sz w:val="16"/>
                      <w:szCs w:val="16"/>
                    </w:rPr>
                    <w:t>7</w:t>
                  </w:r>
                </w:p>
              </w:tc>
              <w:tc>
                <w:tcPr>
                  <w:tcW w:w="1227" w:type="dxa"/>
                  <w:shd w:val="clear" w:color="000000" w:fill="FFFFFF"/>
                  <w:vAlign w:val="center"/>
                </w:tcPr>
                <w:p w14:paraId="28E212DE"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tcPr>
                <w:p w14:paraId="03FA89FF" w14:textId="77777777" w:rsidR="00381432" w:rsidRPr="00FB1B6F" w:rsidRDefault="00381432" w:rsidP="00381432">
                  <w:pPr>
                    <w:spacing w:after="0" w:line="240" w:lineRule="auto"/>
                    <w:jc w:val="center"/>
                    <w:rPr>
                      <w:rFonts w:ascii="Museo Sans 300" w:eastAsia="Times New Roman" w:hAnsi="Museo Sans 300"/>
                      <w:sz w:val="16"/>
                      <w:szCs w:val="16"/>
                    </w:rPr>
                  </w:pPr>
                </w:p>
              </w:tc>
            </w:tr>
            <w:tr w:rsidR="00381432" w:rsidRPr="00FB1B6F" w14:paraId="2F268D97" w14:textId="77777777" w:rsidTr="006A1C7D">
              <w:trPr>
                <w:trHeight w:val="329"/>
                <w:jc w:val="center"/>
              </w:trPr>
              <w:tc>
                <w:tcPr>
                  <w:tcW w:w="2178" w:type="dxa"/>
                  <w:vMerge w:val="restart"/>
                  <w:shd w:val="clear" w:color="000000" w:fill="FFFFFF"/>
                  <w:vAlign w:val="center"/>
                  <w:hideMark/>
                </w:tcPr>
                <w:p w14:paraId="5857C684" w14:textId="77777777" w:rsidR="00381432" w:rsidRPr="00FB1B6F" w:rsidRDefault="00381432" w:rsidP="00381432">
                  <w:pPr>
                    <w:spacing w:after="0" w:line="240" w:lineRule="auto"/>
                    <w:jc w:val="center"/>
                    <w:rPr>
                      <w:rFonts w:ascii="Museo Sans 300" w:eastAsia="Times New Roman" w:hAnsi="Museo Sans 300"/>
                      <w:b/>
                      <w:bCs/>
                      <w:sz w:val="16"/>
                      <w:szCs w:val="16"/>
                    </w:rPr>
                  </w:pPr>
                  <w:r w:rsidRPr="00FB1B6F">
                    <w:rPr>
                      <w:rFonts w:ascii="Museo Sans 300" w:eastAsia="Times New Roman" w:hAnsi="Museo Sans 300"/>
                      <w:b/>
                      <w:bCs/>
                      <w:sz w:val="16"/>
                      <w:szCs w:val="16"/>
                    </w:rPr>
                    <w:t>Personas Naturales</w:t>
                  </w:r>
                </w:p>
              </w:tc>
              <w:tc>
                <w:tcPr>
                  <w:tcW w:w="2020" w:type="dxa"/>
                  <w:shd w:val="clear" w:color="000000" w:fill="FFFFFF"/>
                  <w:vAlign w:val="center"/>
                  <w:hideMark/>
                </w:tcPr>
                <w:p w14:paraId="3A67AB84"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DUI (persona que firma la oferta)</w:t>
                  </w:r>
                </w:p>
              </w:tc>
              <w:tc>
                <w:tcPr>
                  <w:tcW w:w="1227" w:type="dxa"/>
                  <w:shd w:val="clear" w:color="000000" w:fill="FFFFFF"/>
                  <w:vAlign w:val="center"/>
                </w:tcPr>
                <w:p w14:paraId="362BC091"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hideMark/>
                </w:tcPr>
                <w:p w14:paraId="47875DCE"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w:t>
                  </w:r>
                </w:p>
              </w:tc>
            </w:tr>
            <w:tr w:rsidR="00381432" w:rsidRPr="00FB1B6F" w14:paraId="53569C4A" w14:textId="77777777" w:rsidTr="006A1C7D">
              <w:trPr>
                <w:trHeight w:val="329"/>
                <w:jc w:val="center"/>
              </w:trPr>
              <w:tc>
                <w:tcPr>
                  <w:tcW w:w="2178" w:type="dxa"/>
                  <w:vMerge/>
                  <w:shd w:val="clear" w:color="000000" w:fill="FFFFFF"/>
                  <w:vAlign w:val="center"/>
                </w:tcPr>
                <w:p w14:paraId="7512A6F4" w14:textId="77777777" w:rsidR="00381432" w:rsidRPr="00FB1B6F" w:rsidRDefault="00381432" w:rsidP="00381432">
                  <w:pPr>
                    <w:spacing w:after="0" w:line="240" w:lineRule="auto"/>
                    <w:jc w:val="center"/>
                    <w:rPr>
                      <w:rFonts w:ascii="Museo Sans 300" w:eastAsia="Times New Roman" w:hAnsi="Museo Sans 300"/>
                      <w:b/>
                      <w:bCs/>
                      <w:sz w:val="16"/>
                      <w:szCs w:val="16"/>
                    </w:rPr>
                  </w:pPr>
                </w:p>
              </w:tc>
              <w:tc>
                <w:tcPr>
                  <w:tcW w:w="2020" w:type="dxa"/>
                  <w:shd w:val="clear" w:color="000000" w:fill="FFFFFF"/>
                  <w:vAlign w:val="center"/>
                </w:tcPr>
                <w:p w14:paraId="679BDB52"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xml:space="preserve">NIT (persona que firma la oferta) </w:t>
                  </w:r>
                </w:p>
              </w:tc>
              <w:tc>
                <w:tcPr>
                  <w:tcW w:w="1227" w:type="dxa"/>
                  <w:shd w:val="clear" w:color="000000" w:fill="FFFFFF"/>
                  <w:vAlign w:val="center"/>
                </w:tcPr>
                <w:p w14:paraId="6139BC38"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tcPr>
                <w:p w14:paraId="7EF68B9A" w14:textId="77777777" w:rsidR="00381432" w:rsidRPr="00FB1B6F" w:rsidRDefault="00381432" w:rsidP="00381432">
                  <w:pPr>
                    <w:spacing w:after="0" w:line="240" w:lineRule="auto"/>
                    <w:jc w:val="center"/>
                    <w:rPr>
                      <w:rFonts w:ascii="Museo Sans 300" w:eastAsia="Times New Roman" w:hAnsi="Museo Sans 300"/>
                      <w:sz w:val="16"/>
                      <w:szCs w:val="16"/>
                    </w:rPr>
                  </w:pPr>
                </w:p>
              </w:tc>
            </w:tr>
            <w:tr w:rsidR="00381432" w:rsidRPr="00FB1B6F" w14:paraId="51DE1CB5" w14:textId="77777777" w:rsidTr="006A1C7D">
              <w:trPr>
                <w:trHeight w:val="329"/>
                <w:jc w:val="center"/>
              </w:trPr>
              <w:tc>
                <w:tcPr>
                  <w:tcW w:w="2178" w:type="dxa"/>
                  <w:vMerge/>
                  <w:shd w:val="clear" w:color="000000" w:fill="FFFFFF"/>
                  <w:vAlign w:val="center"/>
                </w:tcPr>
                <w:p w14:paraId="3CB69AC6" w14:textId="77777777" w:rsidR="00381432" w:rsidRPr="00FB1B6F" w:rsidRDefault="00381432" w:rsidP="00381432">
                  <w:pPr>
                    <w:spacing w:after="0" w:line="240" w:lineRule="auto"/>
                    <w:jc w:val="center"/>
                    <w:rPr>
                      <w:rFonts w:ascii="Museo Sans 300" w:eastAsia="Times New Roman" w:hAnsi="Museo Sans 300"/>
                      <w:b/>
                      <w:bCs/>
                      <w:sz w:val="16"/>
                      <w:szCs w:val="16"/>
                    </w:rPr>
                  </w:pPr>
                </w:p>
              </w:tc>
              <w:tc>
                <w:tcPr>
                  <w:tcW w:w="2020" w:type="dxa"/>
                  <w:shd w:val="clear" w:color="000000" w:fill="FFFFFF"/>
                  <w:vAlign w:val="center"/>
                </w:tcPr>
                <w:p w14:paraId="445C7A3E"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xml:space="preserve">Identificación del Ofertante </w:t>
                  </w:r>
                </w:p>
                <w:p w14:paraId="2ACA6DF9" w14:textId="77777777" w:rsidR="00381432" w:rsidRPr="00FB1B6F" w:rsidRDefault="00381432" w:rsidP="00381432">
                  <w:pPr>
                    <w:spacing w:after="0" w:line="240" w:lineRule="auto"/>
                    <w:jc w:val="center"/>
                    <w:rPr>
                      <w:rFonts w:ascii="Museo Sans 300" w:eastAsia="Times New Roman" w:hAnsi="Museo Sans 300"/>
                      <w:sz w:val="16"/>
                      <w:szCs w:val="16"/>
                    </w:rPr>
                  </w:pPr>
                  <w:proofErr w:type="gramStart"/>
                  <w:r w:rsidRPr="00FB1B6F">
                    <w:rPr>
                      <w:rFonts w:ascii="Museo Sans 300" w:eastAsia="Times New Roman" w:hAnsi="Museo Sans 300"/>
                      <w:sz w:val="16"/>
                      <w:szCs w:val="16"/>
                    </w:rPr>
                    <w:t>Formulario  3</w:t>
                  </w:r>
                  <w:proofErr w:type="gramEnd"/>
                </w:p>
              </w:tc>
              <w:tc>
                <w:tcPr>
                  <w:tcW w:w="1227" w:type="dxa"/>
                  <w:shd w:val="clear" w:color="000000" w:fill="FFFFFF"/>
                  <w:vAlign w:val="center"/>
                </w:tcPr>
                <w:p w14:paraId="32E9ADF1"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tcPr>
                <w:p w14:paraId="49C2D124" w14:textId="77777777" w:rsidR="00381432" w:rsidRPr="00FB1B6F" w:rsidRDefault="00381432" w:rsidP="00381432">
                  <w:pPr>
                    <w:spacing w:after="0" w:line="240" w:lineRule="auto"/>
                    <w:jc w:val="center"/>
                    <w:rPr>
                      <w:rFonts w:ascii="Museo Sans 300" w:eastAsia="Times New Roman" w:hAnsi="Museo Sans 300"/>
                      <w:sz w:val="16"/>
                      <w:szCs w:val="16"/>
                    </w:rPr>
                  </w:pPr>
                </w:p>
              </w:tc>
            </w:tr>
            <w:tr w:rsidR="00381432" w:rsidRPr="00FB1B6F" w14:paraId="29D6E2D7" w14:textId="77777777" w:rsidTr="006A1C7D">
              <w:trPr>
                <w:trHeight w:val="288"/>
                <w:jc w:val="center"/>
              </w:trPr>
              <w:tc>
                <w:tcPr>
                  <w:tcW w:w="2178" w:type="dxa"/>
                  <w:vMerge/>
                  <w:vAlign w:val="center"/>
                  <w:hideMark/>
                </w:tcPr>
                <w:p w14:paraId="5100224C" w14:textId="77777777" w:rsidR="00381432" w:rsidRPr="00FB1B6F" w:rsidRDefault="00381432" w:rsidP="00381432">
                  <w:pPr>
                    <w:spacing w:after="0" w:line="240" w:lineRule="auto"/>
                    <w:rPr>
                      <w:rFonts w:ascii="Museo Sans 300" w:eastAsia="Times New Roman" w:hAnsi="Museo Sans 300"/>
                      <w:b/>
                      <w:bCs/>
                      <w:sz w:val="16"/>
                      <w:szCs w:val="16"/>
                    </w:rPr>
                  </w:pPr>
                </w:p>
              </w:tc>
              <w:tc>
                <w:tcPr>
                  <w:tcW w:w="2020" w:type="dxa"/>
                  <w:shd w:val="clear" w:color="000000" w:fill="FFFFFF"/>
                  <w:vAlign w:val="center"/>
                  <w:hideMark/>
                </w:tcPr>
                <w:p w14:paraId="0D308F96"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Declaración jurada</w:t>
                  </w:r>
                </w:p>
                <w:p w14:paraId="1B011608" w14:textId="0DE8EEA4"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xml:space="preserve">Formulario </w:t>
                  </w:r>
                  <w:r w:rsidR="00DE7118">
                    <w:rPr>
                      <w:rFonts w:ascii="Museo Sans 300" w:eastAsia="Times New Roman" w:hAnsi="Museo Sans 300"/>
                      <w:sz w:val="16"/>
                      <w:szCs w:val="16"/>
                    </w:rPr>
                    <w:t>7</w:t>
                  </w:r>
                </w:p>
              </w:tc>
              <w:tc>
                <w:tcPr>
                  <w:tcW w:w="1227" w:type="dxa"/>
                  <w:shd w:val="clear" w:color="000000" w:fill="FFFFFF"/>
                  <w:vAlign w:val="center"/>
                </w:tcPr>
                <w:p w14:paraId="13B6EEA6" w14:textId="77777777" w:rsidR="00381432" w:rsidRPr="00FB1B6F" w:rsidRDefault="00381432" w:rsidP="00381432">
                  <w:pPr>
                    <w:spacing w:after="0" w:line="240" w:lineRule="auto"/>
                    <w:jc w:val="center"/>
                    <w:rPr>
                      <w:rFonts w:ascii="Museo Sans 300" w:eastAsia="Times New Roman" w:hAnsi="Museo Sans 300"/>
                      <w:sz w:val="16"/>
                      <w:szCs w:val="16"/>
                    </w:rPr>
                  </w:pPr>
                </w:p>
              </w:tc>
              <w:tc>
                <w:tcPr>
                  <w:tcW w:w="1276" w:type="dxa"/>
                  <w:shd w:val="clear" w:color="000000" w:fill="FFFFFF"/>
                  <w:vAlign w:val="center"/>
                  <w:hideMark/>
                </w:tcPr>
                <w:p w14:paraId="6BEE238E" w14:textId="77777777" w:rsidR="00381432" w:rsidRPr="00FB1B6F" w:rsidRDefault="00381432" w:rsidP="00381432">
                  <w:pPr>
                    <w:spacing w:after="0" w:line="240" w:lineRule="auto"/>
                    <w:jc w:val="center"/>
                    <w:rPr>
                      <w:rFonts w:ascii="Museo Sans 300" w:eastAsia="Times New Roman" w:hAnsi="Museo Sans 300"/>
                      <w:sz w:val="16"/>
                      <w:szCs w:val="16"/>
                    </w:rPr>
                  </w:pPr>
                  <w:r w:rsidRPr="00FB1B6F">
                    <w:rPr>
                      <w:rFonts w:ascii="Museo Sans 300" w:eastAsia="Times New Roman" w:hAnsi="Museo Sans 300"/>
                      <w:sz w:val="16"/>
                      <w:szCs w:val="16"/>
                    </w:rPr>
                    <w:t> </w:t>
                  </w:r>
                </w:p>
              </w:tc>
            </w:tr>
          </w:tbl>
          <w:p w14:paraId="181C26E4" w14:textId="77777777" w:rsidR="000279CA" w:rsidRDefault="000279CA" w:rsidP="00381432">
            <w:pPr>
              <w:jc w:val="both"/>
              <w:rPr>
                <w:rFonts w:ascii="Museo Sans 300" w:hAnsi="Museo Sans 300"/>
                <w:b/>
                <w:bCs/>
                <w:sz w:val="20"/>
                <w:szCs w:val="20"/>
              </w:rPr>
            </w:pPr>
          </w:p>
          <w:p w14:paraId="33C92D72" w14:textId="0CFE7005" w:rsidR="00381432" w:rsidRPr="00FB1B6F" w:rsidRDefault="00381432" w:rsidP="00381432">
            <w:pPr>
              <w:jc w:val="both"/>
              <w:rPr>
                <w:rFonts w:ascii="Museo Sans 300" w:hAnsi="Museo Sans 300"/>
                <w:b/>
                <w:bCs/>
                <w:sz w:val="20"/>
                <w:szCs w:val="20"/>
              </w:rPr>
            </w:pPr>
            <w:r w:rsidRPr="00FB1B6F">
              <w:rPr>
                <w:rFonts w:ascii="Museo Sans 300" w:hAnsi="Museo Sans 300"/>
                <w:b/>
                <w:bCs/>
                <w:sz w:val="20"/>
                <w:szCs w:val="20"/>
              </w:rPr>
              <w:t>Documentos para evaluación:</w:t>
            </w:r>
          </w:p>
          <w:p w14:paraId="47E13200" w14:textId="77777777" w:rsidR="00381432" w:rsidRDefault="00381432" w:rsidP="00381432">
            <w:pPr>
              <w:pStyle w:val="Prrafodelista"/>
              <w:numPr>
                <w:ilvl w:val="0"/>
                <w:numId w:val="32"/>
              </w:numPr>
              <w:spacing w:after="0" w:line="240" w:lineRule="auto"/>
              <w:jc w:val="both"/>
              <w:rPr>
                <w:rFonts w:ascii="Museo Sans 300" w:hAnsi="Museo Sans 300"/>
                <w:sz w:val="20"/>
                <w:szCs w:val="20"/>
              </w:rPr>
            </w:pPr>
            <w:r w:rsidRPr="00FB1B6F">
              <w:rPr>
                <w:rFonts w:ascii="Museo Sans 300" w:hAnsi="Museo Sans 300"/>
                <w:sz w:val="20"/>
                <w:szCs w:val="20"/>
              </w:rPr>
              <w:t xml:space="preserve">Los documentos legales requeridos para presentar en su oferta serán los </w:t>
            </w:r>
            <w:r w:rsidRPr="00001BE1">
              <w:rPr>
                <w:rFonts w:ascii="Museo Sans 300" w:hAnsi="Museo Sans 300"/>
                <w:sz w:val="20"/>
                <w:szCs w:val="20"/>
              </w:rPr>
              <w:t xml:space="preserve">solicitados en el sitio web </w:t>
            </w:r>
            <w:r w:rsidRPr="00001BE1">
              <w:rPr>
                <w:rFonts w:ascii="Museo Sans 300" w:hAnsi="Museo Sans 300"/>
                <w:b/>
                <w:bCs/>
                <w:sz w:val="20"/>
                <w:szCs w:val="20"/>
              </w:rPr>
              <w:t>COMPRASAL</w:t>
            </w:r>
            <w:r w:rsidRPr="00001BE1">
              <w:rPr>
                <w:rFonts w:ascii="Museo Sans 300" w:hAnsi="Museo Sans 300"/>
                <w:sz w:val="20"/>
                <w:szCs w:val="20"/>
              </w:rPr>
              <w:t>. Por lo tanto, los oferentes deberán estar inscritos en el RUPES y completar el 100% de la documentación solicitada en este registro.</w:t>
            </w:r>
          </w:p>
          <w:p w14:paraId="03237C84" w14:textId="77777777" w:rsidR="000279CA" w:rsidRPr="00001BE1" w:rsidRDefault="000279CA" w:rsidP="000279CA">
            <w:pPr>
              <w:pStyle w:val="Prrafodelista"/>
              <w:spacing w:after="0" w:line="240" w:lineRule="auto"/>
              <w:jc w:val="both"/>
              <w:rPr>
                <w:rFonts w:ascii="Museo Sans 300" w:hAnsi="Museo Sans 300"/>
                <w:sz w:val="20"/>
                <w:szCs w:val="20"/>
              </w:rPr>
            </w:pPr>
          </w:p>
          <w:p w14:paraId="21ACF9FA" w14:textId="2547FDB2" w:rsidR="00381432" w:rsidRPr="00290B2C" w:rsidRDefault="00381432" w:rsidP="007B44DE">
            <w:pPr>
              <w:pStyle w:val="Textoindependiente"/>
              <w:numPr>
                <w:ilvl w:val="0"/>
                <w:numId w:val="32"/>
              </w:numPr>
              <w:spacing w:after="0"/>
              <w:jc w:val="both"/>
              <w:rPr>
                <w:rFonts w:ascii="Museo Sans 300" w:hAnsi="Museo Sans 300" w:cs="Arial"/>
                <w:sz w:val="20"/>
                <w:szCs w:val="20"/>
              </w:rPr>
            </w:pPr>
            <w:r w:rsidRPr="00001BE1">
              <w:rPr>
                <w:rFonts w:ascii="Museo Sans 300" w:hAnsi="Museo Sans 300"/>
                <w:sz w:val="20"/>
                <w:szCs w:val="20"/>
              </w:rPr>
              <w:t>Se deberá de incluir una copia de todos los documentos legales requeridos en COMPRASAL.</w:t>
            </w:r>
          </w:p>
          <w:p w14:paraId="44A3C0D2" w14:textId="77777777" w:rsidR="00841DDC" w:rsidRPr="00290B2C" w:rsidRDefault="00841DDC" w:rsidP="00A615D2">
            <w:pPr>
              <w:pStyle w:val="Textoindependiente"/>
              <w:spacing w:after="0"/>
              <w:jc w:val="both"/>
              <w:rPr>
                <w:rFonts w:ascii="Museo Sans 300" w:hAnsi="Museo Sans 300" w:cs="Arial"/>
                <w:sz w:val="20"/>
                <w:szCs w:val="20"/>
              </w:rPr>
            </w:pPr>
          </w:p>
          <w:p w14:paraId="1314F877" w14:textId="03083927" w:rsidR="00786DF9" w:rsidRPr="00290B2C" w:rsidRDefault="001777E2" w:rsidP="00BB37E6">
            <w:pPr>
              <w:pStyle w:val="Sangra2detindependiente"/>
              <w:ind w:left="0" w:hanging="1"/>
              <w:rPr>
                <w:rFonts w:ascii="Museo Sans 300" w:hAnsi="Museo Sans 300" w:cs="Arial"/>
                <w:i w:val="0"/>
                <w:sz w:val="20"/>
                <w:szCs w:val="20"/>
                <w:u w:val="single"/>
                <w:lang w:val="es-ES"/>
              </w:rPr>
            </w:pPr>
            <w:r w:rsidRPr="00290B2C">
              <w:rPr>
                <w:rFonts w:ascii="Museo Sans 300" w:hAnsi="Museo Sans 300" w:cs="Arial"/>
                <w:b/>
                <w:bCs/>
                <w:i w:val="0"/>
                <w:sz w:val="20"/>
                <w:szCs w:val="20"/>
                <w:u w:val="single"/>
                <w:lang w:val="es-SV"/>
              </w:rPr>
              <w:t xml:space="preserve">Etapa </w:t>
            </w:r>
            <w:r w:rsidR="00BB37E6" w:rsidRPr="00290B2C">
              <w:rPr>
                <w:rFonts w:ascii="Museo Sans 300" w:hAnsi="Museo Sans 300" w:cs="Arial"/>
                <w:b/>
                <w:bCs/>
                <w:i w:val="0"/>
                <w:sz w:val="20"/>
                <w:szCs w:val="20"/>
                <w:u w:val="single"/>
                <w:lang w:val="es-SV"/>
              </w:rPr>
              <w:t>2</w:t>
            </w:r>
            <w:r w:rsidRPr="00290B2C">
              <w:rPr>
                <w:rFonts w:ascii="Museo Sans 300" w:hAnsi="Museo Sans 300" w:cs="Arial"/>
                <w:b/>
                <w:bCs/>
                <w:i w:val="0"/>
                <w:sz w:val="20"/>
                <w:szCs w:val="20"/>
                <w:u w:val="single"/>
                <w:lang w:val="es-SV"/>
              </w:rPr>
              <w:t xml:space="preserve">. </w:t>
            </w:r>
            <w:r w:rsidR="00786DF9" w:rsidRPr="00290B2C">
              <w:rPr>
                <w:rFonts w:ascii="Museo Sans 300" w:hAnsi="Museo Sans 300" w:cs="Arial"/>
                <w:b/>
                <w:bCs/>
                <w:i w:val="0"/>
                <w:sz w:val="20"/>
                <w:szCs w:val="20"/>
                <w:u w:val="single"/>
                <w:lang w:val="es-SV"/>
              </w:rPr>
              <w:t xml:space="preserve"> </w:t>
            </w:r>
            <w:r w:rsidRPr="00290B2C">
              <w:rPr>
                <w:rFonts w:ascii="Museo Sans 300" w:hAnsi="Museo Sans 300" w:cs="Arial"/>
                <w:b/>
                <w:bCs/>
                <w:i w:val="0"/>
                <w:sz w:val="20"/>
                <w:szCs w:val="20"/>
                <w:u w:val="single"/>
              </w:rPr>
              <w:t xml:space="preserve">Evaluación </w:t>
            </w:r>
            <w:r w:rsidRPr="00290B2C">
              <w:rPr>
                <w:rFonts w:ascii="Museo Sans 300" w:hAnsi="Museo Sans 300" w:cs="Arial"/>
                <w:b/>
                <w:bCs/>
                <w:i w:val="0"/>
                <w:sz w:val="20"/>
                <w:szCs w:val="20"/>
                <w:u w:val="single"/>
                <w:lang w:val="es-ES"/>
              </w:rPr>
              <w:t>T</w:t>
            </w:r>
            <w:proofErr w:type="spellStart"/>
            <w:r w:rsidRPr="00290B2C">
              <w:rPr>
                <w:rFonts w:ascii="Museo Sans 300" w:hAnsi="Museo Sans 300" w:cs="Arial"/>
                <w:b/>
                <w:bCs/>
                <w:i w:val="0"/>
                <w:sz w:val="20"/>
                <w:szCs w:val="20"/>
                <w:u w:val="single"/>
              </w:rPr>
              <w:t>écnica</w:t>
            </w:r>
            <w:proofErr w:type="spellEnd"/>
            <w:r w:rsidRPr="00290B2C">
              <w:rPr>
                <w:rFonts w:ascii="Museo Sans 300" w:hAnsi="Museo Sans 300" w:cs="Arial"/>
                <w:b/>
                <w:bCs/>
                <w:i w:val="0"/>
                <w:sz w:val="20"/>
                <w:szCs w:val="20"/>
                <w:u w:val="single"/>
              </w:rPr>
              <w:t xml:space="preserve"> de la </w:t>
            </w:r>
            <w:r w:rsidRPr="00290B2C">
              <w:rPr>
                <w:rFonts w:ascii="Museo Sans 300" w:hAnsi="Museo Sans 300" w:cs="Arial"/>
                <w:b/>
                <w:bCs/>
                <w:i w:val="0"/>
                <w:sz w:val="20"/>
                <w:szCs w:val="20"/>
                <w:u w:val="single"/>
                <w:lang w:val="es-ES"/>
              </w:rPr>
              <w:t>O</w:t>
            </w:r>
            <w:proofErr w:type="spellStart"/>
            <w:r w:rsidRPr="00290B2C">
              <w:rPr>
                <w:rFonts w:ascii="Museo Sans 300" w:hAnsi="Museo Sans 300" w:cs="Arial"/>
                <w:b/>
                <w:bCs/>
                <w:i w:val="0"/>
                <w:sz w:val="20"/>
                <w:szCs w:val="20"/>
                <w:u w:val="single"/>
              </w:rPr>
              <w:t>ferta</w:t>
            </w:r>
            <w:proofErr w:type="spellEnd"/>
            <w:r w:rsidR="00786DF9" w:rsidRPr="00290B2C">
              <w:rPr>
                <w:rFonts w:ascii="Museo Sans 300" w:hAnsi="Museo Sans 300" w:cs="Arial"/>
                <w:b/>
                <w:bCs/>
                <w:i w:val="0"/>
                <w:sz w:val="20"/>
                <w:szCs w:val="20"/>
                <w:u w:val="single"/>
                <w:lang w:val="es-ES"/>
              </w:rPr>
              <w:t>:</w:t>
            </w:r>
          </w:p>
          <w:p w14:paraId="268C9B3D" w14:textId="77777777" w:rsidR="00786DF9" w:rsidRPr="00290B2C" w:rsidRDefault="00786DF9" w:rsidP="00786DF9">
            <w:pPr>
              <w:pStyle w:val="Sangra2detindependiente"/>
              <w:ind w:left="0"/>
              <w:rPr>
                <w:rFonts w:ascii="Museo Sans 300" w:hAnsi="Museo Sans 300" w:cs="Arial"/>
                <w:i w:val="0"/>
                <w:sz w:val="20"/>
                <w:szCs w:val="20"/>
                <w:lang w:val="es-SV"/>
              </w:rPr>
            </w:pPr>
          </w:p>
          <w:p w14:paraId="7B2C3ADD" w14:textId="29B01C61" w:rsidR="00786DF9" w:rsidRPr="00290B2C" w:rsidRDefault="00786DF9" w:rsidP="00786DF9">
            <w:pPr>
              <w:jc w:val="both"/>
              <w:rPr>
                <w:rFonts w:ascii="Museo Sans 300" w:hAnsi="Museo Sans 300" w:cs="Arial"/>
                <w:sz w:val="20"/>
                <w:szCs w:val="20"/>
              </w:rPr>
            </w:pPr>
            <w:r w:rsidRPr="00290B2C">
              <w:rPr>
                <w:rFonts w:ascii="Museo Sans 300" w:hAnsi="Museo Sans 300" w:cs="Arial"/>
                <w:bCs/>
                <w:sz w:val="20"/>
                <w:szCs w:val="20"/>
              </w:rPr>
              <w:t xml:space="preserve">Para esta evaluación sólo se considerarán aquellas ofertas que hayan cumplido los aspectos establecidos en la evaluación </w:t>
            </w:r>
            <w:r w:rsidR="00DD7C36" w:rsidRPr="00290B2C">
              <w:rPr>
                <w:rFonts w:ascii="Museo Sans 300" w:hAnsi="Museo Sans 300" w:cs="Arial"/>
                <w:bCs/>
                <w:sz w:val="20"/>
                <w:szCs w:val="20"/>
              </w:rPr>
              <w:t>de la verificación de presentación de documentos</w:t>
            </w:r>
            <w:r w:rsidRPr="00290B2C">
              <w:rPr>
                <w:rFonts w:ascii="Museo Sans 300" w:hAnsi="Museo Sans 300" w:cs="Arial"/>
                <w:sz w:val="20"/>
                <w:szCs w:val="20"/>
              </w:rPr>
              <w:t>. Esta evaluación s</w:t>
            </w:r>
            <w:proofErr w:type="spellStart"/>
            <w:r w:rsidRPr="00290B2C">
              <w:rPr>
                <w:rFonts w:ascii="Museo Sans 300" w:hAnsi="Museo Sans 300" w:cs="Arial"/>
                <w:sz w:val="20"/>
                <w:szCs w:val="20"/>
                <w:lang w:val="es-ES"/>
              </w:rPr>
              <w:t>e</w:t>
            </w:r>
            <w:proofErr w:type="spellEnd"/>
            <w:r w:rsidRPr="00290B2C">
              <w:rPr>
                <w:rFonts w:ascii="Museo Sans 300" w:hAnsi="Museo Sans 300" w:cs="Arial"/>
                <w:sz w:val="20"/>
                <w:szCs w:val="20"/>
                <w:lang w:val="es-ES"/>
              </w:rPr>
              <w:t xml:space="preserve"> realizará</w:t>
            </w:r>
            <w:r w:rsidRPr="00290B2C">
              <w:rPr>
                <w:rFonts w:ascii="Museo Sans 300" w:hAnsi="Museo Sans 300" w:cs="Arial"/>
                <w:sz w:val="20"/>
                <w:szCs w:val="20"/>
              </w:rPr>
              <w:t xml:space="preserve"> mediante el Método “Cumple” o “No Cumple”, y se efectuará el análisis de la información requerida en el Formulario de Oferta </w:t>
            </w:r>
            <w:r w:rsidR="00846D39" w:rsidRPr="00290B2C">
              <w:rPr>
                <w:rFonts w:ascii="Museo Sans 300" w:hAnsi="Museo Sans 300" w:cs="Arial"/>
                <w:sz w:val="20"/>
                <w:szCs w:val="20"/>
              </w:rPr>
              <w:t>T</w:t>
            </w:r>
            <w:r w:rsidRPr="00290B2C">
              <w:rPr>
                <w:rFonts w:ascii="Museo Sans 300" w:hAnsi="Museo Sans 300" w:cs="Arial"/>
                <w:sz w:val="20"/>
                <w:szCs w:val="20"/>
              </w:rPr>
              <w:t xml:space="preserve">écnica F4, </w:t>
            </w:r>
            <w:proofErr w:type="gramStart"/>
            <w:r w:rsidRPr="00290B2C">
              <w:rPr>
                <w:rFonts w:ascii="Museo Sans 300" w:hAnsi="Museo Sans 300" w:cs="Arial"/>
                <w:sz w:val="20"/>
                <w:szCs w:val="20"/>
              </w:rPr>
              <w:t>de acuerdo a</w:t>
            </w:r>
            <w:proofErr w:type="gramEnd"/>
            <w:r w:rsidRPr="00290B2C">
              <w:rPr>
                <w:rFonts w:ascii="Museo Sans 300" w:hAnsi="Museo Sans 300" w:cs="Arial"/>
                <w:sz w:val="20"/>
                <w:szCs w:val="20"/>
              </w:rPr>
              <w:t xml:space="preserve"> lo siguiente:</w:t>
            </w:r>
          </w:p>
          <w:tbl>
            <w:tblPr>
              <w:tblW w:w="710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8"/>
              <w:gridCol w:w="2333"/>
            </w:tblGrid>
            <w:tr w:rsidR="00786DF9" w:rsidRPr="00290B2C" w14:paraId="330EEB9B" w14:textId="77777777" w:rsidTr="00450F03">
              <w:tc>
                <w:tcPr>
                  <w:tcW w:w="4768" w:type="dxa"/>
                  <w:shd w:val="clear" w:color="auto" w:fill="auto"/>
                </w:tcPr>
                <w:p w14:paraId="6ADB29F7" w14:textId="77777777" w:rsidR="00786DF9" w:rsidRPr="00290B2C" w:rsidRDefault="00786DF9" w:rsidP="00786DF9">
                  <w:pPr>
                    <w:spacing w:after="0" w:line="360" w:lineRule="auto"/>
                    <w:jc w:val="center"/>
                    <w:rPr>
                      <w:rFonts w:ascii="Museo Sans 300" w:hAnsi="Museo Sans 300"/>
                      <w:b/>
                      <w:sz w:val="18"/>
                      <w:szCs w:val="18"/>
                    </w:rPr>
                  </w:pPr>
                  <w:r w:rsidRPr="00290B2C">
                    <w:rPr>
                      <w:rFonts w:ascii="Museo Sans 300" w:hAnsi="Museo Sans 300" w:cs="Arial"/>
                      <w:b/>
                      <w:bCs/>
                      <w:sz w:val="18"/>
                      <w:szCs w:val="18"/>
                    </w:rPr>
                    <w:t xml:space="preserve"> </w:t>
                  </w:r>
                  <w:r w:rsidRPr="00290B2C">
                    <w:rPr>
                      <w:rFonts w:ascii="Museo Sans 300" w:hAnsi="Museo Sans 300"/>
                      <w:b/>
                      <w:sz w:val="18"/>
                      <w:szCs w:val="18"/>
                    </w:rPr>
                    <w:t>Criterios</w:t>
                  </w:r>
                </w:p>
              </w:tc>
              <w:tc>
                <w:tcPr>
                  <w:tcW w:w="2333" w:type="dxa"/>
                  <w:shd w:val="clear" w:color="auto" w:fill="auto"/>
                </w:tcPr>
                <w:p w14:paraId="74E5E855" w14:textId="77777777" w:rsidR="00786DF9" w:rsidRPr="00290B2C" w:rsidRDefault="00786DF9" w:rsidP="00786DF9">
                  <w:pPr>
                    <w:spacing w:after="0" w:line="360" w:lineRule="auto"/>
                    <w:jc w:val="center"/>
                    <w:rPr>
                      <w:rFonts w:ascii="Museo Sans 300" w:hAnsi="Museo Sans 300"/>
                      <w:b/>
                      <w:sz w:val="18"/>
                      <w:szCs w:val="18"/>
                    </w:rPr>
                  </w:pPr>
                  <w:r w:rsidRPr="00290B2C">
                    <w:rPr>
                      <w:rFonts w:ascii="Museo Sans 300" w:hAnsi="Museo Sans 300"/>
                      <w:b/>
                      <w:sz w:val="18"/>
                      <w:szCs w:val="18"/>
                    </w:rPr>
                    <w:t xml:space="preserve">Cumple / No Cumple </w:t>
                  </w:r>
                </w:p>
              </w:tc>
            </w:tr>
            <w:tr w:rsidR="00786DF9" w:rsidRPr="00290B2C" w14:paraId="4AABA1F6" w14:textId="77777777" w:rsidTr="00450F03">
              <w:trPr>
                <w:trHeight w:val="440"/>
              </w:trPr>
              <w:tc>
                <w:tcPr>
                  <w:tcW w:w="4768" w:type="dxa"/>
                </w:tcPr>
                <w:p w14:paraId="5E717458" w14:textId="77777777" w:rsidR="00786DF9" w:rsidRPr="00290B2C" w:rsidRDefault="00786DF9" w:rsidP="00786DF9">
                  <w:pPr>
                    <w:spacing w:after="0" w:line="240" w:lineRule="auto"/>
                    <w:jc w:val="both"/>
                    <w:rPr>
                      <w:rFonts w:ascii="Museo Sans 300" w:hAnsi="Museo Sans 300"/>
                      <w:sz w:val="18"/>
                      <w:szCs w:val="18"/>
                    </w:rPr>
                  </w:pPr>
                  <w:r w:rsidRPr="00290B2C">
                    <w:rPr>
                      <w:rFonts w:ascii="Museo Sans 300" w:hAnsi="Museo Sans 300"/>
                      <w:sz w:val="18"/>
                      <w:szCs w:val="18"/>
                    </w:rPr>
                    <w:t>F.4.1 Listado de alcances a desarrollar (Requisitos de las Obras)</w:t>
                  </w:r>
                </w:p>
              </w:tc>
              <w:tc>
                <w:tcPr>
                  <w:tcW w:w="2333" w:type="dxa"/>
                </w:tcPr>
                <w:p w14:paraId="41894868" w14:textId="77777777" w:rsidR="00786DF9" w:rsidRPr="00290B2C" w:rsidRDefault="00786DF9" w:rsidP="00786DF9">
                  <w:pPr>
                    <w:spacing w:after="0" w:line="360" w:lineRule="auto"/>
                    <w:jc w:val="both"/>
                    <w:rPr>
                      <w:rFonts w:ascii="Museo Sans 300" w:hAnsi="Museo Sans 300"/>
                      <w:sz w:val="18"/>
                      <w:szCs w:val="18"/>
                    </w:rPr>
                  </w:pPr>
                </w:p>
              </w:tc>
            </w:tr>
            <w:tr w:rsidR="00786DF9" w:rsidRPr="00290B2C" w14:paraId="0D2BA5B1" w14:textId="77777777" w:rsidTr="00450F03">
              <w:tc>
                <w:tcPr>
                  <w:tcW w:w="4768" w:type="dxa"/>
                </w:tcPr>
                <w:p w14:paraId="35712E96" w14:textId="77777777" w:rsidR="00786DF9" w:rsidRPr="00290B2C" w:rsidRDefault="00786DF9" w:rsidP="00786DF9">
                  <w:pPr>
                    <w:spacing w:after="0" w:line="240" w:lineRule="auto"/>
                    <w:jc w:val="both"/>
                    <w:rPr>
                      <w:rFonts w:ascii="Museo Sans 300" w:hAnsi="Museo Sans 300"/>
                      <w:b/>
                      <w:sz w:val="18"/>
                      <w:szCs w:val="18"/>
                    </w:rPr>
                  </w:pPr>
                  <w:r w:rsidRPr="00290B2C">
                    <w:rPr>
                      <w:rFonts w:ascii="Museo Sans 300" w:hAnsi="Museo Sans 300"/>
                      <w:sz w:val="18"/>
                      <w:szCs w:val="18"/>
                    </w:rPr>
                    <w:t xml:space="preserve">F.4.2 Declaración de los métodos de trabajo (metodología) </w:t>
                  </w:r>
                </w:p>
              </w:tc>
              <w:tc>
                <w:tcPr>
                  <w:tcW w:w="2333" w:type="dxa"/>
                </w:tcPr>
                <w:p w14:paraId="521510A0" w14:textId="77777777" w:rsidR="00786DF9" w:rsidRPr="00290B2C" w:rsidRDefault="00786DF9" w:rsidP="00786DF9">
                  <w:pPr>
                    <w:spacing w:after="0" w:line="360" w:lineRule="auto"/>
                    <w:jc w:val="both"/>
                    <w:rPr>
                      <w:rFonts w:ascii="Museo Sans 300" w:hAnsi="Museo Sans 300"/>
                      <w:sz w:val="18"/>
                      <w:szCs w:val="18"/>
                    </w:rPr>
                  </w:pPr>
                </w:p>
              </w:tc>
            </w:tr>
            <w:tr w:rsidR="00786DF9" w:rsidRPr="00290B2C" w14:paraId="34909C17" w14:textId="77777777" w:rsidTr="00450F03">
              <w:tc>
                <w:tcPr>
                  <w:tcW w:w="4768" w:type="dxa"/>
                </w:tcPr>
                <w:p w14:paraId="5E80296D" w14:textId="77777777" w:rsidR="00786DF9" w:rsidRPr="00290B2C" w:rsidRDefault="00786DF9" w:rsidP="00786DF9">
                  <w:pPr>
                    <w:spacing w:after="0" w:line="240" w:lineRule="auto"/>
                    <w:jc w:val="both"/>
                    <w:rPr>
                      <w:rFonts w:ascii="Museo Sans 300" w:hAnsi="Museo Sans 300"/>
                      <w:b/>
                      <w:sz w:val="18"/>
                      <w:szCs w:val="18"/>
                    </w:rPr>
                  </w:pPr>
                  <w:r w:rsidRPr="00290B2C">
                    <w:rPr>
                      <w:rFonts w:ascii="Museo Sans 300" w:hAnsi="Museo Sans 300"/>
                      <w:sz w:val="18"/>
                      <w:szCs w:val="18"/>
                    </w:rPr>
                    <w:t>F.4.3 Organización/ Personal propuesto</w:t>
                  </w:r>
                </w:p>
              </w:tc>
              <w:tc>
                <w:tcPr>
                  <w:tcW w:w="2333" w:type="dxa"/>
                </w:tcPr>
                <w:p w14:paraId="75C2284A" w14:textId="77777777" w:rsidR="00786DF9" w:rsidRPr="00290B2C" w:rsidRDefault="00786DF9" w:rsidP="00786DF9">
                  <w:pPr>
                    <w:spacing w:after="0" w:line="360" w:lineRule="auto"/>
                    <w:jc w:val="both"/>
                    <w:rPr>
                      <w:rFonts w:ascii="Museo Sans 300" w:hAnsi="Museo Sans 300"/>
                      <w:sz w:val="18"/>
                      <w:szCs w:val="18"/>
                    </w:rPr>
                  </w:pPr>
                </w:p>
              </w:tc>
            </w:tr>
            <w:tr w:rsidR="00786DF9" w:rsidRPr="00290B2C" w14:paraId="6AC568CF" w14:textId="77777777" w:rsidTr="00450F03">
              <w:tc>
                <w:tcPr>
                  <w:tcW w:w="4768" w:type="dxa"/>
                </w:tcPr>
                <w:p w14:paraId="2AC0E5EA" w14:textId="77777777" w:rsidR="00786DF9" w:rsidRPr="00290B2C" w:rsidRDefault="00786DF9" w:rsidP="00786DF9">
                  <w:pPr>
                    <w:spacing w:after="0" w:line="240" w:lineRule="auto"/>
                    <w:jc w:val="both"/>
                    <w:rPr>
                      <w:rFonts w:ascii="Museo Sans 300" w:hAnsi="Museo Sans 300"/>
                      <w:b/>
                      <w:sz w:val="18"/>
                      <w:szCs w:val="18"/>
                    </w:rPr>
                  </w:pPr>
                  <w:r w:rsidRPr="00290B2C">
                    <w:rPr>
                      <w:rFonts w:ascii="Museo Sans 300" w:hAnsi="Museo Sans 300"/>
                      <w:sz w:val="18"/>
                      <w:szCs w:val="18"/>
                    </w:rPr>
                    <w:t xml:space="preserve">F.4.4 Listado de equipo  </w:t>
                  </w:r>
                </w:p>
              </w:tc>
              <w:tc>
                <w:tcPr>
                  <w:tcW w:w="2333" w:type="dxa"/>
                </w:tcPr>
                <w:p w14:paraId="45410764" w14:textId="77777777" w:rsidR="00786DF9" w:rsidRPr="00290B2C" w:rsidRDefault="00786DF9" w:rsidP="00786DF9">
                  <w:pPr>
                    <w:spacing w:after="0" w:line="360" w:lineRule="auto"/>
                    <w:jc w:val="both"/>
                    <w:rPr>
                      <w:rFonts w:ascii="Museo Sans 300" w:hAnsi="Museo Sans 300"/>
                      <w:sz w:val="18"/>
                      <w:szCs w:val="18"/>
                    </w:rPr>
                  </w:pPr>
                </w:p>
              </w:tc>
            </w:tr>
            <w:tr w:rsidR="00786DF9" w:rsidRPr="00290B2C" w14:paraId="0ACAAE20" w14:textId="77777777" w:rsidTr="00450F03">
              <w:tc>
                <w:tcPr>
                  <w:tcW w:w="4768" w:type="dxa"/>
                </w:tcPr>
                <w:p w14:paraId="3252B31A" w14:textId="77777777" w:rsidR="00786DF9" w:rsidRPr="00290B2C" w:rsidRDefault="00786DF9" w:rsidP="00786DF9">
                  <w:pPr>
                    <w:spacing w:after="0" w:line="240" w:lineRule="auto"/>
                    <w:jc w:val="both"/>
                    <w:rPr>
                      <w:rFonts w:ascii="Museo Sans 300" w:hAnsi="Museo Sans 300"/>
                      <w:sz w:val="18"/>
                      <w:szCs w:val="18"/>
                    </w:rPr>
                  </w:pPr>
                  <w:r w:rsidRPr="00290B2C">
                    <w:rPr>
                      <w:rFonts w:ascii="Museo Sans 300" w:hAnsi="Museo Sans 300"/>
                      <w:sz w:val="18"/>
                      <w:szCs w:val="18"/>
                    </w:rPr>
                    <w:t>F.4.5 Programa de trabajo y cronograma de trabajo</w:t>
                  </w:r>
                </w:p>
              </w:tc>
              <w:tc>
                <w:tcPr>
                  <w:tcW w:w="2333" w:type="dxa"/>
                </w:tcPr>
                <w:p w14:paraId="29ADC77C" w14:textId="77777777" w:rsidR="00786DF9" w:rsidRPr="00290B2C" w:rsidRDefault="00786DF9" w:rsidP="00786DF9">
                  <w:pPr>
                    <w:spacing w:after="0" w:line="360" w:lineRule="auto"/>
                    <w:jc w:val="both"/>
                    <w:rPr>
                      <w:rFonts w:ascii="Museo Sans 300" w:hAnsi="Museo Sans 300"/>
                      <w:sz w:val="18"/>
                      <w:szCs w:val="18"/>
                    </w:rPr>
                  </w:pPr>
                </w:p>
              </w:tc>
            </w:tr>
          </w:tbl>
          <w:p w14:paraId="2A2B9310" w14:textId="77777777" w:rsidR="00035D89" w:rsidRPr="00290B2C" w:rsidRDefault="00035D89" w:rsidP="00A615D2">
            <w:pPr>
              <w:pStyle w:val="Textoindependiente"/>
              <w:spacing w:after="0"/>
              <w:jc w:val="both"/>
              <w:rPr>
                <w:rFonts w:ascii="Museo Sans 300" w:hAnsi="Museo Sans 300" w:cs="Arial"/>
                <w:sz w:val="20"/>
                <w:szCs w:val="20"/>
              </w:rPr>
            </w:pPr>
          </w:p>
          <w:p w14:paraId="34F17431" w14:textId="77777777" w:rsidR="00646227" w:rsidRDefault="00646227" w:rsidP="00035D89">
            <w:pPr>
              <w:pStyle w:val="Textoindependiente"/>
              <w:tabs>
                <w:tab w:val="left" w:pos="708"/>
              </w:tabs>
              <w:jc w:val="both"/>
              <w:rPr>
                <w:rFonts w:ascii="Museo Sans 300" w:eastAsiaTheme="minorHAnsi" w:hAnsi="Museo Sans 300" w:cs="Arial"/>
                <w:sz w:val="21"/>
                <w:szCs w:val="21"/>
                <w:u w:val="single"/>
                <w:lang w:val="es-SV" w:eastAsia="en-US"/>
              </w:rPr>
            </w:pPr>
          </w:p>
          <w:p w14:paraId="16B95AF5" w14:textId="3B1C9E48" w:rsidR="00035D89" w:rsidRPr="009D325C" w:rsidRDefault="00035D89" w:rsidP="00035D89">
            <w:pPr>
              <w:pStyle w:val="Textoindependiente"/>
              <w:tabs>
                <w:tab w:val="left" w:pos="708"/>
              </w:tabs>
              <w:jc w:val="both"/>
              <w:rPr>
                <w:rFonts w:ascii="Museo Sans 300" w:eastAsiaTheme="minorHAnsi" w:hAnsi="Museo Sans 300" w:cs="Arial"/>
                <w:b/>
                <w:bCs/>
                <w:sz w:val="21"/>
                <w:szCs w:val="21"/>
                <w:u w:val="single"/>
                <w:lang w:val="es-SV" w:eastAsia="en-US"/>
              </w:rPr>
            </w:pPr>
            <w:r w:rsidRPr="009D325C">
              <w:rPr>
                <w:rFonts w:ascii="Museo Sans 300" w:eastAsiaTheme="minorHAnsi" w:hAnsi="Museo Sans 300" w:cs="Arial"/>
                <w:b/>
                <w:bCs/>
                <w:sz w:val="21"/>
                <w:szCs w:val="21"/>
                <w:u w:val="single"/>
                <w:lang w:val="es-SV" w:eastAsia="en-US"/>
              </w:rPr>
              <w:t xml:space="preserve">Etapa </w:t>
            </w:r>
            <w:r w:rsidR="00841DDC" w:rsidRPr="009D325C">
              <w:rPr>
                <w:rFonts w:ascii="Museo Sans 300" w:eastAsiaTheme="minorHAnsi" w:hAnsi="Museo Sans 300" w:cs="Arial"/>
                <w:b/>
                <w:bCs/>
                <w:sz w:val="21"/>
                <w:szCs w:val="21"/>
                <w:u w:val="single"/>
                <w:lang w:val="es-SV" w:eastAsia="en-US"/>
              </w:rPr>
              <w:t>3</w:t>
            </w:r>
            <w:r w:rsidR="00811A6B" w:rsidRPr="009D325C">
              <w:rPr>
                <w:rFonts w:ascii="Museo Sans 300" w:eastAsiaTheme="minorHAnsi" w:hAnsi="Museo Sans 300" w:cs="Arial"/>
                <w:b/>
                <w:bCs/>
                <w:sz w:val="21"/>
                <w:szCs w:val="21"/>
                <w:u w:val="single"/>
                <w:lang w:val="es-SV" w:eastAsia="en-US"/>
              </w:rPr>
              <w:t>.</w:t>
            </w:r>
            <w:r w:rsidRPr="009D325C">
              <w:rPr>
                <w:rFonts w:ascii="Museo Sans 300" w:eastAsiaTheme="minorHAnsi" w:hAnsi="Museo Sans 300" w:cs="Arial"/>
                <w:b/>
                <w:bCs/>
                <w:sz w:val="21"/>
                <w:szCs w:val="21"/>
                <w:u w:val="single"/>
                <w:lang w:val="es-SV" w:eastAsia="en-US"/>
              </w:rPr>
              <w:t xml:space="preserve"> Evaluación de la Experiencia del ofertante y los </w:t>
            </w:r>
            <w:r w:rsidR="00495959" w:rsidRPr="009D325C">
              <w:rPr>
                <w:rFonts w:ascii="Museo Sans 300" w:eastAsiaTheme="minorHAnsi" w:hAnsi="Museo Sans 300" w:cs="Arial"/>
                <w:b/>
                <w:bCs/>
                <w:sz w:val="21"/>
                <w:szCs w:val="21"/>
                <w:u w:val="single"/>
                <w:lang w:val="es-SV" w:eastAsia="en-US"/>
              </w:rPr>
              <w:t>Alcances del servicio</w:t>
            </w:r>
            <w:r w:rsidRPr="009D325C">
              <w:rPr>
                <w:rFonts w:ascii="Museo Sans 300" w:eastAsiaTheme="minorHAnsi" w:hAnsi="Museo Sans 300" w:cs="Arial"/>
                <w:b/>
                <w:bCs/>
                <w:color w:val="FF0000"/>
                <w:sz w:val="21"/>
                <w:szCs w:val="21"/>
                <w:u w:val="single"/>
                <w:lang w:val="es-SV" w:eastAsia="en-US"/>
              </w:rPr>
              <w:t xml:space="preserve"> </w:t>
            </w:r>
            <w:r w:rsidRPr="009D325C">
              <w:rPr>
                <w:rFonts w:ascii="Museo Sans 300" w:eastAsiaTheme="minorHAnsi" w:hAnsi="Museo Sans 300" w:cs="Arial"/>
                <w:b/>
                <w:bCs/>
                <w:sz w:val="21"/>
                <w:szCs w:val="21"/>
                <w:u w:val="single"/>
                <w:lang w:val="es-SV" w:eastAsia="en-US"/>
              </w:rPr>
              <w:t>Requeridos:</w:t>
            </w:r>
          </w:p>
          <w:p w14:paraId="24B389C7" w14:textId="77777777" w:rsidR="00035D89" w:rsidRPr="00290B2C" w:rsidRDefault="00035D89" w:rsidP="00A615D2">
            <w:pPr>
              <w:pStyle w:val="Textoindependiente"/>
              <w:spacing w:after="0"/>
              <w:jc w:val="both"/>
              <w:rPr>
                <w:rFonts w:ascii="Museo Sans 300" w:hAnsi="Museo Sans 300" w:cs="Arial"/>
                <w:sz w:val="20"/>
                <w:szCs w:val="20"/>
              </w:rPr>
            </w:pPr>
          </w:p>
          <w:p w14:paraId="57C034B3" w14:textId="757456A8" w:rsidR="00035D89" w:rsidRPr="00290B2C" w:rsidRDefault="00035D89" w:rsidP="00090F9C">
            <w:pPr>
              <w:pStyle w:val="Prrafodelista"/>
              <w:numPr>
                <w:ilvl w:val="0"/>
                <w:numId w:val="20"/>
              </w:numPr>
              <w:ind w:left="141" w:hanging="141"/>
              <w:jc w:val="both"/>
              <w:rPr>
                <w:rFonts w:ascii="Museo Sans 300" w:eastAsiaTheme="minorHAnsi" w:hAnsi="Museo Sans 300" w:cs="Arial"/>
                <w:sz w:val="21"/>
                <w:szCs w:val="21"/>
                <w:lang w:eastAsia="en-US"/>
              </w:rPr>
            </w:pPr>
            <w:r w:rsidRPr="00290B2C">
              <w:rPr>
                <w:rFonts w:ascii="Museo Sans 300" w:eastAsiaTheme="minorHAnsi" w:hAnsi="Museo Sans 300" w:cs="Arial"/>
                <w:b/>
                <w:bCs/>
                <w:sz w:val="21"/>
                <w:szCs w:val="21"/>
                <w:u w:val="single"/>
                <w:lang w:eastAsia="en-US"/>
              </w:rPr>
              <w:t>Evaluación de la experiencia (</w:t>
            </w:r>
            <w:r w:rsidRPr="00290B2C">
              <w:rPr>
                <w:rFonts w:ascii="Museo Sans 300" w:eastAsiaTheme="minorHAnsi" w:hAnsi="Museo Sans 300" w:cs="Arial"/>
                <w:b/>
                <w:bCs/>
                <w:sz w:val="21"/>
                <w:szCs w:val="21"/>
                <w:u w:val="single"/>
                <w:lang w:val="es-ES" w:eastAsia="en-US"/>
              </w:rPr>
              <w:t>100</w:t>
            </w:r>
            <w:r w:rsidRPr="00290B2C">
              <w:rPr>
                <w:rFonts w:ascii="Museo Sans 300" w:eastAsiaTheme="minorHAnsi" w:hAnsi="Museo Sans 300" w:cs="Arial"/>
                <w:b/>
                <w:bCs/>
                <w:sz w:val="21"/>
                <w:szCs w:val="21"/>
                <w:u w:val="single"/>
                <w:lang w:eastAsia="en-US"/>
              </w:rPr>
              <w:t>%)</w:t>
            </w:r>
          </w:p>
          <w:p w14:paraId="429DA58D" w14:textId="401AE903" w:rsidR="00035D89" w:rsidRPr="00290B2C" w:rsidRDefault="00035D89" w:rsidP="007C3B49">
            <w:pPr>
              <w:keepNext/>
              <w:spacing w:line="240" w:lineRule="auto"/>
              <w:jc w:val="both"/>
              <w:outlineLvl w:val="0"/>
              <w:rPr>
                <w:rFonts w:ascii="Museo Sans 300" w:hAnsi="Museo Sans 300" w:cs="Arial"/>
                <w:bCs/>
                <w:kern w:val="32"/>
                <w:sz w:val="16"/>
                <w:szCs w:val="16"/>
              </w:rPr>
            </w:pPr>
            <w:bookmarkStart w:id="15" w:name="_Toc137717117"/>
            <w:r w:rsidRPr="00290B2C">
              <w:rPr>
                <w:rFonts w:ascii="Museo Sans 300" w:hAnsi="Museo Sans 300" w:cs="Arial"/>
                <w:bCs/>
                <w:kern w:val="32"/>
                <w:sz w:val="21"/>
                <w:szCs w:val="21"/>
              </w:rPr>
              <w:t>Esta fase de evaluación tiene una ponderación total</w:t>
            </w:r>
            <w:r w:rsidRPr="00290B2C">
              <w:rPr>
                <w:rFonts w:ascii="Museo Sans 300" w:hAnsi="Museo Sans 300" w:cs="Arial"/>
                <w:b/>
                <w:bCs/>
                <w:kern w:val="32"/>
                <w:sz w:val="21"/>
                <w:szCs w:val="21"/>
              </w:rPr>
              <w:t xml:space="preserve"> de CIEN POR CIENTO (</w:t>
            </w:r>
            <w:r w:rsidR="007802D6">
              <w:rPr>
                <w:rFonts w:ascii="Museo Sans 300" w:hAnsi="Museo Sans 300" w:cs="Arial"/>
                <w:b/>
                <w:bCs/>
                <w:kern w:val="32"/>
                <w:sz w:val="21"/>
                <w:szCs w:val="21"/>
              </w:rPr>
              <w:t>100</w:t>
            </w:r>
            <w:r w:rsidRPr="00290B2C">
              <w:rPr>
                <w:rFonts w:ascii="Museo Sans 300" w:hAnsi="Museo Sans 300" w:cs="Arial"/>
                <w:b/>
                <w:bCs/>
                <w:kern w:val="32"/>
                <w:sz w:val="21"/>
                <w:szCs w:val="21"/>
              </w:rPr>
              <w:t>%)</w:t>
            </w:r>
            <w:r w:rsidRPr="00290B2C">
              <w:rPr>
                <w:rFonts w:ascii="Museo Sans 300" w:hAnsi="Museo Sans 300" w:cs="Arial"/>
                <w:bCs/>
                <w:kern w:val="32"/>
                <w:sz w:val="21"/>
                <w:szCs w:val="21"/>
              </w:rPr>
              <w:t xml:space="preserve">, estableciéndose como porcentaje mínimo a obtener por el ofertante, para continuar en el proceso de evaluación de ofertas, de </w:t>
            </w:r>
            <w:r w:rsidRPr="00290B2C">
              <w:rPr>
                <w:rFonts w:ascii="Museo Sans 300" w:hAnsi="Museo Sans 300" w:cs="Arial"/>
                <w:b/>
                <w:bCs/>
                <w:kern w:val="32"/>
                <w:sz w:val="21"/>
                <w:szCs w:val="21"/>
              </w:rPr>
              <w:lastRenderedPageBreak/>
              <w:t xml:space="preserve">SETENTA Y CINCO POR CIENTO (75%). </w:t>
            </w:r>
            <w:r w:rsidRPr="00290B2C">
              <w:rPr>
                <w:rFonts w:ascii="Museo Sans 300" w:hAnsi="Museo Sans 300" w:cs="Arial"/>
                <w:bCs/>
                <w:kern w:val="32"/>
                <w:sz w:val="21"/>
                <w:szCs w:val="21"/>
              </w:rPr>
              <w:t>En esta fase se</w:t>
            </w:r>
            <w:r w:rsidRPr="00290B2C">
              <w:rPr>
                <w:rFonts w:ascii="Museo Sans 300" w:hAnsi="Museo Sans 300" w:cs="Arial"/>
                <w:b/>
                <w:bCs/>
                <w:kern w:val="32"/>
                <w:sz w:val="21"/>
                <w:szCs w:val="21"/>
              </w:rPr>
              <w:t xml:space="preserve"> </w:t>
            </w:r>
            <w:r w:rsidRPr="00290B2C">
              <w:rPr>
                <w:rFonts w:ascii="Museo Sans 300" w:hAnsi="Museo Sans 300" w:cs="Arial"/>
                <w:bCs/>
                <w:kern w:val="32"/>
                <w:sz w:val="21"/>
                <w:szCs w:val="21"/>
              </w:rPr>
              <w:t xml:space="preserve">verificará y analizará la experiencia técnica del oferente de conformidad a los </w:t>
            </w:r>
            <w:r w:rsidR="003854D4" w:rsidRPr="00290B2C">
              <w:rPr>
                <w:rFonts w:ascii="Museo Sans 300" w:hAnsi="Museo Sans 300" w:cs="Arial"/>
                <w:bCs/>
                <w:kern w:val="32"/>
                <w:sz w:val="21"/>
                <w:szCs w:val="21"/>
              </w:rPr>
              <w:t>Formularios F</w:t>
            </w:r>
            <w:r w:rsidR="000C1172" w:rsidRPr="00290B2C">
              <w:rPr>
                <w:rFonts w:ascii="Museo Sans 300" w:hAnsi="Museo Sans 300" w:cs="Arial"/>
                <w:bCs/>
                <w:kern w:val="32"/>
                <w:sz w:val="21"/>
                <w:szCs w:val="21"/>
              </w:rPr>
              <w:t>5 y F</w:t>
            </w:r>
            <w:r w:rsidR="00846D39" w:rsidRPr="00290B2C">
              <w:rPr>
                <w:rFonts w:ascii="Museo Sans 300" w:hAnsi="Museo Sans 300" w:cs="Arial"/>
                <w:bCs/>
                <w:kern w:val="32"/>
                <w:sz w:val="21"/>
                <w:szCs w:val="21"/>
              </w:rPr>
              <w:t>6, utilizando</w:t>
            </w:r>
            <w:r w:rsidRPr="00290B2C">
              <w:rPr>
                <w:rFonts w:ascii="Museo Sans 300" w:hAnsi="Museo Sans 300" w:cs="Arial"/>
                <w:bCs/>
                <w:kern w:val="32"/>
                <w:sz w:val="21"/>
                <w:szCs w:val="21"/>
              </w:rPr>
              <w:t xml:space="preserve"> </w:t>
            </w:r>
            <w:r w:rsidRPr="00A677C0">
              <w:rPr>
                <w:rFonts w:ascii="Museo Sans 300" w:hAnsi="Museo Sans 300" w:cs="Arial"/>
                <w:bCs/>
                <w:kern w:val="32"/>
                <w:sz w:val="21"/>
                <w:szCs w:val="21"/>
              </w:rPr>
              <w:t>para ello los criterios de evaluación siguientes:</w:t>
            </w:r>
            <w:bookmarkEnd w:id="15"/>
          </w:p>
          <w:tbl>
            <w:tblPr>
              <w:tblpPr w:leftFromText="180" w:rightFromText="180" w:vertAnchor="text" w:horzAnchor="margin" w:tblpY="110"/>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5"/>
              <w:gridCol w:w="5408"/>
            </w:tblGrid>
            <w:tr w:rsidR="007A1EBD" w:rsidRPr="00290B2C" w14:paraId="2B73FEA0" w14:textId="77777777" w:rsidTr="007A1EBD">
              <w:trPr>
                <w:trHeight w:val="193"/>
                <w:tblHeader/>
              </w:trPr>
              <w:tc>
                <w:tcPr>
                  <w:tcW w:w="1675" w:type="dxa"/>
                  <w:tcBorders>
                    <w:top w:val="single" w:sz="4" w:space="0" w:color="auto"/>
                    <w:left w:val="single" w:sz="4" w:space="0" w:color="auto"/>
                    <w:bottom w:val="single" w:sz="4" w:space="0" w:color="auto"/>
                    <w:right w:val="single" w:sz="4" w:space="0" w:color="auto"/>
                  </w:tcBorders>
                  <w:shd w:val="clear" w:color="auto" w:fill="92D050"/>
                </w:tcPr>
                <w:p w14:paraId="24C7C9B2" w14:textId="35A8D2C0" w:rsidR="007A1EBD" w:rsidRPr="00290B2C" w:rsidRDefault="007A1EBD" w:rsidP="007C3B49">
                  <w:pPr>
                    <w:spacing w:after="0" w:line="240" w:lineRule="auto"/>
                    <w:jc w:val="center"/>
                    <w:rPr>
                      <w:rFonts w:ascii="Museo Sans 300" w:hAnsi="Museo Sans 300" w:cs="Arial"/>
                      <w:sz w:val="16"/>
                      <w:szCs w:val="16"/>
                    </w:rPr>
                  </w:pPr>
                  <w:r w:rsidRPr="00290B2C">
                    <w:rPr>
                      <w:rFonts w:ascii="Museo Sans 300" w:hAnsi="Museo Sans 300" w:cs="Arial"/>
                      <w:b/>
                      <w:bCs/>
                      <w:spacing w:val="-2"/>
                      <w:sz w:val="16"/>
                      <w:szCs w:val="16"/>
                    </w:rPr>
                    <w:t>CRITERIOS DE EVALUACIÓN</w:t>
                  </w:r>
                </w:p>
              </w:tc>
              <w:tc>
                <w:tcPr>
                  <w:tcW w:w="5408" w:type="dxa"/>
                  <w:tcBorders>
                    <w:top w:val="single" w:sz="4" w:space="0" w:color="auto"/>
                    <w:left w:val="single" w:sz="4" w:space="0" w:color="auto"/>
                    <w:bottom w:val="single" w:sz="4" w:space="0" w:color="auto"/>
                    <w:right w:val="single" w:sz="4" w:space="0" w:color="auto"/>
                  </w:tcBorders>
                  <w:shd w:val="clear" w:color="auto" w:fill="92D050"/>
                </w:tcPr>
                <w:p w14:paraId="1F917CF8" w14:textId="77777777" w:rsidR="007A1EBD" w:rsidRPr="00290B2C" w:rsidRDefault="007A1EBD" w:rsidP="007C3B49">
                  <w:pPr>
                    <w:spacing w:after="0" w:line="240" w:lineRule="auto"/>
                    <w:jc w:val="center"/>
                    <w:rPr>
                      <w:rFonts w:ascii="Museo Sans 300" w:hAnsi="Museo Sans 300" w:cs="Arial"/>
                      <w:sz w:val="16"/>
                      <w:szCs w:val="16"/>
                    </w:rPr>
                  </w:pPr>
                  <w:r w:rsidRPr="00290B2C">
                    <w:rPr>
                      <w:rFonts w:ascii="Museo Sans 300" w:hAnsi="Museo Sans 300" w:cs="Arial"/>
                      <w:sz w:val="16"/>
                      <w:szCs w:val="16"/>
                    </w:rPr>
                    <w:t>MEDICIÓN</w:t>
                  </w:r>
                </w:p>
              </w:tc>
            </w:tr>
            <w:tr w:rsidR="007A1EBD" w:rsidRPr="00290B2C" w14:paraId="36971438" w14:textId="77777777" w:rsidTr="00687BED">
              <w:trPr>
                <w:trHeight w:val="421"/>
              </w:trPr>
              <w:tc>
                <w:tcPr>
                  <w:tcW w:w="1675" w:type="dxa"/>
                  <w:tcBorders>
                    <w:top w:val="single" w:sz="4" w:space="0" w:color="auto"/>
                    <w:left w:val="single" w:sz="4" w:space="0" w:color="auto"/>
                    <w:bottom w:val="single" w:sz="4" w:space="0" w:color="auto"/>
                    <w:right w:val="single" w:sz="4" w:space="0" w:color="auto"/>
                  </w:tcBorders>
                </w:tcPr>
                <w:p w14:paraId="6423E9B4" w14:textId="77777777" w:rsidR="00C75DE8" w:rsidRPr="00290B2C" w:rsidRDefault="00C75DE8" w:rsidP="007C3B49">
                  <w:pPr>
                    <w:pStyle w:val="Textoindependiente2"/>
                    <w:numPr>
                      <w:ilvl w:val="0"/>
                      <w:numId w:val="21"/>
                    </w:numPr>
                    <w:ind w:left="284" w:hanging="284"/>
                    <w:rPr>
                      <w:rFonts w:ascii="Museo Sans 300" w:hAnsi="Museo Sans 300" w:cs="Arial"/>
                      <w:bCs/>
                      <w:spacing w:val="-2"/>
                      <w:sz w:val="16"/>
                      <w:szCs w:val="16"/>
                    </w:rPr>
                  </w:pPr>
                  <w:r w:rsidRPr="00290B2C">
                    <w:rPr>
                      <w:rFonts w:ascii="Museo Sans 300" w:hAnsi="Museo Sans 300" w:cs="Arial"/>
                      <w:bCs/>
                      <w:spacing w:val="-2"/>
                      <w:sz w:val="16"/>
                      <w:szCs w:val="16"/>
                    </w:rPr>
                    <w:t xml:space="preserve">EXPERIENCIA ESPECÍFICA DE LA EMPRESA </w:t>
                  </w:r>
                </w:p>
                <w:p w14:paraId="50C97947" w14:textId="77777777" w:rsidR="00C75DE8" w:rsidRPr="00290B2C" w:rsidRDefault="00C75DE8" w:rsidP="007C3B49">
                  <w:pPr>
                    <w:pStyle w:val="Textoindependiente2"/>
                    <w:ind w:left="351"/>
                    <w:rPr>
                      <w:rFonts w:ascii="Museo Sans 300" w:hAnsi="Museo Sans 300" w:cs="Arial"/>
                      <w:bCs/>
                      <w:spacing w:val="-2"/>
                      <w:sz w:val="16"/>
                      <w:szCs w:val="16"/>
                    </w:rPr>
                  </w:pPr>
                </w:p>
                <w:p w14:paraId="5C3E7F4B" w14:textId="77777777" w:rsidR="00C75DE8" w:rsidRPr="00290B2C" w:rsidRDefault="00C75DE8" w:rsidP="007C3B49">
                  <w:pPr>
                    <w:pStyle w:val="Textoindependiente2"/>
                    <w:ind w:left="351"/>
                    <w:rPr>
                      <w:rFonts w:ascii="Museo Sans 300" w:hAnsi="Museo Sans 300" w:cs="Arial"/>
                      <w:bCs/>
                      <w:spacing w:val="-2"/>
                      <w:sz w:val="16"/>
                      <w:szCs w:val="16"/>
                    </w:rPr>
                  </w:pPr>
                  <w:r w:rsidRPr="00290B2C">
                    <w:rPr>
                      <w:rFonts w:ascii="Museo Sans 300" w:hAnsi="Museo Sans 300" w:cs="Arial"/>
                      <w:bCs/>
                      <w:spacing w:val="-2"/>
                      <w:sz w:val="16"/>
                      <w:szCs w:val="16"/>
                    </w:rPr>
                    <w:t>(Evaluación de contratos ejecutados).</w:t>
                  </w:r>
                </w:p>
                <w:p w14:paraId="1BFC135F" w14:textId="5927BA53" w:rsidR="007A1EBD" w:rsidRPr="00290B2C" w:rsidRDefault="007A1EBD" w:rsidP="007C3B49">
                  <w:pPr>
                    <w:jc w:val="both"/>
                    <w:rPr>
                      <w:rFonts w:ascii="Museo Sans 300" w:hAnsi="Museo Sans 300" w:cs="Arial"/>
                      <w:sz w:val="16"/>
                      <w:szCs w:val="16"/>
                    </w:rPr>
                  </w:pPr>
                  <w:r w:rsidRPr="00290B2C">
                    <w:rPr>
                      <w:rFonts w:ascii="Museo Sans 300" w:hAnsi="Museo Sans 300" w:cs="Arial"/>
                      <w:sz w:val="16"/>
                      <w:szCs w:val="16"/>
                    </w:rPr>
                    <w:t>.</w:t>
                  </w:r>
                </w:p>
                <w:p w14:paraId="307FF5C9" w14:textId="77777777" w:rsidR="007A1EBD" w:rsidRPr="00290B2C" w:rsidRDefault="007A1EBD" w:rsidP="007C3B49">
                  <w:pPr>
                    <w:pStyle w:val="Textoindependiente2"/>
                    <w:rPr>
                      <w:rFonts w:ascii="Museo Sans 300" w:hAnsi="Museo Sans 300" w:cs="Arial"/>
                      <w:sz w:val="16"/>
                      <w:szCs w:val="16"/>
                      <w:highlight w:val="yellow"/>
                    </w:rPr>
                  </w:pPr>
                </w:p>
                <w:p w14:paraId="3804E46E" w14:textId="77777777" w:rsidR="007A1EBD" w:rsidRPr="00290B2C" w:rsidRDefault="007A1EBD" w:rsidP="007C3B49">
                  <w:pPr>
                    <w:pStyle w:val="Textoindependiente2"/>
                    <w:rPr>
                      <w:rFonts w:ascii="Museo Sans 300" w:hAnsi="Museo Sans 300" w:cs="Arial"/>
                      <w:sz w:val="16"/>
                      <w:szCs w:val="16"/>
                      <w:highlight w:val="yellow"/>
                    </w:rPr>
                  </w:pPr>
                </w:p>
                <w:p w14:paraId="2EBC2395" w14:textId="77777777" w:rsidR="007A1EBD" w:rsidRPr="00290B2C" w:rsidRDefault="007A1EBD" w:rsidP="007C3B49">
                  <w:pPr>
                    <w:pStyle w:val="Textoindependiente2"/>
                    <w:rPr>
                      <w:rFonts w:ascii="Museo Sans 300" w:hAnsi="Museo Sans 300" w:cs="Arial"/>
                      <w:sz w:val="16"/>
                      <w:szCs w:val="16"/>
                      <w:highlight w:val="yellow"/>
                    </w:rPr>
                  </w:pPr>
                </w:p>
                <w:p w14:paraId="02ADD9E2" w14:textId="77777777" w:rsidR="007A1EBD" w:rsidRPr="00290B2C" w:rsidRDefault="007A1EBD" w:rsidP="007C3B49">
                  <w:pPr>
                    <w:pStyle w:val="Textoindependiente2"/>
                    <w:rPr>
                      <w:rFonts w:ascii="Museo Sans 300" w:hAnsi="Museo Sans 300" w:cs="Arial"/>
                      <w:sz w:val="16"/>
                      <w:szCs w:val="16"/>
                      <w:highlight w:val="yellow"/>
                    </w:rPr>
                  </w:pPr>
                </w:p>
                <w:p w14:paraId="628C62E7" w14:textId="77777777" w:rsidR="007A1EBD" w:rsidRPr="00290B2C" w:rsidRDefault="007A1EBD" w:rsidP="007C3B49">
                  <w:pPr>
                    <w:pStyle w:val="Textoindependiente2"/>
                    <w:rPr>
                      <w:rFonts w:ascii="Museo Sans 300" w:hAnsi="Museo Sans 300" w:cs="Arial"/>
                      <w:sz w:val="16"/>
                      <w:szCs w:val="16"/>
                      <w:highlight w:val="yellow"/>
                    </w:rPr>
                  </w:pPr>
                </w:p>
                <w:p w14:paraId="3EBB33C7" w14:textId="77777777" w:rsidR="007A1EBD" w:rsidRPr="00290B2C" w:rsidRDefault="007A1EBD" w:rsidP="007C3B49">
                  <w:pPr>
                    <w:pStyle w:val="Textoindependiente2"/>
                    <w:rPr>
                      <w:rFonts w:ascii="Museo Sans 300" w:hAnsi="Museo Sans 300" w:cs="Arial"/>
                      <w:sz w:val="16"/>
                      <w:szCs w:val="16"/>
                      <w:highlight w:val="yellow"/>
                    </w:rPr>
                  </w:pPr>
                </w:p>
                <w:p w14:paraId="2EBE2D70" w14:textId="77777777" w:rsidR="007A1EBD" w:rsidRPr="00290B2C" w:rsidRDefault="007A1EBD" w:rsidP="007C3B49">
                  <w:pPr>
                    <w:pStyle w:val="Textoindependiente2"/>
                    <w:rPr>
                      <w:rFonts w:ascii="Museo Sans 300" w:hAnsi="Museo Sans 300" w:cs="Arial"/>
                      <w:sz w:val="16"/>
                      <w:szCs w:val="16"/>
                      <w:highlight w:val="yellow"/>
                    </w:rPr>
                  </w:pPr>
                </w:p>
                <w:p w14:paraId="50E1FADA" w14:textId="77777777" w:rsidR="007A1EBD" w:rsidRPr="00290B2C" w:rsidRDefault="007A1EBD" w:rsidP="007C3B49">
                  <w:pPr>
                    <w:pStyle w:val="Textoindependiente2"/>
                    <w:rPr>
                      <w:rFonts w:ascii="Museo Sans 300" w:hAnsi="Museo Sans 300" w:cs="Arial"/>
                      <w:sz w:val="16"/>
                      <w:szCs w:val="16"/>
                      <w:highlight w:val="yellow"/>
                    </w:rPr>
                  </w:pPr>
                </w:p>
                <w:p w14:paraId="08615CE2" w14:textId="77777777" w:rsidR="007A1EBD" w:rsidRPr="00290B2C" w:rsidRDefault="007A1EBD" w:rsidP="007C3B49">
                  <w:pPr>
                    <w:pStyle w:val="Textoindependiente2"/>
                    <w:rPr>
                      <w:rFonts w:ascii="Museo Sans 300" w:hAnsi="Museo Sans 300" w:cs="Arial"/>
                      <w:sz w:val="16"/>
                      <w:szCs w:val="16"/>
                      <w:highlight w:val="yellow"/>
                    </w:rPr>
                  </w:pPr>
                </w:p>
                <w:p w14:paraId="1A34FBDB" w14:textId="77777777" w:rsidR="007A1EBD" w:rsidRPr="00290B2C" w:rsidRDefault="007A1EBD" w:rsidP="007C3B49">
                  <w:pPr>
                    <w:pStyle w:val="Textoindependiente2"/>
                    <w:rPr>
                      <w:rFonts w:ascii="Museo Sans 300" w:hAnsi="Museo Sans 300" w:cs="Arial"/>
                      <w:sz w:val="16"/>
                      <w:szCs w:val="16"/>
                      <w:highlight w:val="yellow"/>
                    </w:rPr>
                  </w:pPr>
                </w:p>
                <w:p w14:paraId="1B1A6039" w14:textId="77777777" w:rsidR="007A1EBD" w:rsidRPr="00290B2C" w:rsidRDefault="007A1EBD" w:rsidP="007C3B49">
                  <w:pPr>
                    <w:pStyle w:val="Textoindependiente2"/>
                    <w:rPr>
                      <w:rFonts w:ascii="Museo Sans 300" w:hAnsi="Museo Sans 300" w:cs="Arial"/>
                      <w:sz w:val="16"/>
                      <w:szCs w:val="16"/>
                      <w:highlight w:val="yellow"/>
                    </w:rPr>
                  </w:pPr>
                </w:p>
                <w:p w14:paraId="7BD3A8E1" w14:textId="77777777" w:rsidR="00C75DE8" w:rsidRPr="00290B2C" w:rsidRDefault="00C75DE8" w:rsidP="007C3B49">
                  <w:pPr>
                    <w:pStyle w:val="Textoindependiente2"/>
                    <w:rPr>
                      <w:rFonts w:ascii="Museo Sans 300" w:hAnsi="Museo Sans 300" w:cs="Arial"/>
                      <w:sz w:val="16"/>
                      <w:szCs w:val="16"/>
                      <w:highlight w:val="yellow"/>
                    </w:rPr>
                  </w:pPr>
                </w:p>
                <w:p w14:paraId="3BB03326" w14:textId="77777777" w:rsidR="00C75DE8" w:rsidRPr="00290B2C" w:rsidRDefault="00C75DE8" w:rsidP="007C3B49">
                  <w:pPr>
                    <w:pStyle w:val="Textoindependiente2"/>
                    <w:rPr>
                      <w:rFonts w:ascii="Museo Sans 300" w:hAnsi="Museo Sans 300" w:cs="Arial"/>
                      <w:sz w:val="16"/>
                      <w:szCs w:val="16"/>
                      <w:highlight w:val="yellow"/>
                    </w:rPr>
                  </w:pPr>
                </w:p>
                <w:p w14:paraId="2E6130B3" w14:textId="77777777" w:rsidR="00C75DE8" w:rsidRPr="00290B2C" w:rsidRDefault="00C75DE8" w:rsidP="007C3B49">
                  <w:pPr>
                    <w:pStyle w:val="Textoindependiente2"/>
                    <w:rPr>
                      <w:rFonts w:ascii="Museo Sans 300" w:hAnsi="Museo Sans 300" w:cs="Arial"/>
                      <w:sz w:val="16"/>
                      <w:szCs w:val="16"/>
                      <w:highlight w:val="yellow"/>
                    </w:rPr>
                  </w:pPr>
                </w:p>
                <w:p w14:paraId="554BD46D" w14:textId="77777777" w:rsidR="00C75DE8" w:rsidRPr="00290B2C" w:rsidRDefault="00C75DE8" w:rsidP="007C3B49">
                  <w:pPr>
                    <w:pStyle w:val="Textoindependiente2"/>
                    <w:rPr>
                      <w:rFonts w:ascii="Museo Sans 300" w:hAnsi="Museo Sans 300" w:cs="Arial"/>
                      <w:sz w:val="16"/>
                      <w:szCs w:val="16"/>
                      <w:highlight w:val="yellow"/>
                    </w:rPr>
                  </w:pPr>
                </w:p>
                <w:p w14:paraId="69E75F8C" w14:textId="77777777" w:rsidR="00C75DE8" w:rsidRPr="00290B2C" w:rsidRDefault="00C75DE8" w:rsidP="007C3B49">
                  <w:pPr>
                    <w:pStyle w:val="Textoindependiente2"/>
                    <w:rPr>
                      <w:rFonts w:ascii="Museo Sans 300" w:hAnsi="Museo Sans 300" w:cs="Arial"/>
                      <w:sz w:val="16"/>
                      <w:szCs w:val="16"/>
                      <w:highlight w:val="yellow"/>
                    </w:rPr>
                  </w:pPr>
                </w:p>
                <w:p w14:paraId="577F1FA0" w14:textId="77777777" w:rsidR="00C75DE8" w:rsidRPr="00290B2C" w:rsidRDefault="00C75DE8" w:rsidP="007C3B49">
                  <w:pPr>
                    <w:pStyle w:val="Textoindependiente2"/>
                    <w:rPr>
                      <w:rFonts w:ascii="Museo Sans 300" w:hAnsi="Museo Sans 300" w:cs="Arial"/>
                      <w:sz w:val="16"/>
                      <w:szCs w:val="16"/>
                      <w:highlight w:val="yellow"/>
                    </w:rPr>
                  </w:pPr>
                </w:p>
                <w:p w14:paraId="1E9C3C20" w14:textId="77777777" w:rsidR="00C75DE8" w:rsidRPr="00290B2C" w:rsidRDefault="00C75DE8" w:rsidP="007C3B49">
                  <w:pPr>
                    <w:pStyle w:val="Textoindependiente2"/>
                    <w:rPr>
                      <w:rFonts w:ascii="Museo Sans 300" w:hAnsi="Museo Sans 300" w:cs="Arial"/>
                      <w:sz w:val="16"/>
                      <w:szCs w:val="16"/>
                      <w:highlight w:val="yellow"/>
                    </w:rPr>
                  </w:pPr>
                </w:p>
                <w:p w14:paraId="31FD0AEC" w14:textId="77777777" w:rsidR="00C75DE8" w:rsidRPr="00290B2C" w:rsidRDefault="00C75DE8" w:rsidP="007C3B49">
                  <w:pPr>
                    <w:pStyle w:val="Textoindependiente2"/>
                    <w:rPr>
                      <w:rFonts w:ascii="Museo Sans 300" w:hAnsi="Museo Sans 300" w:cs="Arial"/>
                      <w:sz w:val="16"/>
                      <w:szCs w:val="16"/>
                      <w:highlight w:val="yellow"/>
                    </w:rPr>
                  </w:pPr>
                </w:p>
                <w:p w14:paraId="2A80A6D5" w14:textId="77777777" w:rsidR="00C75DE8" w:rsidRPr="00290B2C" w:rsidRDefault="00C75DE8" w:rsidP="007C3B49">
                  <w:pPr>
                    <w:pStyle w:val="Textoindependiente2"/>
                    <w:rPr>
                      <w:rFonts w:ascii="Museo Sans 300" w:hAnsi="Museo Sans 300" w:cs="Arial"/>
                      <w:sz w:val="16"/>
                      <w:szCs w:val="16"/>
                      <w:highlight w:val="yellow"/>
                    </w:rPr>
                  </w:pPr>
                </w:p>
                <w:p w14:paraId="52FEDED3" w14:textId="77777777" w:rsidR="00C75DE8" w:rsidRPr="00290B2C" w:rsidRDefault="00C75DE8" w:rsidP="007C3B49">
                  <w:pPr>
                    <w:pStyle w:val="Textoindependiente2"/>
                    <w:rPr>
                      <w:rFonts w:ascii="Museo Sans 300" w:hAnsi="Museo Sans 300" w:cs="Arial"/>
                      <w:sz w:val="16"/>
                      <w:szCs w:val="16"/>
                      <w:highlight w:val="yellow"/>
                    </w:rPr>
                  </w:pPr>
                </w:p>
                <w:p w14:paraId="16B73160" w14:textId="1D14ACD0" w:rsidR="00C75DE8" w:rsidRPr="00290B2C" w:rsidRDefault="00C75DE8" w:rsidP="007C3B49">
                  <w:pPr>
                    <w:pStyle w:val="Textoindependiente2"/>
                    <w:ind w:left="213" w:right="329" w:hanging="213"/>
                    <w:rPr>
                      <w:rFonts w:ascii="Museo Sans 300" w:hAnsi="Museo Sans 300" w:cs="Arial"/>
                      <w:bCs/>
                      <w:spacing w:val="-2"/>
                      <w:sz w:val="16"/>
                      <w:szCs w:val="16"/>
                    </w:rPr>
                  </w:pPr>
                  <w:r w:rsidRPr="00290B2C">
                    <w:rPr>
                      <w:rFonts w:ascii="Museo Sans 300" w:hAnsi="Museo Sans 300" w:cs="Arial"/>
                      <w:bCs/>
                      <w:spacing w:val="-2"/>
                      <w:sz w:val="16"/>
                      <w:szCs w:val="16"/>
                    </w:rPr>
                    <w:t xml:space="preserve">1.2 EXPERIENCIA ESPECÍFICA DE LA EMPRESA </w:t>
                  </w:r>
                </w:p>
                <w:p w14:paraId="0CEDF8DC" w14:textId="016A1CD3" w:rsidR="00C75DE8" w:rsidRPr="00290B2C" w:rsidRDefault="00C75DE8" w:rsidP="007C3B49">
                  <w:pPr>
                    <w:pStyle w:val="Textoindependiente2"/>
                    <w:ind w:left="351" w:hanging="351"/>
                    <w:rPr>
                      <w:rFonts w:ascii="Museo Sans 300" w:hAnsi="Museo Sans 300" w:cs="Arial"/>
                      <w:bCs/>
                      <w:spacing w:val="-2"/>
                      <w:sz w:val="16"/>
                      <w:szCs w:val="16"/>
                    </w:rPr>
                  </w:pPr>
                  <w:r w:rsidRPr="00290B2C">
                    <w:rPr>
                      <w:rFonts w:ascii="Museo Sans 300" w:hAnsi="Museo Sans 300" w:cs="Arial"/>
                      <w:bCs/>
                      <w:spacing w:val="-2"/>
                      <w:sz w:val="16"/>
                      <w:szCs w:val="16"/>
                    </w:rPr>
                    <w:br/>
                    <w:t>(Evaluación de referencias).</w:t>
                  </w:r>
                </w:p>
                <w:p w14:paraId="7DAECB69" w14:textId="77777777" w:rsidR="00C75DE8" w:rsidRPr="00290B2C" w:rsidRDefault="00C75DE8" w:rsidP="007C3B49">
                  <w:pPr>
                    <w:pStyle w:val="Textoindependiente2"/>
                    <w:rPr>
                      <w:rFonts w:ascii="Museo Sans 300" w:hAnsi="Museo Sans 300" w:cs="Arial"/>
                      <w:sz w:val="16"/>
                      <w:szCs w:val="16"/>
                      <w:highlight w:val="yellow"/>
                    </w:rPr>
                  </w:pPr>
                </w:p>
              </w:tc>
              <w:tc>
                <w:tcPr>
                  <w:tcW w:w="5408" w:type="dxa"/>
                  <w:tcBorders>
                    <w:top w:val="single" w:sz="4" w:space="0" w:color="auto"/>
                    <w:left w:val="single" w:sz="4" w:space="0" w:color="auto"/>
                    <w:bottom w:val="single" w:sz="4" w:space="0" w:color="auto"/>
                    <w:right w:val="single" w:sz="4" w:space="0" w:color="auto"/>
                  </w:tcBorders>
                </w:tcPr>
                <w:p w14:paraId="35BE6698" w14:textId="50021C39" w:rsidR="007A1EBD" w:rsidRPr="00290B2C" w:rsidRDefault="007A1EBD" w:rsidP="007C3B49">
                  <w:pPr>
                    <w:ind w:left="217" w:hanging="283"/>
                    <w:jc w:val="both"/>
                    <w:rPr>
                      <w:rFonts w:ascii="Museo Sans 300" w:hAnsi="Museo Sans 300" w:cs="Arial"/>
                      <w:sz w:val="16"/>
                      <w:szCs w:val="16"/>
                    </w:rPr>
                  </w:pPr>
                  <w:r w:rsidRPr="00290B2C">
                    <w:rPr>
                      <w:rFonts w:ascii="Museo Sans 300" w:hAnsi="Museo Sans 300" w:cs="Arial"/>
                      <w:sz w:val="16"/>
                      <w:szCs w:val="16"/>
                    </w:rPr>
                    <w:t>1.1</w:t>
                  </w:r>
                  <w:r w:rsidRPr="00290B2C">
                    <w:rPr>
                      <w:rFonts w:ascii="Museo Sans 300" w:hAnsi="Museo Sans 300" w:cs="Arial"/>
                      <w:b/>
                      <w:sz w:val="16"/>
                      <w:szCs w:val="16"/>
                    </w:rPr>
                    <w:t xml:space="preserve"> </w:t>
                  </w:r>
                  <w:r w:rsidRPr="00290B2C">
                    <w:rPr>
                      <w:rFonts w:ascii="Museo Sans 300" w:hAnsi="Museo Sans 300" w:cs="Arial"/>
                      <w:sz w:val="16"/>
                      <w:szCs w:val="16"/>
                      <w:lang w:eastAsia="x-none"/>
                    </w:rPr>
                    <w:t>Haber ejecutado contratos iguales o similares como contratista principal durante el periodo comprendido del año 201</w:t>
                  </w:r>
                  <w:r w:rsidR="000A2215" w:rsidRPr="00290B2C">
                    <w:rPr>
                      <w:rFonts w:ascii="Museo Sans 300" w:hAnsi="Museo Sans 300" w:cs="Arial"/>
                      <w:sz w:val="16"/>
                      <w:szCs w:val="16"/>
                      <w:lang w:eastAsia="x-none"/>
                    </w:rPr>
                    <w:t>0</w:t>
                  </w:r>
                  <w:r w:rsidRPr="00290B2C">
                    <w:rPr>
                      <w:rFonts w:ascii="Museo Sans 300" w:hAnsi="Museo Sans 300" w:cs="Arial"/>
                      <w:sz w:val="16"/>
                      <w:szCs w:val="16"/>
                      <w:lang w:eastAsia="x-none"/>
                    </w:rPr>
                    <w:t xml:space="preserve"> a la fecha, cuyo monto acumulado sea igual o mayor al 50%, del monto del ítem ofertado de esta Contratación. Si cumple lo requerido obtiene 40%</w:t>
                  </w:r>
                  <w:r w:rsidR="00544440" w:rsidRPr="00290B2C">
                    <w:rPr>
                      <w:rFonts w:ascii="Museo Sans 300" w:hAnsi="Museo Sans 300" w:cs="Arial"/>
                      <w:sz w:val="16"/>
                      <w:szCs w:val="16"/>
                      <w:lang w:eastAsia="x-none"/>
                    </w:rPr>
                    <w:t xml:space="preserve"> (Formulario F5). </w:t>
                  </w:r>
                  <w:r w:rsidRPr="00290B2C">
                    <w:rPr>
                      <w:rFonts w:ascii="Museo Sans 300" w:hAnsi="Museo Sans 300" w:cs="Arial"/>
                      <w:sz w:val="16"/>
                      <w:szCs w:val="16"/>
                      <w:lang w:eastAsia="x-none"/>
                    </w:rPr>
                    <w:t>Si no cumple lo requerido, utilizar los rangos siguientes:</w:t>
                  </w:r>
                  <w:r w:rsidRPr="00290B2C">
                    <w:rPr>
                      <w:rFonts w:ascii="Museo Sans 300" w:hAnsi="Museo Sans 300" w:cs="Arial"/>
                      <w:sz w:val="16"/>
                      <w:szCs w:val="16"/>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1843"/>
                  </w:tblGrid>
                  <w:tr w:rsidR="007A1EBD" w:rsidRPr="00290B2C" w14:paraId="6EA7688D" w14:textId="77777777" w:rsidTr="00C75DE8">
                    <w:trPr>
                      <w:trHeight w:val="409"/>
                      <w:tblHeader/>
                    </w:trPr>
                    <w:tc>
                      <w:tcPr>
                        <w:tcW w:w="318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BB046C8" w14:textId="77777777" w:rsidR="007A1EBD" w:rsidRPr="00290B2C" w:rsidRDefault="007A1EBD" w:rsidP="007C3B49">
                        <w:pPr>
                          <w:tabs>
                            <w:tab w:val="left" w:pos="3156"/>
                          </w:tabs>
                          <w:spacing w:after="0" w:line="240" w:lineRule="auto"/>
                          <w:jc w:val="center"/>
                          <w:rPr>
                            <w:rFonts w:ascii="Museo Sans 300" w:hAnsi="Museo Sans 300" w:cs="Arial"/>
                            <w:b/>
                            <w:sz w:val="16"/>
                            <w:szCs w:val="16"/>
                            <w:highlight w:val="yellow"/>
                          </w:rPr>
                        </w:pPr>
                        <w:r w:rsidRPr="00290B2C">
                          <w:rPr>
                            <w:rFonts w:ascii="Museo Sans 300" w:hAnsi="Museo Sans 300" w:cs="Arial"/>
                            <w:b/>
                            <w:sz w:val="16"/>
                            <w:szCs w:val="16"/>
                          </w:rPr>
                          <w:t>% Oferta Económica</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49837F4" w14:textId="77777777" w:rsidR="007A1EBD" w:rsidRPr="00290B2C" w:rsidRDefault="007A1EBD" w:rsidP="007C3B49">
                        <w:pPr>
                          <w:tabs>
                            <w:tab w:val="left" w:pos="3156"/>
                          </w:tabs>
                          <w:spacing w:after="0" w:line="240" w:lineRule="auto"/>
                          <w:jc w:val="center"/>
                          <w:rPr>
                            <w:rFonts w:ascii="Museo Sans 300" w:hAnsi="Museo Sans 300" w:cs="Arial"/>
                            <w:b/>
                            <w:sz w:val="16"/>
                            <w:szCs w:val="16"/>
                            <w:highlight w:val="yellow"/>
                          </w:rPr>
                        </w:pPr>
                        <w:r w:rsidRPr="00290B2C">
                          <w:rPr>
                            <w:rFonts w:ascii="Museo Sans 300" w:hAnsi="Museo Sans 300" w:cs="Arial"/>
                            <w:b/>
                            <w:sz w:val="16"/>
                            <w:szCs w:val="16"/>
                          </w:rPr>
                          <w:t>Rangos de Evaluación</w:t>
                        </w:r>
                      </w:p>
                    </w:tc>
                  </w:tr>
                  <w:tr w:rsidR="007A1EBD" w:rsidRPr="00290B2C" w14:paraId="36570730" w14:textId="77777777" w:rsidTr="00224062">
                    <w:trPr>
                      <w:trHeight w:val="675"/>
                    </w:trPr>
                    <w:tc>
                      <w:tcPr>
                        <w:tcW w:w="3189" w:type="dxa"/>
                        <w:shd w:val="clear" w:color="auto" w:fill="auto"/>
                      </w:tcPr>
                      <w:p w14:paraId="2762CC0E" w14:textId="77777777" w:rsidR="007A1EBD" w:rsidRPr="00290B2C" w:rsidRDefault="007A1EBD" w:rsidP="007C3B49">
                        <w:pPr>
                          <w:tabs>
                            <w:tab w:val="left" w:pos="3156"/>
                          </w:tabs>
                          <w:spacing w:after="120" w:line="240" w:lineRule="auto"/>
                          <w:jc w:val="both"/>
                          <w:rPr>
                            <w:rFonts w:ascii="Museo Sans 300" w:hAnsi="Museo Sans 300" w:cs="Arial"/>
                            <w:sz w:val="16"/>
                            <w:szCs w:val="16"/>
                            <w:lang w:val="es-ES" w:eastAsia="x-none"/>
                          </w:rPr>
                        </w:pPr>
                        <w:r w:rsidRPr="00290B2C">
                          <w:rPr>
                            <w:rFonts w:ascii="Museo Sans 300" w:hAnsi="Museo Sans 300" w:cs="Arial"/>
                            <w:sz w:val="16"/>
                            <w:szCs w:val="16"/>
                            <w:lang w:val="es-MX"/>
                          </w:rPr>
                          <w:t>Si el monto de los contratos ejecutados oscila entre el 40.00% y 49.99% del valor de la oferta económica</w:t>
                        </w:r>
                      </w:p>
                    </w:tc>
                    <w:tc>
                      <w:tcPr>
                        <w:tcW w:w="1843" w:type="dxa"/>
                        <w:tcBorders>
                          <w:top w:val="single" w:sz="4" w:space="0" w:color="auto"/>
                          <w:left w:val="single" w:sz="4" w:space="0" w:color="auto"/>
                          <w:bottom w:val="single" w:sz="4" w:space="0" w:color="auto"/>
                          <w:right w:val="single" w:sz="4" w:space="0" w:color="auto"/>
                        </w:tcBorders>
                        <w:vAlign w:val="center"/>
                      </w:tcPr>
                      <w:p w14:paraId="143AFF0B" w14:textId="25D0FC76" w:rsidR="007A1EBD" w:rsidRPr="00290B2C" w:rsidRDefault="00C07F5F" w:rsidP="007C3B49">
                        <w:pPr>
                          <w:tabs>
                            <w:tab w:val="left" w:pos="3156"/>
                          </w:tabs>
                          <w:spacing w:after="120" w:line="240" w:lineRule="auto"/>
                          <w:jc w:val="center"/>
                          <w:rPr>
                            <w:rFonts w:ascii="Museo Sans 300" w:hAnsi="Museo Sans 300" w:cs="Arial"/>
                            <w:sz w:val="16"/>
                            <w:szCs w:val="16"/>
                            <w:lang w:val="es-ES" w:eastAsia="x-none"/>
                          </w:rPr>
                        </w:pPr>
                        <w:r w:rsidRPr="00290B2C">
                          <w:rPr>
                            <w:rFonts w:ascii="Museo Sans 300" w:hAnsi="Museo Sans 300" w:cs="Arial"/>
                            <w:sz w:val="16"/>
                            <w:szCs w:val="16"/>
                            <w:lang w:val="es-ES" w:eastAsia="x-none"/>
                          </w:rPr>
                          <w:t>30</w:t>
                        </w:r>
                        <w:r w:rsidR="007A1EBD" w:rsidRPr="00290B2C">
                          <w:rPr>
                            <w:rFonts w:ascii="Museo Sans 300" w:hAnsi="Museo Sans 300" w:cs="Arial"/>
                            <w:sz w:val="16"/>
                            <w:szCs w:val="16"/>
                            <w:lang w:val="es-ES" w:eastAsia="x-none"/>
                          </w:rPr>
                          <w:t>.00%</w:t>
                        </w:r>
                      </w:p>
                    </w:tc>
                  </w:tr>
                  <w:tr w:rsidR="007A1EBD" w:rsidRPr="00290B2C" w14:paraId="767A7EF5" w14:textId="77777777" w:rsidTr="007A1EBD">
                    <w:trPr>
                      <w:trHeight w:val="266"/>
                    </w:trPr>
                    <w:tc>
                      <w:tcPr>
                        <w:tcW w:w="3189" w:type="dxa"/>
                        <w:shd w:val="clear" w:color="auto" w:fill="auto"/>
                      </w:tcPr>
                      <w:p w14:paraId="43BB8D23" w14:textId="77777777" w:rsidR="007A1EBD" w:rsidRPr="00290B2C" w:rsidRDefault="007A1EBD" w:rsidP="007C3B49">
                        <w:pPr>
                          <w:tabs>
                            <w:tab w:val="left" w:pos="3156"/>
                          </w:tabs>
                          <w:spacing w:after="120" w:line="240" w:lineRule="auto"/>
                          <w:jc w:val="both"/>
                          <w:rPr>
                            <w:rFonts w:ascii="Museo Sans 300" w:hAnsi="Museo Sans 300" w:cs="Arial"/>
                            <w:sz w:val="16"/>
                            <w:szCs w:val="16"/>
                            <w:lang w:val="es-ES" w:eastAsia="x-none"/>
                          </w:rPr>
                        </w:pPr>
                        <w:r w:rsidRPr="00290B2C">
                          <w:rPr>
                            <w:rFonts w:ascii="Museo Sans 300" w:hAnsi="Museo Sans 300" w:cs="Arial"/>
                            <w:sz w:val="16"/>
                            <w:szCs w:val="16"/>
                            <w:lang w:val="es-MX"/>
                          </w:rPr>
                          <w:t>Si el monto de los contratos ejecutados oscila entre el 30.00% y 39.99% del valor de la oferta económica</w:t>
                        </w:r>
                      </w:p>
                    </w:tc>
                    <w:tc>
                      <w:tcPr>
                        <w:tcW w:w="1843" w:type="dxa"/>
                        <w:tcBorders>
                          <w:top w:val="single" w:sz="4" w:space="0" w:color="auto"/>
                          <w:left w:val="single" w:sz="4" w:space="0" w:color="auto"/>
                          <w:bottom w:val="single" w:sz="4" w:space="0" w:color="auto"/>
                          <w:right w:val="single" w:sz="4" w:space="0" w:color="auto"/>
                        </w:tcBorders>
                        <w:vAlign w:val="center"/>
                      </w:tcPr>
                      <w:p w14:paraId="0D22433F" w14:textId="32E80B4D" w:rsidR="007A1EBD" w:rsidRPr="00290B2C" w:rsidRDefault="00C07F5F" w:rsidP="007C3B49">
                        <w:pPr>
                          <w:tabs>
                            <w:tab w:val="left" w:pos="3156"/>
                          </w:tabs>
                          <w:spacing w:after="120" w:line="240" w:lineRule="auto"/>
                          <w:jc w:val="center"/>
                          <w:rPr>
                            <w:rFonts w:ascii="Museo Sans 300" w:hAnsi="Museo Sans 300" w:cs="Arial"/>
                            <w:sz w:val="16"/>
                            <w:szCs w:val="16"/>
                            <w:lang w:val="es-ES" w:eastAsia="x-none"/>
                          </w:rPr>
                        </w:pPr>
                        <w:r w:rsidRPr="00290B2C">
                          <w:rPr>
                            <w:rFonts w:ascii="Museo Sans 300" w:hAnsi="Museo Sans 300" w:cs="Arial"/>
                            <w:sz w:val="16"/>
                            <w:szCs w:val="16"/>
                            <w:lang w:val="es-ES" w:eastAsia="x-none"/>
                          </w:rPr>
                          <w:t>20</w:t>
                        </w:r>
                        <w:r w:rsidR="007A1EBD" w:rsidRPr="00290B2C">
                          <w:rPr>
                            <w:rFonts w:ascii="Museo Sans 300" w:hAnsi="Museo Sans 300" w:cs="Arial"/>
                            <w:sz w:val="16"/>
                            <w:szCs w:val="16"/>
                            <w:lang w:val="es-ES" w:eastAsia="x-none"/>
                          </w:rPr>
                          <w:t>.00%</w:t>
                        </w:r>
                      </w:p>
                    </w:tc>
                  </w:tr>
                  <w:tr w:rsidR="007A1EBD" w:rsidRPr="00290B2C" w14:paraId="7EEE15E3" w14:textId="77777777" w:rsidTr="007A1EBD">
                    <w:trPr>
                      <w:trHeight w:val="188"/>
                    </w:trPr>
                    <w:tc>
                      <w:tcPr>
                        <w:tcW w:w="3189" w:type="dxa"/>
                        <w:shd w:val="clear" w:color="auto" w:fill="auto"/>
                      </w:tcPr>
                      <w:p w14:paraId="54656A40" w14:textId="77777777" w:rsidR="007A1EBD" w:rsidRPr="00290B2C" w:rsidRDefault="007A1EBD" w:rsidP="007C3B49">
                        <w:pPr>
                          <w:tabs>
                            <w:tab w:val="left" w:pos="3156"/>
                          </w:tabs>
                          <w:spacing w:after="120" w:line="240" w:lineRule="auto"/>
                          <w:jc w:val="both"/>
                          <w:rPr>
                            <w:rFonts w:ascii="Museo Sans 300" w:hAnsi="Museo Sans 300" w:cs="Arial"/>
                            <w:sz w:val="16"/>
                            <w:szCs w:val="16"/>
                            <w:lang w:val="es-ES" w:eastAsia="x-none"/>
                          </w:rPr>
                        </w:pPr>
                        <w:r w:rsidRPr="00290B2C">
                          <w:rPr>
                            <w:rFonts w:ascii="Museo Sans 300" w:hAnsi="Museo Sans 300" w:cs="Arial"/>
                            <w:sz w:val="16"/>
                            <w:szCs w:val="16"/>
                            <w:lang w:val="es-MX"/>
                          </w:rPr>
                          <w:t>Si el monto de los contratos ejecutados oscila es menor o igual a 29.99% del valor de la oferta económica</w:t>
                        </w:r>
                      </w:p>
                    </w:tc>
                    <w:tc>
                      <w:tcPr>
                        <w:tcW w:w="1843" w:type="dxa"/>
                        <w:tcBorders>
                          <w:top w:val="single" w:sz="4" w:space="0" w:color="auto"/>
                          <w:left w:val="single" w:sz="4" w:space="0" w:color="auto"/>
                          <w:bottom w:val="single" w:sz="4" w:space="0" w:color="auto"/>
                          <w:right w:val="single" w:sz="4" w:space="0" w:color="auto"/>
                        </w:tcBorders>
                        <w:vAlign w:val="center"/>
                      </w:tcPr>
                      <w:p w14:paraId="51A9ECCB" w14:textId="0B065088" w:rsidR="007A1EBD" w:rsidRPr="00290B2C" w:rsidRDefault="007A1EBD" w:rsidP="007C3B49">
                        <w:pPr>
                          <w:tabs>
                            <w:tab w:val="left" w:pos="3156"/>
                          </w:tabs>
                          <w:spacing w:after="120" w:line="240" w:lineRule="auto"/>
                          <w:jc w:val="center"/>
                          <w:rPr>
                            <w:rFonts w:ascii="Museo Sans 300" w:hAnsi="Museo Sans 300" w:cs="Arial"/>
                            <w:sz w:val="16"/>
                            <w:szCs w:val="16"/>
                            <w:lang w:val="es-ES" w:eastAsia="x-none"/>
                          </w:rPr>
                        </w:pPr>
                        <w:r w:rsidRPr="00290B2C">
                          <w:rPr>
                            <w:rFonts w:ascii="Museo Sans 300" w:hAnsi="Museo Sans 300" w:cs="Arial"/>
                            <w:sz w:val="16"/>
                            <w:szCs w:val="16"/>
                            <w:lang w:val="es-ES" w:eastAsia="x-none"/>
                          </w:rPr>
                          <w:t>1</w:t>
                        </w:r>
                        <w:r w:rsidR="00C07F5F" w:rsidRPr="00290B2C">
                          <w:rPr>
                            <w:rFonts w:ascii="Museo Sans 300" w:hAnsi="Museo Sans 300" w:cs="Arial"/>
                            <w:sz w:val="16"/>
                            <w:szCs w:val="16"/>
                            <w:lang w:val="es-ES" w:eastAsia="x-none"/>
                          </w:rPr>
                          <w:t>0</w:t>
                        </w:r>
                        <w:r w:rsidRPr="00290B2C">
                          <w:rPr>
                            <w:rFonts w:ascii="Museo Sans 300" w:hAnsi="Museo Sans 300" w:cs="Arial"/>
                            <w:sz w:val="16"/>
                            <w:szCs w:val="16"/>
                            <w:lang w:val="es-ES" w:eastAsia="x-none"/>
                          </w:rPr>
                          <w:t>.00%</w:t>
                        </w:r>
                      </w:p>
                    </w:tc>
                  </w:tr>
                </w:tbl>
                <w:p w14:paraId="0ECAA61F" w14:textId="77777777" w:rsidR="007A1EBD" w:rsidRPr="00290B2C" w:rsidRDefault="007A1EBD" w:rsidP="007C3B49">
                  <w:pPr>
                    <w:tabs>
                      <w:tab w:val="left" w:pos="3156"/>
                    </w:tabs>
                    <w:jc w:val="both"/>
                    <w:rPr>
                      <w:rFonts w:ascii="Museo Sans 300" w:hAnsi="Museo Sans 300" w:cs="Arial"/>
                      <w:sz w:val="16"/>
                      <w:szCs w:val="16"/>
                      <w:highlight w:val="yellow"/>
                    </w:rPr>
                  </w:pPr>
                </w:p>
                <w:p w14:paraId="4B39958C" w14:textId="4B1E2172" w:rsidR="005949E0" w:rsidRPr="00290B2C" w:rsidRDefault="007A1EBD" w:rsidP="007C3B49">
                  <w:pPr>
                    <w:pStyle w:val="Prrafodelista"/>
                    <w:ind w:left="0"/>
                    <w:jc w:val="both"/>
                    <w:rPr>
                      <w:rFonts w:ascii="Museo Sans 300" w:hAnsi="Museo Sans 300" w:cs="Arial"/>
                      <w:sz w:val="16"/>
                      <w:szCs w:val="16"/>
                      <w:lang w:val="es-MX"/>
                    </w:rPr>
                  </w:pPr>
                  <w:r w:rsidRPr="00290B2C">
                    <w:rPr>
                      <w:rFonts w:ascii="Museo Sans 300" w:hAnsi="Museo Sans 300" w:cs="Arial"/>
                      <w:sz w:val="16"/>
                      <w:szCs w:val="16"/>
                    </w:rPr>
                    <w:t xml:space="preserve">1.2 </w:t>
                  </w:r>
                  <w:r w:rsidR="005949E0" w:rsidRPr="00290B2C">
                    <w:rPr>
                      <w:rFonts w:ascii="Museo Sans 300" w:hAnsi="Museo Sans 300" w:cs="Arial"/>
                      <w:sz w:val="16"/>
                      <w:szCs w:val="16"/>
                    </w:rPr>
                    <w:t xml:space="preserve">Original o fotocopia certificada por notario de </w:t>
                  </w:r>
                  <w:r w:rsidR="005949E0" w:rsidRPr="00290B2C">
                    <w:rPr>
                      <w:rFonts w:ascii="Museo Sans 300" w:hAnsi="Museo Sans 300" w:cs="Arial"/>
                      <w:sz w:val="16"/>
                      <w:szCs w:val="16"/>
                      <w:lang w:val="es-MX"/>
                    </w:rPr>
                    <w:t xml:space="preserve">Referencias emitidas por Empresas o Instituciones en las que se haya ejecutado contratos de </w:t>
                  </w:r>
                  <w:r w:rsidR="005949E0" w:rsidRPr="00290B2C">
                    <w:rPr>
                      <w:rFonts w:ascii="Museo Sans 300" w:hAnsi="Museo Sans 300" w:cs="Arial"/>
                      <w:sz w:val="16"/>
                      <w:szCs w:val="16"/>
                    </w:rPr>
                    <w:t xml:space="preserve">Rehabilitación o construcción similares </w:t>
                  </w:r>
                  <w:r w:rsidR="005949E0" w:rsidRPr="00290B2C">
                    <w:rPr>
                      <w:rFonts w:ascii="Museo Sans 300" w:hAnsi="Museo Sans 300" w:cs="Arial"/>
                      <w:sz w:val="16"/>
                      <w:szCs w:val="16"/>
                      <w:lang w:val="es-MX"/>
                    </w:rPr>
                    <w:t xml:space="preserve">a los del presente proceso </w:t>
                  </w:r>
                  <w:r w:rsidR="005949E0" w:rsidRPr="00290B2C">
                    <w:rPr>
                      <w:rFonts w:ascii="Museo Sans 300" w:hAnsi="Museo Sans 300" w:cs="Arial"/>
                      <w:b/>
                      <w:bCs/>
                      <w:sz w:val="16"/>
                      <w:szCs w:val="16"/>
                      <w:lang w:val="es-MX"/>
                    </w:rPr>
                    <w:t>como contratista principal</w:t>
                  </w:r>
                  <w:r w:rsidR="005949E0" w:rsidRPr="00290B2C">
                    <w:rPr>
                      <w:rFonts w:ascii="Museo Sans 300" w:hAnsi="Museo Sans 300" w:cs="Arial"/>
                      <w:sz w:val="16"/>
                      <w:szCs w:val="16"/>
                      <w:lang w:val="es-MX"/>
                    </w:rPr>
                    <w:t xml:space="preserve"> por un monto (cada contrato) de </w:t>
                  </w:r>
                  <w:r w:rsidR="005949E0" w:rsidRPr="00290B2C">
                    <w:rPr>
                      <w:rFonts w:ascii="Museo Sans 300" w:hAnsi="Museo Sans 300" w:cs="Arial"/>
                      <w:b/>
                      <w:bCs/>
                      <w:sz w:val="16"/>
                      <w:szCs w:val="16"/>
                      <w:u w:val="single"/>
                      <w:lang w:val="es-MX"/>
                    </w:rPr>
                    <w:t>US 20,000.00</w:t>
                  </w:r>
                  <w:r w:rsidR="005949E0" w:rsidRPr="00290B2C">
                    <w:rPr>
                      <w:rFonts w:ascii="Museo Sans 300" w:hAnsi="Museo Sans 300" w:cs="Arial"/>
                      <w:sz w:val="16"/>
                      <w:szCs w:val="16"/>
                      <w:lang w:val="es-MX"/>
                    </w:rPr>
                    <w:t>, durante el período: 2010 a la fecha (contratos finalizados). Para efectos de evaluación se tomarán únicamente las referencias que tenga grado de satisfacción de Excelente o Muy Bueno</w:t>
                  </w:r>
                  <w:r w:rsidR="00D44578" w:rsidRPr="00290B2C">
                    <w:rPr>
                      <w:rFonts w:ascii="Museo Sans 300" w:hAnsi="Museo Sans 300" w:cs="Arial"/>
                      <w:sz w:val="16"/>
                      <w:szCs w:val="16"/>
                      <w:lang w:val="es-MX"/>
                    </w:rPr>
                    <w:t xml:space="preserve">. Las referencias </w:t>
                  </w:r>
                  <w:r w:rsidR="00D44578" w:rsidRPr="00290B2C">
                    <w:rPr>
                      <w:rFonts w:ascii="Museo Sans 300" w:hAnsi="Museo Sans 300" w:cs="Arial"/>
                      <w:sz w:val="16"/>
                      <w:szCs w:val="16"/>
                    </w:rPr>
                    <w:t>deberán contener como mínimo la siguiente información: Descripción de los servicios prestados, período en que fue suministrado (inicio –finalización) monto y grado de satisfacción (Muy Bueno o Excelente).</w:t>
                  </w:r>
                  <w:r w:rsidR="005949E0" w:rsidRPr="00290B2C">
                    <w:rPr>
                      <w:rFonts w:ascii="Museo Sans 300" w:hAnsi="Museo Sans 300" w:cs="Arial"/>
                      <w:sz w:val="16"/>
                      <w:szCs w:val="16"/>
                      <w:lang w:val="es-MX"/>
                    </w:rPr>
                    <w:t xml:space="preserve"> (Formulario F </w:t>
                  </w:r>
                  <w:r w:rsidR="00A71338" w:rsidRPr="00290B2C">
                    <w:rPr>
                      <w:rFonts w:ascii="Museo Sans 300" w:hAnsi="Museo Sans 300" w:cs="Arial"/>
                      <w:sz w:val="16"/>
                      <w:szCs w:val="16"/>
                      <w:lang w:val="es-MX"/>
                    </w:rPr>
                    <w:t>6</w:t>
                  </w:r>
                  <w:r w:rsidR="005949E0" w:rsidRPr="00290B2C">
                    <w:rPr>
                      <w:rFonts w:ascii="Museo Sans 300" w:hAnsi="Museo Sans 300" w:cs="Arial"/>
                      <w:sz w:val="16"/>
                      <w:szCs w:val="16"/>
                      <w:lang w:val="es-MX"/>
                    </w:rPr>
                    <w:t xml:space="preserve">). </w:t>
                  </w:r>
                </w:p>
                <w:p w14:paraId="42B3F5B2" w14:textId="77777777" w:rsidR="00D44578" w:rsidRPr="00290B2C" w:rsidRDefault="00D44578" w:rsidP="007C3B49">
                  <w:pPr>
                    <w:pStyle w:val="Prrafodelista"/>
                    <w:ind w:left="0"/>
                    <w:jc w:val="both"/>
                    <w:rPr>
                      <w:rFonts w:ascii="Museo Sans 300" w:hAnsi="Museo Sans 300" w:cs="Arial"/>
                      <w:sz w:val="16"/>
                      <w:szCs w:val="16"/>
                    </w:rPr>
                  </w:pPr>
                </w:p>
                <w:p w14:paraId="28261E97" w14:textId="67F87BD8" w:rsidR="00D44578" w:rsidRPr="00290B2C" w:rsidRDefault="00D44578" w:rsidP="007C3B49">
                  <w:pPr>
                    <w:pStyle w:val="Prrafodelista"/>
                    <w:ind w:left="0"/>
                    <w:jc w:val="both"/>
                    <w:rPr>
                      <w:rFonts w:ascii="Museo Sans 300" w:hAnsi="Museo Sans 300" w:cs="Arial"/>
                      <w:sz w:val="16"/>
                      <w:szCs w:val="16"/>
                    </w:rPr>
                  </w:pPr>
                  <w:r w:rsidRPr="00290B2C">
                    <w:rPr>
                      <w:rFonts w:ascii="Museo Sans 300" w:hAnsi="Museo Sans 300" w:cs="Arial"/>
                      <w:sz w:val="16"/>
                      <w:szCs w:val="16"/>
                    </w:rPr>
                    <w:t>En caso de haber ejecutado contratos iguales o similares en este Ministerio, Al menos una de las referencias debe ser emitida por esta institución y debe corresponder al último contrato</w:t>
                  </w:r>
                  <w:r w:rsidRPr="00290B2C">
                    <w:rPr>
                      <w:rFonts w:ascii="Museo Sans 300" w:hAnsi="Museo Sans 300" w:cs="Arial"/>
                      <w:b/>
                      <w:sz w:val="16"/>
                      <w:szCs w:val="16"/>
                    </w:rPr>
                    <w:t xml:space="preserve"> </w:t>
                  </w:r>
                  <w:r w:rsidRPr="00290B2C">
                    <w:rPr>
                      <w:rFonts w:ascii="Museo Sans 300" w:hAnsi="Museo Sans 300" w:cs="Arial"/>
                      <w:sz w:val="16"/>
                      <w:szCs w:val="16"/>
                    </w:rPr>
                    <w:t xml:space="preserve">ejecutado. </w:t>
                  </w:r>
                </w:p>
                <w:p w14:paraId="03915B0D" w14:textId="77777777" w:rsidR="007A1EBD" w:rsidRPr="00290B2C" w:rsidRDefault="007A1EBD" w:rsidP="007C3B49">
                  <w:pPr>
                    <w:jc w:val="both"/>
                    <w:rPr>
                      <w:rFonts w:ascii="Museo Sans 300" w:hAnsi="Museo Sans 300" w:cs="Arial"/>
                      <w:sz w:val="16"/>
                      <w:szCs w:val="16"/>
                      <w:highlight w:val="yellow"/>
                      <w:lang w:eastAsia="zh-CN"/>
                    </w:rPr>
                  </w:pPr>
                  <w:r w:rsidRPr="00290B2C">
                    <w:rPr>
                      <w:rFonts w:ascii="Museo Sans 300" w:hAnsi="Museo Sans 300" w:cs="Arial"/>
                      <w:sz w:val="16"/>
                      <w:szCs w:val="16"/>
                    </w:rPr>
                    <w:t>Para asignar el puntaje de este criterio de evaluación, se tomará en cuenta el número de referencias presentadas y el grado de satisfacción de éstas, según detalle:</w:t>
                  </w:r>
                </w:p>
                <w:tbl>
                  <w:tblPr>
                    <w:tblW w:w="5126" w:type="dxa"/>
                    <w:tblInd w:w="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34"/>
                    <w:gridCol w:w="2092"/>
                  </w:tblGrid>
                  <w:tr w:rsidR="007A1EBD" w:rsidRPr="00290B2C" w14:paraId="0FA53700" w14:textId="77777777" w:rsidTr="00687BED">
                    <w:trPr>
                      <w:trHeight w:val="473"/>
                    </w:trPr>
                    <w:tc>
                      <w:tcPr>
                        <w:tcW w:w="3034" w:type="dxa"/>
                        <w:tcBorders>
                          <w:bottom w:val="single" w:sz="2" w:space="0" w:color="auto"/>
                        </w:tcBorders>
                        <w:tcMar>
                          <w:top w:w="0" w:type="dxa"/>
                          <w:left w:w="108" w:type="dxa"/>
                          <w:bottom w:w="0" w:type="dxa"/>
                          <w:right w:w="108" w:type="dxa"/>
                        </w:tcMar>
                        <w:vAlign w:val="center"/>
                        <w:hideMark/>
                      </w:tcPr>
                      <w:p w14:paraId="1EE15120" w14:textId="77777777" w:rsidR="007A1EBD" w:rsidRPr="00290B2C" w:rsidRDefault="007A1EBD" w:rsidP="007C3B49">
                        <w:pPr>
                          <w:spacing w:after="0"/>
                          <w:jc w:val="center"/>
                          <w:rPr>
                            <w:rFonts w:ascii="Museo Sans 300" w:hAnsi="Museo Sans 300" w:cs="Arial"/>
                            <w:b/>
                            <w:bCs/>
                            <w:sz w:val="16"/>
                            <w:szCs w:val="16"/>
                          </w:rPr>
                        </w:pPr>
                        <w:r w:rsidRPr="00290B2C">
                          <w:rPr>
                            <w:rFonts w:ascii="Museo Sans 300" w:hAnsi="Museo Sans 300" w:cs="Arial"/>
                            <w:b/>
                            <w:bCs/>
                            <w:sz w:val="16"/>
                            <w:szCs w:val="16"/>
                          </w:rPr>
                          <w:t>Número de Referencias Presentadas</w:t>
                        </w:r>
                      </w:p>
                    </w:tc>
                    <w:tc>
                      <w:tcPr>
                        <w:tcW w:w="2092" w:type="dxa"/>
                        <w:tcBorders>
                          <w:bottom w:val="single" w:sz="2" w:space="0" w:color="auto"/>
                        </w:tcBorders>
                        <w:tcMar>
                          <w:top w:w="0" w:type="dxa"/>
                          <w:left w:w="108" w:type="dxa"/>
                          <w:bottom w:w="0" w:type="dxa"/>
                          <w:right w:w="108" w:type="dxa"/>
                        </w:tcMar>
                        <w:vAlign w:val="center"/>
                        <w:hideMark/>
                      </w:tcPr>
                      <w:p w14:paraId="44F1E9DA" w14:textId="77777777" w:rsidR="007A1EBD" w:rsidRPr="00290B2C" w:rsidRDefault="007A1EBD" w:rsidP="007C3B49">
                        <w:pPr>
                          <w:spacing w:after="0"/>
                          <w:jc w:val="center"/>
                          <w:rPr>
                            <w:rFonts w:ascii="Museo Sans 300" w:hAnsi="Museo Sans 300" w:cs="Arial"/>
                            <w:sz w:val="16"/>
                            <w:szCs w:val="16"/>
                          </w:rPr>
                        </w:pPr>
                        <w:r w:rsidRPr="00290B2C">
                          <w:rPr>
                            <w:rFonts w:ascii="Museo Sans 300" w:hAnsi="Museo Sans 300" w:cs="Arial"/>
                            <w:b/>
                            <w:bCs/>
                            <w:sz w:val="16"/>
                            <w:szCs w:val="16"/>
                          </w:rPr>
                          <w:t>Porcentaje Máximo Asignado</w:t>
                        </w:r>
                      </w:p>
                    </w:tc>
                  </w:tr>
                  <w:tr w:rsidR="007A1EBD" w:rsidRPr="00290B2C" w14:paraId="793B48DA" w14:textId="77777777" w:rsidTr="0084361E">
                    <w:trPr>
                      <w:trHeight w:val="281"/>
                    </w:trPr>
                    <w:tc>
                      <w:tcPr>
                        <w:tcW w:w="3034" w:type="dxa"/>
                        <w:tcBorders>
                          <w:top w:val="single" w:sz="2" w:space="0" w:color="auto"/>
                          <w:bottom w:val="single" w:sz="2" w:space="0" w:color="auto"/>
                        </w:tcBorders>
                        <w:tcMar>
                          <w:top w:w="0" w:type="dxa"/>
                          <w:left w:w="108" w:type="dxa"/>
                          <w:bottom w:w="0" w:type="dxa"/>
                          <w:right w:w="108" w:type="dxa"/>
                        </w:tcMar>
                        <w:vAlign w:val="center"/>
                        <w:hideMark/>
                      </w:tcPr>
                      <w:p w14:paraId="503BB691" w14:textId="77777777" w:rsidR="007A1EBD" w:rsidRPr="00290B2C" w:rsidRDefault="007A1EBD" w:rsidP="007C3B49">
                        <w:pPr>
                          <w:spacing w:after="0"/>
                          <w:ind w:left="142"/>
                          <w:rPr>
                            <w:rFonts w:ascii="Museo Sans 300" w:hAnsi="Museo Sans 300" w:cs="Arial"/>
                            <w:sz w:val="16"/>
                            <w:szCs w:val="16"/>
                          </w:rPr>
                        </w:pPr>
                        <w:r w:rsidRPr="00290B2C">
                          <w:rPr>
                            <w:rFonts w:ascii="Museo Sans 300" w:hAnsi="Museo Sans 300" w:cs="Arial"/>
                            <w:sz w:val="16"/>
                            <w:szCs w:val="16"/>
                          </w:rPr>
                          <w:t>Si presenta 3 referencias</w:t>
                        </w:r>
                      </w:p>
                    </w:tc>
                    <w:tc>
                      <w:tcPr>
                        <w:tcW w:w="2092" w:type="dxa"/>
                        <w:tcBorders>
                          <w:top w:val="single" w:sz="2" w:space="0" w:color="auto"/>
                        </w:tcBorders>
                        <w:tcMar>
                          <w:top w:w="0" w:type="dxa"/>
                          <w:left w:w="108" w:type="dxa"/>
                          <w:bottom w:w="0" w:type="dxa"/>
                          <w:right w:w="108" w:type="dxa"/>
                        </w:tcMar>
                        <w:vAlign w:val="center"/>
                        <w:hideMark/>
                      </w:tcPr>
                      <w:p w14:paraId="1DD7C207" w14:textId="0304596A" w:rsidR="007A1EBD" w:rsidRPr="00290B2C" w:rsidRDefault="00D44578" w:rsidP="007C3B49">
                        <w:pPr>
                          <w:spacing w:after="0"/>
                          <w:jc w:val="center"/>
                          <w:rPr>
                            <w:rFonts w:ascii="Museo Sans 300" w:hAnsi="Museo Sans 300" w:cs="Arial"/>
                            <w:sz w:val="16"/>
                            <w:szCs w:val="16"/>
                          </w:rPr>
                        </w:pPr>
                        <w:r w:rsidRPr="00290B2C">
                          <w:rPr>
                            <w:rFonts w:ascii="Museo Sans 300" w:hAnsi="Museo Sans 300" w:cs="Arial"/>
                            <w:sz w:val="16"/>
                            <w:szCs w:val="16"/>
                          </w:rPr>
                          <w:t>60</w:t>
                        </w:r>
                        <w:r w:rsidR="007A1EBD" w:rsidRPr="00290B2C">
                          <w:rPr>
                            <w:rFonts w:ascii="Museo Sans 300" w:hAnsi="Museo Sans 300" w:cs="Arial"/>
                            <w:sz w:val="16"/>
                            <w:szCs w:val="16"/>
                          </w:rPr>
                          <w:t>%</w:t>
                        </w:r>
                      </w:p>
                    </w:tc>
                  </w:tr>
                  <w:tr w:rsidR="007A1EBD" w:rsidRPr="00290B2C" w14:paraId="14CE4DEC" w14:textId="77777777" w:rsidTr="0084361E">
                    <w:trPr>
                      <w:trHeight w:val="327"/>
                    </w:trPr>
                    <w:tc>
                      <w:tcPr>
                        <w:tcW w:w="3034" w:type="dxa"/>
                        <w:tcBorders>
                          <w:top w:val="single" w:sz="2" w:space="0" w:color="auto"/>
                          <w:bottom w:val="single" w:sz="2" w:space="0" w:color="auto"/>
                        </w:tcBorders>
                        <w:tcMar>
                          <w:top w:w="0" w:type="dxa"/>
                          <w:left w:w="108" w:type="dxa"/>
                          <w:bottom w:w="0" w:type="dxa"/>
                          <w:right w:w="108" w:type="dxa"/>
                        </w:tcMar>
                        <w:vAlign w:val="center"/>
                        <w:hideMark/>
                      </w:tcPr>
                      <w:p w14:paraId="7266C9E1" w14:textId="77777777" w:rsidR="007A1EBD" w:rsidRPr="00290B2C" w:rsidRDefault="007A1EBD" w:rsidP="007C3B49">
                        <w:pPr>
                          <w:spacing w:after="0"/>
                          <w:ind w:left="142"/>
                          <w:rPr>
                            <w:rFonts w:ascii="Museo Sans 300" w:hAnsi="Museo Sans 300" w:cs="Arial"/>
                            <w:sz w:val="16"/>
                            <w:szCs w:val="16"/>
                          </w:rPr>
                        </w:pPr>
                        <w:r w:rsidRPr="00290B2C">
                          <w:rPr>
                            <w:rFonts w:ascii="Museo Sans 300" w:hAnsi="Museo Sans 300" w:cs="Arial"/>
                            <w:sz w:val="16"/>
                            <w:szCs w:val="16"/>
                          </w:rPr>
                          <w:t>Si presenta 2 referencias</w:t>
                        </w:r>
                      </w:p>
                    </w:tc>
                    <w:tc>
                      <w:tcPr>
                        <w:tcW w:w="2092" w:type="dxa"/>
                        <w:tcMar>
                          <w:top w:w="0" w:type="dxa"/>
                          <w:left w:w="108" w:type="dxa"/>
                          <w:bottom w:w="0" w:type="dxa"/>
                          <w:right w:w="108" w:type="dxa"/>
                        </w:tcMar>
                        <w:vAlign w:val="center"/>
                        <w:hideMark/>
                      </w:tcPr>
                      <w:p w14:paraId="6C5BB226" w14:textId="2B60433D" w:rsidR="007A1EBD" w:rsidRPr="00290B2C" w:rsidRDefault="00D44578" w:rsidP="007C3B49">
                        <w:pPr>
                          <w:spacing w:after="0"/>
                          <w:jc w:val="center"/>
                          <w:rPr>
                            <w:rFonts w:ascii="Museo Sans 300" w:hAnsi="Museo Sans 300" w:cs="Arial"/>
                            <w:sz w:val="16"/>
                            <w:szCs w:val="16"/>
                          </w:rPr>
                        </w:pPr>
                        <w:r w:rsidRPr="00290B2C">
                          <w:rPr>
                            <w:rFonts w:ascii="Museo Sans 300" w:hAnsi="Museo Sans 300" w:cs="Arial"/>
                            <w:sz w:val="16"/>
                            <w:szCs w:val="16"/>
                          </w:rPr>
                          <w:t>40</w:t>
                        </w:r>
                        <w:r w:rsidR="007A1EBD" w:rsidRPr="00290B2C">
                          <w:rPr>
                            <w:rFonts w:ascii="Museo Sans 300" w:hAnsi="Museo Sans 300" w:cs="Arial"/>
                            <w:sz w:val="16"/>
                            <w:szCs w:val="16"/>
                          </w:rPr>
                          <w:t>%</w:t>
                        </w:r>
                      </w:p>
                    </w:tc>
                  </w:tr>
                  <w:tr w:rsidR="007A1EBD" w:rsidRPr="00290B2C" w14:paraId="65F81B68" w14:textId="77777777" w:rsidTr="004274A1">
                    <w:trPr>
                      <w:trHeight w:val="347"/>
                    </w:trPr>
                    <w:tc>
                      <w:tcPr>
                        <w:tcW w:w="3034" w:type="dxa"/>
                        <w:tcBorders>
                          <w:top w:val="single" w:sz="2" w:space="0" w:color="auto"/>
                        </w:tcBorders>
                        <w:tcMar>
                          <w:top w:w="0" w:type="dxa"/>
                          <w:left w:w="108" w:type="dxa"/>
                          <w:bottom w:w="0" w:type="dxa"/>
                          <w:right w:w="108" w:type="dxa"/>
                        </w:tcMar>
                        <w:vAlign w:val="center"/>
                        <w:hideMark/>
                      </w:tcPr>
                      <w:p w14:paraId="499022C9" w14:textId="77777777" w:rsidR="007A1EBD" w:rsidRPr="00290B2C" w:rsidRDefault="007A1EBD" w:rsidP="007C3B49">
                        <w:pPr>
                          <w:spacing w:after="0"/>
                          <w:ind w:left="142"/>
                          <w:rPr>
                            <w:rFonts w:ascii="Museo Sans 300" w:hAnsi="Museo Sans 300" w:cs="Arial"/>
                            <w:sz w:val="16"/>
                            <w:szCs w:val="16"/>
                          </w:rPr>
                        </w:pPr>
                        <w:r w:rsidRPr="00290B2C">
                          <w:rPr>
                            <w:rFonts w:ascii="Museo Sans 300" w:hAnsi="Museo Sans 300" w:cs="Arial"/>
                            <w:sz w:val="16"/>
                            <w:szCs w:val="16"/>
                          </w:rPr>
                          <w:t>Si presenta 1 referencia</w:t>
                        </w:r>
                      </w:p>
                    </w:tc>
                    <w:tc>
                      <w:tcPr>
                        <w:tcW w:w="2092" w:type="dxa"/>
                        <w:tcMar>
                          <w:top w:w="0" w:type="dxa"/>
                          <w:left w:w="108" w:type="dxa"/>
                          <w:bottom w:w="0" w:type="dxa"/>
                          <w:right w:w="108" w:type="dxa"/>
                        </w:tcMar>
                        <w:vAlign w:val="center"/>
                        <w:hideMark/>
                      </w:tcPr>
                      <w:p w14:paraId="399360DF" w14:textId="5DD182CF" w:rsidR="007A1EBD" w:rsidRPr="00290B2C" w:rsidRDefault="00D44578" w:rsidP="007C3B49">
                        <w:pPr>
                          <w:spacing w:after="0"/>
                          <w:jc w:val="center"/>
                          <w:rPr>
                            <w:rFonts w:ascii="Museo Sans 300" w:hAnsi="Museo Sans 300" w:cs="Arial"/>
                            <w:sz w:val="16"/>
                            <w:szCs w:val="16"/>
                          </w:rPr>
                        </w:pPr>
                        <w:r w:rsidRPr="00290B2C">
                          <w:rPr>
                            <w:rFonts w:ascii="Museo Sans 300" w:hAnsi="Museo Sans 300" w:cs="Arial"/>
                            <w:sz w:val="16"/>
                            <w:szCs w:val="16"/>
                          </w:rPr>
                          <w:t>20</w:t>
                        </w:r>
                        <w:r w:rsidR="007A1EBD" w:rsidRPr="00290B2C">
                          <w:rPr>
                            <w:rFonts w:ascii="Museo Sans 300" w:hAnsi="Museo Sans 300" w:cs="Arial"/>
                            <w:sz w:val="16"/>
                            <w:szCs w:val="16"/>
                          </w:rPr>
                          <w:t>%</w:t>
                        </w:r>
                      </w:p>
                    </w:tc>
                  </w:tr>
                </w:tbl>
                <w:p w14:paraId="6C221863" w14:textId="77777777" w:rsidR="00372FCD" w:rsidRDefault="00372FCD" w:rsidP="007C3B49">
                  <w:pPr>
                    <w:spacing w:after="0" w:line="240" w:lineRule="auto"/>
                    <w:ind w:left="215"/>
                    <w:jc w:val="both"/>
                    <w:rPr>
                      <w:rFonts w:ascii="Museo Sans 300" w:hAnsi="Museo Sans 300" w:cs="Arial"/>
                      <w:sz w:val="16"/>
                      <w:szCs w:val="16"/>
                    </w:rPr>
                  </w:pPr>
                </w:p>
                <w:p w14:paraId="12DC4FD1" w14:textId="79EF4B21" w:rsidR="007A1EBD" w:rsidRPr="00290B2C" w:rsidRDefault="007A1EBD" w:rsidP="007C3B49">
                  <w:pPr>
                    <w:spacing w:line="240" w:lineRule="auto"/>
                    <w:ind w:left="215"/>
                    <w:jc w:val="both"/>
                    <w:rPr>
                      <w:rFonts w:ascii="Museo Sans 300" w:hAnsi="Museo Sans 300" w:cs="Arial"/>
                      <w:sz w:val="16"/>
                      <w:szCs w:val="16"/>
                    </w:rPr>
                  </w:pPr>
                  <w:r w:rsidRPr="00290B2C">
                    <w:rPr>
                      <w:rFonts w:ascii="Museo Sans 300" w:hAnsi="Museo Sans 300" w:cs="Arial"/>
                      <w:sz w:val="16"/>
                      <w:szCs w:val="16"/>
                    </w:rPr>
                    <w:t>El grado de satisfacción en cada una de las referencias presentadas en la oferta, será considerado así:</w:t>
                  </w:r>
                </w:p>
                <w:p w14:paraId="0E59BC3E" w14:textId="77777777" w:rsidR="00687BED" w:rsidRPr="005842FA" w:rsidRDefault="007A1EBD" w:rsidP="007C3B49">
                  <w:pPr>
                    <w:spacing w:line="240" w:lineRule="auto"/>
                    <w:ind w:left="215"/>
                    <w:jc w:val="both"/>
                    <w:rPr>
                      <w:rFonts w:ascii="Museo Sans 300" w:hAnsi="Museo Sans 300" w:cs="Arial"/>
                      <w:sz w:val="18"/>
                      <w:szCs w:val="18"/>
                    </w:rPr>
                  </w:pPr>
                  <w:r w:rsidRPr="00290B2C">
                    <w:rPr>
                      <w:rFonts w:ascii="Museo Sans 300" w:hAnsi="Museo Sans 300" w:cs="Arial"/>
                      <w:sz w:val="16"/>
                      <w:szCs w:val="16"/>
                    </w:rPr>
                    <w:lastRenderedPageBreak/>
                    <w:t xml:space="preserve">Si la calificación es Excelente, se asignará el </w:t>
                  </w:r>
                  <w:r w:rsidR="00D44578" w:rsidRPr="00290B2C">
                    <w:rPr>
                      <w:rFonts w:ascii="Museo Sans 300" w:hAnsi="Museo Sans 300" w:cs="Arial"/>
                      <w:sz w:val="16"/>
                      <w:szCs w:val="16"/>
                    </w:rPr>
                    <w:t>20</w:t>
                  </w:r>
                  <w:r w:rsidRPr="00290B2C">
                    <w:rPr>
                      <w:rFonts w:ascii="Museo Sans 300" w:hAnsi="Museo Sans 300" w:cs="Arial"/>
                      <w:sz w:val="16"/>
                      <w:szCs w:val="16"/>
                    </w:rPr>
                    <w:t>% a la referencia presentada.</w:t>
                  </w:r>
                </w:p>
                <w:p w14:paraId="0B577E5B" w14:textId="509C118A" w:rsidR="007A1EBD" w:rsidRPr="00290B2C" w:rsidRDefault="007A1EBD" w:rsidP="007C3B49">
                  <w:pPr>
                    <w:spacing w:line="240" w:lineRule="auto"/>
                    <w:ind w:left="215"/>
                    <w:jc w:val="both"/>
                    <w:rPr>
                      <w:rFonts w:ascii="Museo Sans 300" w:hAnsi="Museo Sans 300" w:cs="Arial"/>
                      <w:sz w:val="16"/>
                      <w:szCs w:val="16"/>
                    </w:rPr>
                  </w:pPr>
                  <w:r w:rsidRPr="00290B2C">
                    <w:rPr>
                      <w:rFonts w:ascii="Museo Sans 300" w:hAnsi="Museo Sans 300" w:cs="Arial"/>
                      <w:sz w:val="16"/>
                      <w:szCs w:val="16"/>
                    </w:rPr>
                    <w:t xml:space="preserve">Si la calificación es Muy Bueno, se asignará el </w:t>
                  </w:r>
                  <w:r w:rsidR="00D44578" w:rsidRPr="00290B2C">
                    <w:rPr>
                      <w:rFonts w:ascii="Museo Sans 300" w:hAnsi="Museo Sans 300" w:cs="Arial"/>
                      <w:sz w:val="16"/>
                      <w:szCs w:val="16"/>
                    </w:rPr>
                    <w:t>10</w:t>
                  </w:r>
                  <w:r w:rsidRPr="00290B2C">
                    <w:rPr>
                      <w:rFonts w:ascii="Museo Sans 300" w:hAnsi="Museo Sans 300" w:cs="Arial"/>
                      <w:sz w:val="16"/>
                      <w:szCs w:val="16"/>
                    </w:rPr>
                    <w:t>% a la referencia presentada.</w:t>
                  </w:r>
                </w:p>
              </w:tc>
            </w:tr>
          </w:tbl>
          <w:p w14:paraId="4D1A8914" w14:textId="77777777" w:rsidR="00035D89" w:rsidRDefault="00035D89" w:rsidP="00A615D2">
            <w:pPr>
              <w:pStyle w:val="Textoindependiente"/>
              <w:spacing w:after="0"/>
              <w:jc w:val="both"/>
              <w:rPr>
                <w:rFonts w:ascii="Museo Sans 300" w:hAnsi="Museo Sans 300" w:cs="Arial"/>
                <w:color w:val="FF0000"/>
                <w:sz w:val="20"/>
                <w:szCs w:val="20"/>
              </w:rPr>
            </w:pPr>
          </w:p>
          <w:p w14:paraId="3AAE3440" w14:textId="070FFF2F" w:rsidR="00A615D2" w:rsidRPr="00682BF2" w:rsidRDefault="00A615D2" w:rsidP="00090F9C">
            <w:pPr>
              <w:pStyle w:val="Textoindependiente"/>
              <w:numPr>
                <w:ilvl w:val="0"/>
                <w:numId w:val="20"/>
              </w:numPr>
              <w:spacing w:after="0"/>
              <w:ind w:left="283" w:hanging="283"/>
              <w:jc w:val="both"/>
              <w:rPr>
                <w:rFonts w:ascii="Museo Sans 300" w:hAnsi="Museo Sans 300" w:cs="Arial"/>
                <w:b/>
                <w:bCs/>
                <w:sz w:val="20"/>
                <w:szCs w:val="20"/>
                <w:u w:val="single"/>
              </w:rPr>
            </w:pPr>
            <w:r w:rsidRPr="00682BF2">
              <w:rPr>
                <w:rFonts w:ascii="Museo Sans 300" w:hAnsi="Museo Sans 300" w:cs="Arial"/>
                <w:b/>
                <w:bCs/>
                <w:sz w:val="20"/>
                <w:szCs w:val="20"/>
                <w:u w:val="single"/>
              </w:rPr>
              <w:t xml:space="preserve">Evaluación detallada de los </w:t>
            </w:r>
            <w:r w:rsidR="006E59C2" w:rsidRPr="00682BF2">
              <w:rPr>
                <w:rFonts w:ascii="Museo Sans 300" w:hAnsi="Museo Sans 300" w:cs="Arial"/>
                <w:b/>
                <w:bCs/>
                <w:sz w:val="20"/>
                <w:szCs w:val="20"/>
                <w:u w:val="single"/>
              </w:rPr>
              <w:t>Servicios requeridos.</w:t>
            </w:r>
          </w:p>
          <w:p w14:paraId="48175949" w14:textId="77777777" w:rsidR="00A615D2" w:rsidRPr="00682BF2" w:rsidRDefault="00A615D2" w:rsidP="00A615D2">
            <w:pPr>
              <w:pStyle w:val="Textoindependiente"/>
              <w:spacing w:after="0"/>
              <w:jc w:val="both"/>
              <w:rPr>
                <w:rFonts w:ascii="Museo Sans 300" w:hAnsi="Museo Sans 300" w:cs="Arial"/>
                <w:sz w:val="20"/>
                <w:szCs w:val="20"/>
              </w:rPr>
            </w:pPr>
          </w:p>
          <w:p w14:paraId="42C91DC9" w14:textId="6D7CC131" w:rsidR="00A615D2" w:rsidRPr="00682BF2" w:rsidRDefault="00A615D2" w:rsidP="00A615D2">
            <w:pPr>
              <w:pStyle w:val="Textoindependiente"/>
              <w:spacing w:after="0"/>
              <w:jc w:val="both"/>
              <w:rPr>
                <w:rFonts w:ascii="Museo Sans 300" w:hAnsi="Museo Sans 300" w:cs="Arial"/>
                <w:bCs/>
                <w:sz w:val="20"/>
                <w:szCs w:val="20"/>
              </w:rPr>
            </w:pPr>
            <w:r w:rsidRPr="00682BF2">
              <w:rPr>
                <w:rFonts w:ascii="Museo Sans 300" w:hAnsi="Museo Sans 300" w:cs="Arial"/>
                <w:bCs/>
                <w:sz w:val="20"/>
                <w:szCs w:val="20"/>
              </w:rPr>
              <w:t xml:space="preserve">Para la evaluación detallada de los </w:t>
            </w:r>
            <w:r w:rsidR="006E59C2" w:rsidRPr="00682BF2">
              <w:rPr>
                <w:rFonts w:ascii="Museo Sans 300" w:hAnsi="Museo Sans 300" w:cs="Arial"/>
                <w:bCs/>
                <w:sz w:val="20"/>
                <w:szCs w:val="20"/>
              </w:rPr>
              <w:t xml:space="preserve">Servicios requeridos </w:t>
            </w:r>
            <w:r w:rsidRPr="00682BF2">
              <w:rPr>
                <w:rFonts w:ascii="Museo Sans 300" w:hAnsi="Museo Sans 300" w:cs="Arial"/>
                <w:bCs/>
                <w:sz w:val="20"/>
                <w:szCs w:val="20"/>
              </w:rPr>
              <w:t xml:space="preserve">se considerará lo establecido en la </w:t>
            </w:r>
            <w:r w:rsidR="006E59C2" w:rsidRPr="00682BF2">
              <w:rPr>
                <w:rFonts w:ascii="Museo Sans 300" w:hAnsi="Museo Sans 300" w:cs="Arial"/>
                <w:bCs/>
                <w:sz w:val="20"/>
                <w:szCs w:val="20"/>
              </w:rPr>
              <w:t>Sección IV.</w:t>
            </w:r>
            <w:r w:rsidRPr="00682BF2">
              <w:rPr>
                <w:rFonts w:ascii="Museo Sans 300" w:hAnsi="Museo Sans 300" w:cs="Arial"/>
                <w:bCs/>
                <w:sz w:val="20"/>
                <w:szCs w:val="20"/>
              </w:rPr>
              <w:t xml:space="preserve"> </w:t>
            </w:r>
            <w:r w:rsidR="006E59C2" w:rsidRPr="00682BF2">
              <w:rPr>
                <w:rFonts w:ascii="Museo Sans 300" w:hAnsi="Museo Sans 300" w:cs="Arial"/>
                <w:bCs/>
                <w:sz w:val="20"/>
                <w:szCs w:val="20"/>
              </w:rPr>
              <w:t xml:space="preserve"> Alcance de los Servicios</w:t>
            </w:r>
            <w:r w:rsidRPr="00682BF2">
              <w:rPr>
                <w:rFonts w:ascii="Museo Sans 300" w:hAnsi="Museo Sans 300" w:cs="Arial"/>
                <w:bCs/>
                <w:sz w:val="20"/>
                <w:szCs w:val="20"/>
              </w:rPr>
              <w:t xml:space="preserve"> de estos Documentos de Comparación de Precios, verificando el cumplimiento de cada uno de los </w:t>
            </w:r>
            <w:r w:rsidR="006E59C2" w:rsidRPr="00682BF2">
              <w:rPr>
                <w:rFonts w:ascii="Museo Sans 300" w:hAnsi="Museo Sans 300" w:cs="Arial"/>
                <w:bCs/>
                <w:sz w:val="20"/>
                <w:szCs w:val="20"/>
              </w:rPr>
              <w:t xml:space="preserve">Servicios </w:t>
            </w:r>
            <w:r w:rsidRPr="00682BF2">
              <w:rPr>
                <w:rFonts w:ascii="Museo Sans 300" w:hAnsi="Museo Sans 300" w:cs="Arial"/>
                <w:bCs/>
                <w:sz w:val="20"/>
                <w:szCs w:val="20"/>
              </w:rPr>
              <w:t xml:space="preserve">solicitados, contra los </w:t>
            </w:r>
            <w:r w:rsidR="006E59C2" w:rsidRPr="00682BF2">
              <w:rPr>
                <w:rFonts w:ascii="Museo Sans 300" w:hAnsi="Museo Sans 300" w:cs="Arial"/>
                <w:bCs/>
                <w:sz w:val="20"/>
                <w:szCs w:val="20"/>
              </w:rPr>
              <w:t xml:space="preserve">Servicios </w:t>
            </w:r>
            <w:r w:rsidRPr="00682BF2">
              <w:rPr>
                <w:rFonts w:ascii="Museo Sans 300" w:hAnsi="Museo Sans 300" w:cs="Arial"/>
                <w:bCs/>
                <w:sz w:val="20"/>
                <w:szCs w:val="20"/>
              </w:rPr>
              <w:t xml:space="preserve">ofertados, aplicando el criterio de </w:t>
            </w:r>
            <w:r w:rsidRPr="00682BF2">
              <w:rPr>
                <w:rFonts w:ascii="Museo Sans 300" w:hAnsi="Museo Sans 300" w:cs="Arial"/>
                <w:b/>
                <w:bCs/>
                <w:sz w:val="20"/>
                <w:szCs w:val="20"/>
              </w:rPr>
              <w:t>“Cumple”</w:t>
            </w:r>
            <w:r w:rsidRPr="00682BF2">
              <w:rPr>
                <w:rFonts w:ascii="Museo Sans 300" w:hAnsi="Museo Sans 300" w:cs="Arial"/>
                <w:bCs/>
                <w:sz w:val="20"/>
                <w:szCs w:val="20"/>
              </w:rPr>
              <w:t xml:space="preserve"> o </w:t>
            </w:r>
            <w:r w:rsidRPr="00682BF2">
              <w:rPr>
                <w:rFonts w:ascii="Museo Sans 300" w:hAnsi="Museo Sans 300" w:cs="Arial"/>
                <w:b/>
                <w:bCs/>
                <w:sz w:val="20"/>
                <w:szCs w:val="20"/>
              </w:rPr>
              <w:t>“No cumple”.</w:t>
            </w:r>
            <w:r w:rsidRPr="00682BF2">
              <w:rPr>
                <w:rFonts w:ascii="Museo Sans 300" w:hAnsi="Museo Sans 300" w:cs="Arial"/>
                <w:bCs/>
                <w:sz w:val="20"/>
                <w:szCs w:val="20"/>
              </w:rPr>
              <w:t xml:space="preserve"> </w:t>
            </w:r>
          </w:p>
          <w:p w14:paraId="388880CF" w14:textId="77777777" w:rsidR="00A615D2" w:rsidRPr="00682BF2" w:rsidRDefault="00A615D2" w:rsidP="00A615D2">
            <w:pPr>
              <w:pStyle w:val="Sangra2detindependiente"/>
              <w:ind w:left="0"/>
              <w:contextualSpacing/>
              <w:rPr>
                <w:rFonts w:ascii="Museo Sans 300" w:hAnsi="Museo Sans 300" w:cs="Arial"/>
                <w:bCs/>
                <w:sz w:val="20"/>
                <w:szCs w:val="20"/>
              </w:rPr>
            </w:pPr>
            <w:r w:rsidRPr="00682BF2">
              <w:rPr>
                <w:rFonts w:ascii="Museo Sans 300" w:hAnsi="Museo Sans 300" w:cs="Arial"/>
                <w:bCs/>
                <w:sz w:val="20"/>
                <w:szCs w:val="20"/>
              </w:rPr>
              <w:t xml:space="preserve">El </w:t>
            </w:r>
          </w:p>
          <w:p w14:paraId="67C26867" w14:textId="391AC931" w:rsidR="00A615D2" w:rsidRPr="00682BF2" w:rsidRDefault="00A615D2" w:rsidP="00A615D2">
            <w:pPr>
              <w:pStyle w:val="Sangra2detindependiente"/>
              <w:ind w:left="0" w:firstLine="0"/>
              <w:contextualSpacing/>
              <w:rPr>
                <w:rFonts w:ascii="Museo Sans 300" w:hAnsi="Museo Sans 300" w:cs="Arial"/>
                <w:bCs/>
                <w:sz w:val="20"/>
                <w:szCs w:val="20"/>
              </w:rPr>
            </w:pPr>
            <w:r w:rsidRPr="00682BF2">
              <w:rPr>
                <w:rFonts w:ascii="Museo Sans 300" w:hAnsi="Museo Sans 300" w:cs="Arial"/>
                <w:bCs/>
                <w:sz w:val="20"/>
                <w:szCs w:val="20"/>
                <w:lang w:val="es-SV"/>
              </w:rPr>
              <w:t xml:space="preserve">El </w:t>
            </w:r>
            <w:r w:rsidRPr="00682BF2">
              <w:rPr>
                <w:rFonts w:ascii="Museo Sans 300" w:hAnsi="Museo Sans 300" w:cs="Arial"/>
                <w:bCs/>
                <w:sz w:val="20"/>
                <w:szCs w:val="20"/>
              </w:rPr>
              <w:t>oferente deberá presentar l</w:t>
            </w:r>
            <w:r w:rsidRPr="00682BF2">
              <w:rPr>
                <w:rFonts w:ascii="Museo Sans 300" w:hAnsi="Museo Sans 300" w:cs="Arial"/>
                <w:bCs/>
                <w:sz w:val="20"/>
                <w:szCs w:val="20"/>
                <w:lang w:val="es-ES"/>
              </w:rPr>
              <w:t>os</w:t>
            </w:r>
            <w:r w:rsidR="006E59C2" w:rsidRPr="00682BF2">
              <w:rPr>
                <w:rFonts w:ascii="Museo Sans 300" w:hAnsi="Museo Sans 300" w:cs="Arial"/>
                <w:bCs/>
                <w:sz w:val="20"/>
                <w:szCs w:val="20"/>
                <w:lang w:val="es-ES"/>
              </w:rPr>
              <w:t xml:space="preserve"> servicios ofertados </w:t>
            </w:r>
            <w:r w:rsidR="006E59C2" w:rsidRPr="00682BF2">
              <w:rPr>
                <w:rFonts w:ascii="Museo Sans 300" w:hAnsi="Museo Sans 300" w:cs="Arial"/>
                <w:bCs/>
                <w:sz w:val="20"/>
                <w:szCs w:val="20"/>
              </w:rPr>
              <w:t>en</w:t>
            </w:r>
            <w:r w:rsidRPr="00682BF2">
              <w:rPr>
                <w:rFonts w:ascii="Museo Sans 300" w:hAnsi="Museo Sans 300" w:cs="Arial"/>
                <w:bCs/>
                <w:sz w:val="20"/>
                <w:szCs w:val="20"/>
              </w:rPr>
              <w:t xml:space="preserve"> el formato </w:t>
            </w:r>
            <w:r w:rsidRPr="00682BF2">
              <w:rPr>
                <w:rFonts w:ascii="Museo Sans 300" w:hAnsi="Museo Sans 300" w:cs="Arial"/>
                <w:bCs/>
                <w:sz w:val="20"/>
                <w:szCs w:val="20"/>
                <w:lang w:val="es-ES"/>
              </w:rPr>
              <w:t xml:space="preserve">establecido en la Sección </w:t>
            </w:r>
            <w:r w:rsidR="006E59C2" w:rsidRPr="00682BF2">
              <w:rPr>
                <w:rFonts w:ascii="Museo Sans 300" w:hAnsi="Museo Sans 300" w:cs="Arial"/>
                <w:bCs/>
                <w:sz w:val="20"/>
                <w:szCs w:val="20"/>
              </w:rPr>
              <w:t>IV.  Alcance de los Servicios</w:t>
            </w:r>
            <w:r w:rsidRPr="00682BF2">
              <w:rPr>
                <w:rFonts w:ascii="Museo Sans 300" w:hAnsi="Museo Sans 300" w:cs="Arial"/>
                <w:bCs/>
                <w:sz w:val="20"/>
                <w:szCs w:val="20"/>
              </w:rPr>
              <w:t xml:space="preserve"> de estos </w:t>
            </w:r>
            <w:r w:rsidRPr="00483B52">
              <w:rPr>
                <w:rFonts w:ascii="Museo Sans 300" w:hAnsi="Museo Sans 300" w:cs="Arial"/>
                <w:bCs/>
                <w:sz w:val="20"/>
                <w:szCs w:val="20"/>
              </w:rPr>
              <w:t>documentos,</w:t>
            </w:r>
            <w:r w:rsidR="00E51CB9" w:rsidRPr="00483B52">
              <w:rPr>
                <w:rFonts w:ascii="Museo Sans 300" w:hAnsi="Museo Sans 300" w:cs="Arial"/>
                <w:bCs/>
                <w:sz w:val="20"/>
                <w:szCs w:val="20"/>
                <w:lang w:val="es-SV"/>
              </w:rPr>
              <w:t xml:space="preserve"> Romano XIV. REQUERIMIENTOS ESPECÍFICOS</w:t>
            </w:r>
            <w:r w:rsidR="00D06E51" w:rsidRPr="00483B52">
              <w:rPr>
                <w:rFonts w:ascii="Museo Sans 300" w:hAnsi="Museo Sans 300" w:cs="Arial"/>
                <w:bCs/>
                <w:sz w:val="20"/>
                <w:szCs w:val="20"/>
                <w:lang w:val="es-SV"/>
              </w:rPr>
              <w:t xml:space="preserve"> DEL SERVICIO,</w:t>
            </w:r>
            <w:r w:rsidR="00D06E51">
              <w:rPr>
                <w:rFonts w:ascii="Museo Sans 300" w:hAnsi="Museo Sans 300" w:cs="Arial"/>
                <w:bCs/>
                <w:sz w:val="20"/>
                <w:szCs w:val="20"/>
                <w:lang w:val="es-SV"/>
              </w:rPr>
              <w:t xml:space="preserve"> </w:t>
            </w:r>
            <w:r w:rsidR="00D06E51" w:rsidRPr="00682BF2">
              <w:rPr>
                <w:rFonts w:ascii="Museo Sans 300" w:hAnsi="Museo Sans 300" w:cs="Arial"/>
                <w:bCs/>
                <w:sz w:val="20"/>
                <w:szCs w:val="20"/>
              </w:rPr>
              <w:t>describiendo</w:t>
            </w:r>
            <w:r w:rsidRPr="00682BF2">
              <w:rPr>
                <w:rFonts w:ascii="Museo Sans 300" w:hAnsi="Museo Sans 300" w:cs="Arial"/>
                <w:b/>
                <w:bCs/>
                <w:sz w:val="20"/>
                <w:szCs w:val="20"/>
                <w:u w:val="single"/>
              </w:rPr>
              <w:t xml:space="preserve"> completamente l</w:t>
            </w:r>
            <w:r w:rsidRPr="00682BF2">
              <w:rPr>
                <w:rFonts w:ascii="Museo Sans 300" w:hAnsi="Museo Sans 300" w:cs="Arial"/>
                <w:b/>
                <w:bCs/>
                <w:sz w:val="20"/>
                <w:szCs w:val="20"/>
                <w:u w:val="single"/>
                <w:lang w:val="es-ES"/>
              </w:rPr>
              <w:t xml:space="preserve">os </w:t>
            </w:r>
            <w:r w:rsidR="006E59C2" w:rsidRPr="00682BF2">
              <w:rPr>
                <w:rFonts w:ascii="Museo Sans 300" w:hAnsi="Museo Sans 300" w:cs="Arial"/>
                <w:b/>
                <w:bCs/>
                <w:sz w:val="20"/>
                <w:szCs w:val="20"/>
                <w:u w:val="single"/>
                <w:lang w:val="es-ES"/>
              </w:rPr>
              <w:t xml:space="preserve">Servicios ofertados </w:t>
            </w:r>
            <w:r w:rsidRPr="00682BF2">
              <w:rPr>
                <w:rFonts w:ascii="Museo Sans 300" w:hAnsi="Museo Sans 300" w:cs="Arial"/>
                <w:b/>
                <w:bCs/>
                <w:sz w:val="20"/>
                <w:szCs w:val="20"/>
                <w:u w:val="single"/>
              </w:rPr>
              <w:t xml:space="preserve">en </w:t>
            </w:r>
            <w:r w:rsidRPr="00682BF2">
              <w:rPr>
                <w:rFonts w:ascii="Museo Sans 300" w:hAnsi="Museo Sans 300" w:cs="Arial"/>
                <w:b/>
                <w:bCs/>
                <w:sz w:val="20"/>
                <w:szCs w:val="20"/>
                <w:u w:val="single"/>
                <w:lang w:val="es-ES"/>
              </w:rPr>
              <w:t>la columna</w:t>
            </w:r>
            <w:r w:rsidRPr="00682BF2">
              <w:rPr>
                <w:rFonts w:ascii="Museo Sans 300" w:hAnsi="Museo Sans 300" w:cs="Arial"/>
                <w:b/>
                <w:bCs/>
                <w:sz w:val="20"/>
                <w:szCs w:val="20"/>
                <w:u w:val="single"/>
              </w:rPr>
              <w:t xml:space="preserve"> en blanco reservado para “</w:t>
            </w:r>
            <w:r w:rsidR="00483B52" w:rsidRPr="00682BF2">
              <w:rPr>
                <w:rFonts w:ascii="Museo Sans 300" w:hAnsi="Museo Sans 300" w:cs="Arial"/>
                <w:b/>
                <w:bCs/>
                <w:sz w:val="20"/>
                <w:szCs w:val="20"/>
                <w:u w:val="single"/>
                <w:lang w:val="es-ES"/>
              </w:rPr>
              <w:t xml:space="preserve">Servicios </w:t>
            </w:r>
            <w:r w:rsidR="00483B52" w:rsidRPr="00682BF2">
              <w:rPr>
                <w:rFonts w:ascii="Museo Sans 300" w:hAnsi="Museo Sans 300" w:cs="Arial"/>
                <w:b/>
                <w:bCs/>
                <w:sz w:val="20"/>
                <w:szCs w:val="20"/>
                <w:u w:val="single"/>
              </w:rPr>
              <w:t>ofertados</w:t>
            </w:r>
            <w:r w:rsidRPr="00682BF2">
              <w:rPr>
                <w:rFonts w:ascii="Museo Sans 300" w:hAnsi="Museo Sans 300" w:cs="Arial"/>
                <w:b/>
                <w:bCs/>
                <w:sz w:val="20"/>
                <w:szCs w:val="20"/>
                <w:u w:val="single"/>
              </w:rPr>
              <w:t>”.</w:t>
            </w:r>
          </w:p>
          <w:p w14:paraId="282C2424" w14:textId="77777777" w:rsidR="00A615D2" w:rsidRPr="00682BF2" w:rsidRDefault="00A615D2" w:rsidP="00A615D2">
            <w:pPr>
              <w:spacing w:line="240" w:lineRule="auto"/>
              <w:contextualSpacing/>
              <w:jc w:val="both"/>
              <w:rPr>
                <w:rFonts w:ascii="Museo Sans 300" w:hAnsi="Museo Sans 300" w:cs="Arial"/>
                <w:bCs/>
                <w:sz w:val="20"/>
                <w:szCs w:val="20"/>
              </w:rPr>
            </w:pPr>
          </w:p>
          <w:p w14:paraId="4073420F" w14:textId="77777777" w:rsidR="00A615D2" w:rsidRPr="001903C4" w:rsidRDefault="00A615D2" w:rsidP="00A615D2">
            <w:pPr>
              <w:spacing w:line="240" w:lineRule="auto"/>
              <w:contextualSpacing/>
              <w:jc w:val="both"/>
              <w:rPr>
                <w:rFonts w:ascii="Museo Sans 300" w:hAnsi="Museo Sans 300" w:cs="Arial"/>
                <w:bCs/>
                <w:sz w:val="20"/>
                <w:szCs w:val="20"/>
              </w:rPr>
            </w:pPr>
            <w:r w:rsidRPr="00682BF2">
              <w:rPr>
                <w:rFonts w:ascii="Museo Sans 300" w:hAnsi="Museo Sans 300" w:cs="Arial"/>
                <w:bCs/>
                <w:sz w:val="20"/>
                <w:szCs w:val="20"/>
              </w:rPr>
              <w:t xml:space="preserve">Los evaluadores técnicos podrán razonar en el acta correspondiente algunos aspectos que no afectan el funcionamiento o la finalidad de los servicios o que </w:t>
            </w:r>
            <w:r w:rsidRPr="001903C4">
              <w:rPr>
                <w:rFonts w:ascii="Museo Sans 300" w:hAnsi="Museo Sans 300" w:cs="Arial"/>
                <w:bCs/>
                <w:sz w:val="20"/>
                <w:szCs w:val="20"/>
              </w:rPr>
              <w:t>represente una mejor opción para la Institución.</w:t>
            </w:r>
          </w:p>
          <w:p w14:paraId="20BA1025" w14:textId="05E73CFA" w:rsidR="00A615D2" w:rsidRPr="001903C4" w:rsidRDefault="00A615D2" w:rsidP="00A615D2">
            <w:pPr>
              <w:pStyle w:val="Textoindependiente"/>
              <w:spacing w:after="0"/>
              <w:jc w:val="both"/>
              <w:rPr>
                <w:rFonts w:ascii="Museo Sans 300" w:hAnsi="Museo Sans 300" w:cs="Arial"/>
                <w:sz w:val="20"/>
                <w:szCs w:val="20"/>
              </w:rPr>
            </w:pPr>
            <w:r w:rsidRPr="001903C4">
              <w:rPr>
                <w:rFonts w:ascii="Museo Sans 300" w:hAnsi="Museo Sans 300" w:cs="Arial"/>
                <w:b/>
                <w:sz w:val="20"/>
                <w:szCs w:val="20"/>
                <w:u w:val="single"/>
              </w:rPr>
              <w:t xml:space="preserve">Etapa </w:t>
            </w:r>
            <w:r w:rsidR="00841DDC" w:rsidRPr="001903C4">
              <w:rPr>
                <w:rFonts w:ascii="Museo Sans 300" w:hAnsi="Museo Sans 300" w:cs="Arial"/>
                <w:b/>
                <w:sz w:val="20"/>
                <w:szCs w:val="20"/>
                <w:u w:val="single"/>
              </w:rPr>
              <w:t>4</w:t>
            </w:r>
            <w:r w:rsidRPr="001903C4">
              <w:rPr>
                <w:rFonts w:ascii="Museo Sans 300" w:hAnsi="Museo Sans 300" w:cs="Arial"/>
                <w:b/>
                <w:sz w:val="20"/>
                <w:szCs w:val="20"/>
                <w:u w:val="single"/>
              </w:rPr>
              <w:t xml:space="preserve">: Evaluación Económica:  </w:t>
            </w:r>
          </w:p>
          <w:p w14:paraId="1D0A14FD" w14:textId="77777777" w:rsidR="00A615D2" w:rsidRPr="001903C4" w:rsidRDefault="00A615D2" w:rsidP="00A615D2">
            <w:pPr>
              <w:pStyle w:val="Sangra2detindependiente"/>
              <w:ind w:left="0"/>
              <w:rPr>
                <w:rFonts w:ascii="Museo Sans 300" w:hAnsi="Museo Sans 300" w:cs="Arial"/>
                <w:sz w:val="20"/>
                <w:szCs w:val="20"/>
                <w:lang w:val="es-ES"/>
              </w:rPr>
            </w:pPr>
          </w:p>
          <w:p w14:paraId="26D3F492" w14:textId="56D94590" w:rsidR="00A615D2" w:rsidRPr="00A60AF9" w:rsidRDefault="00A615D2" w:rsidP="00A615D2">
            <w:pPr>
              <w:pStyle w:val="Sangra2detindependiente1"/>
              <w:ind w:left="0"/>
              <w:jc w:val="both"/>
              <w:rPr>
                <w:rFonts w:ascii="Museo Sans 300" w:hAnsi="Museo Sans 300"/>
                <w:b w:val="0"/>
                <w:lang w:val="es-SV"/>
              </w:rPr>
            </w:pPr>
            <w:r w:rsidRPr="001903C4">
              <w:rPr>
                <w:rFonts w:ascii="Museo Sans 300" w:hAnsi="Museo Sans 300"/>
                <w:b w:val="0"/>
                <w:lang w:val="es-SV"/>
              </w:rPr>
              <w:t xml:space="preserve">Posteriormente se revisará la oferta económica de todos los oferentes que hayan </w:t>
            </w:r>
            <w:r w:rsidRPr="00A60AF9">
              <w:rPr>
                <w:rFonts w:ascii="Museo Sans 300" w:hAnsi="Museo Sans 300"/>
                <w:b w:val="0"/>
                <w:lang w:val="es-SV"/>
              </w:rPr>
              <w:t xml:space="preserve">cumplido con los </w:t>
            </w:r>
            <w:r w:rsidR="00E61A36" w:rsidRPr="00A60AF9">
              <w:rPr>
                <w:rFonts w:ascii="Museo Sans 300" w:hAnsi="Museo Sans 300"/>
                <w:b w:val="0"/>
                <w:lang w:val="es-SV"/>
              </w:rPr>
              <w:t xml:space="preserve">Alcances de los Servicios </w:t>
            </w:r>
            <w:r w:rsidRPr="00A60AF9">
              <w:rPr>
                <w:rFonts w:ascii="Museo Sans 300" w:hAnsi="Museo Sans 300"/>
                <w:b w:val="0"/>
                <w:lang w:val="es-SV"/>
              </w:rPr>
              <w:t>requeridos y</w:t>
            </w:r>
            <w:r w:rsidR="00D30CEA" w:rsidRPr="00A60AF9">
              <w:rPr>
                <w:rFonts w:ascii="Museo Sans 300" w:hAnsi="Museo Sans 300"/>
                <w:b w:val="0"/>
                <w:lang w:val="es-SV"/>
              </w:rPr>
              <w:t xml:space="preserve"> se recomendará la adjudicación a la empresa que presente la</w:t>
            </w:r>
            <w:r w:rsidR="00D30CEA" w:rsidRPr="00A60AF9">
              <w:rPr>
                <w:rFonts w:ascii="Museo Sans 300" w:hAnsi="Museo Sans 300"/>
                <w:b w:val="0"/>
                <w:caps/>
                <w:lang w:val="es-SV"/>
              </w:rPr>
              <w:t xml:space="preserve"> </w:t>
            </w:r>
            <w:r w:rsidR="00D30CEA" w:rsidRPr="00A60AF9">
              <w:rPr>
                <w:rFonts w:ascii="Museo Sans 300" w:hAnsi="Museo Sans 300"/>
                <w:bCs/>
                <w:caps/>
                <w:lang w:val="es-SV"/>
              </w:rPr>
              <w:t>oferta CON EL MEJOR VALOR econÓmico</w:t>
            </w:r>
            <w:r w:rsidRPr="00A60AF9">
              <w:rPr>
                <w:rFonts w:ascii="Museo Sans 300" w:hAnsi="Museo Sans 300"/>
                <w:b w:val="0"/>
                <w:lang w:val="es-SV"/>
              </w:rPr>
              <w:t>.</w:t>
            </w:r>
          </w:p>
          <w:p w14:paraId="271D51D6" w14:textId="77777777" w:rsidR="00D577BE" w:rsidRPr="00B17EC0" w:rsidRDefault="00D577BE" w:rsidP="00A615D2">
            <w:pPr>
              <w:pStyle w:val="Sangra2detindependiente1"/>
              <w:ind w:left="0"/>
              <w:jc w:val="both"/>
              <w:rPr>
                <w:rFonts w:ascii="Museo Sans 300" w:hAnsi="Museo Sans 300"/>
                <w:b w:val="0"/>
                <w:lang w:val="es-SV"/>
              </w:rPr>
            </w:pPr>
          </w:p>
          <w:p w14:paraId="0CF22EFC" w14:textId="12C1FA6C" w:rsidR="00D577BE" w:rsidRPr="00B17EC0" w:rsidRDefault="00A43A80" w:rsidP="00D577BE">
            <w:pPr>
              <w:pStyle w:val="Sangra2detindependiente1"/>
              <w:jc w:val="both"/>
              <w:rPr>
                <w:rFonts w:ascii="Museo Sans 300" w:hAnsi="Museo Sans 300"/>
                <w:b w:val="0"/>
                <w:lang w:val="es-SV"/>
              </w:rPr>
            </w:pPr>
            <w:r w:rsidRPr="00B17EC0">
              <w:rPr>
                <w:rFonts w:ascii="Museo Sans 300" w:hAnsi="Museo Sans 300"/>
                <w:b w:val="0"/>
                <w:lang w:val="es-SV"/>
              </w:rPr>
              <w:t>En esta evaluación, el PEO, revisará las ofertas económicas</w:t>
            </w:r>
            <w:r w:rsidR="00D577BE" w:rsidRPr="00B17EC0">
              <w:rPr>
                <w:rFonts w:ascii="Museo Sans 300" w:hAnsi="Museo Sans 300"/>
                <w:b w:val="0"/>
                <w:lang w:val="es-SV"/>
              </w:rPr>
              <w:t xml:space="preserve"> para determinar si contienen errores de cálculo.</w:t>
            </w:r>
          </w:p>
          <w:p w14:paraId="42013650" w14:textId="77777777" w:rsidR="00D577BE" w:rsidRPr="00D577BE" w:rsidRDefault="00D577BE" w:rsidP="00D577BE">
            <w:pPr>
              <w:pStyle w:val="Sangra2detindependiente1"/>
              <w:jc w:val="both"/>
              <w:rPr>
                <w:rFonts w:ascii="Museo Sans 300" w:hAnsi="Museo Sans 300"/>
                <w:b w:val="0"/>
                <w:lang w:val="es-SV"/>
              </w:rPr>
            </w:pPr>
          </w:p>
          <w:p w14:paraId="438D80D1" w14:textId="77777777" w:rsidR="00D577BE" w:rsidRPr="00D577BE" w:rsidRDefault="00D577BE" w:rsidP="00D577BE">
            <w:pPr>
              <w:pStyle w:val="Sangra2detindependiente1"/>
              <w:jc w:val="both"/>
              <w:rPr>
                <w:rFonts w:ascii="Museo Sans 300" w:hAnsi="Museo Sans 300"/>
                <w:b w:val="0"/>
                <w:lang w:val="es-SV"/>
              </w:rPr>
            </w:pPr>
            <w:r w:rsidRPr="00D577BE">
              <w:rPr>
                <w:rFonts w:ascii="Museo Sans 300" w:hAnsi="Museo Sans 300"/>
                <w:b w:val="0"/>
                <w:lang w:val="es-SV"/>
              </w:rPr>
              <w:t>Si durante este proceso se determina cualquier error o discrepancia, se adoptará el siguiente procedimiento:</w:t>
            </w:r>
          </w:p>
          <w:p w14:paraId="26939F07" w14:textId="77777777" w:rsidR="00D577BE" w:rsidRPr="00D577BE" w:rsidRDefault="00D577BE" w:rsidP="00D577BE">
            <w:pPr>
              <w:pStyle w:val="Sangra2detindependiente1"/>
              <w:jc w:val="both"/>
              <w:rPr>
                <w:rFonts w:ascii="Museo Sans 300" w:hAnsi="Museo Sans 300"/>
                <w:b w:val="0"/>
                <w:lang w:val="es-SV"/>
              </w:rPr>
            </w:pPr>
          </w:p>
          <w:p w14:paraId="0848A5DD" w14:textId="77777777" w:rsidR="00D577BE" w:rsidRPr="00D577BE" w:rsidRDefault="00D577BE" w:rsidP="00B17EC0">
            <w:pPr>
              <w:pStyle w:val="Sangra2detindependiente1"/>
              <w:ind w:left="424" w:hanging="352"/>
              <w:jc w:val="both"/>
              <w:rPr>
                <w:rFonts w:ascii="Museo Sans 300" w:hAnsi="Museo Sans 300"/>
                <w:b w:val="0"/>
                <w:lang w:val="es-SV"/>
              </w:rPr>
            </w:pPr>
            <w:r w:rsidRPr="00D577BE">
              <w:rPr>
                <w:rFonts w:ascii="Museo Sans 300" w:hAnsi="Museo Sans 300"/>
                <w:b w:val="0"/>
                <w:lang w:val="es-SV"/>
              </w:rPr>
              <w:t>a)</w:t>
            </w:r>
            <w:r w:rsidRPr="00D577BE">
              <w:rPr>
                <w:rFonts w:ascii="Museo Sans 300" w:hAnsi="Museo Sans 300"/>
                <w:b w:val="0"/>
                <w:lang w:val="es-SV"/>
              </w:rPr>
              <w:tab/>
              <w:t>El original de las ofertas será considerado como correcto sobre cualquiera de las copias.</w:t>
            </w:r>
          </w:p>
          <w:p w14:paraId="660FCC5A" w14:textId="03C7360A" w:rsidR="00D577BE" w:rsidRPr="00D577BE" w:rsidRDefault="00D577BE" w:rsidP="00B17EC0">
            <w:pPr>
              <w:pStyle w:val="Sangra2detindependiente1"/>
              <w:ind w:left="-143" w:firstLine="215"/>
              <w:jc w:val="both"/>
              <w:rPr>
                <w:rFonts w:ascii="Museo Sans 300" w:hAnsi="Museo Sans 300"/>
                <w:b w:val="0"/>
                <w:lang w:val="es-SV"/>
              </w:rPr>
            </w:pPr>
            <w:r w:rsidRPr="00D577BE">
              <w:rPr>
                <w:rFonts w:ascii="Museo Sans 300" w:hAnsi="Museo Sans 300"/>
                <w:b w:val="0"/>
                <w:lang w:val="es-SV"/>
              </w:rPr>
              <w:t>b)</w:t>
            </w:r>
            <w:r w:rsidR="00B17EC0">
              <w:rPr>
                <w:rFonts w:ascii="Museo Sans 300" w:hAnsi="Museo Sans 300"/>
                <w:b w:val="0"/>
                <w:lang w:val="es-SV"/>
              </w:rPr>
              <w:t xml:space="preserve">    </w:t>
            </w:r>
            <w:r w:rsidRPr="00D577BE">
              <w:rPr>
                <w:rFonts w:ascii="Museo Sans 300" w:hAnsi="Museo Sans 300"/>
                <w:b w:val="0"/>
                <w:lang w:val="es-SV"/>
              </w:rPr>
              <w:t xml:space="preserve">Los errores Aritméticos serán rectificados de la siguiente manera: </w:t>
            </w:r>
          </w:p>
          <w:p w14:paraId="071F73F6" w14:textId="77777777" w:rsidR="00D577BE" w:rsidRPr="00D577BE" w:rsidRDefault="00D577BE" w:rsidP="00D577BE">
            <w:pPr>
              <w:pStyle w:val="Sangra2detindependiente1"/>
              <w:jc w:val="both"/>
              <w:rPr>
                <w:rFonts w:ascii="Museo Sans 300" w:hAnsi="Museo Sans 300"/>
                <w:b w:val="0"/>
                <w:lang w:val="es-SV"/>
              </w:rPr>
            </w:pPr>
          </w:p>
          <w:p w14:paraId="75857B5C" w14:textId="65A6538B" w:rsidR="00D577BE" w:rsidRPr="00D577BE" w:rsidRDefault="00D577BE" w:rsidP="00B271FC">
            <w:pPr>
              <w:pStyle w:val="Sangra2detindependiente1"/>
              <w:ind w:left="566" w:hanging="283"/>
              <w:jc w:val="both"/>
              <w:rPr>
                <w:rFonts w:ascii="Museo Sans 300" w:hAnsi="Museo Sans 300"/>
                <w:b w:val="0"/>
                <w:lang w:val="es-SV"/>
              </w:rPr>
            </w:pPr>
            <w:r w:rsidRPr="00D577BE">
              <w:rPr>
                <w:rFonts w:ascii="Museo Sans 300" w:hAnsi="Museo Sans 300"/>
                <w:b w:val="0"/>
                <w:lang w:val="es-SV"/>
              </w:rPr>
              <w:t>1.</w:t>
            </w:r>
            <w:r w:rsidRPr="00D577BE">
              <w:rPr>
                <w:rFonts w:ascii="Museo Sans 300" w:hAnsi="Museo Sans 300"/>
                <w:b w:val="0"/>
                <w:lang w:val="es-SV"/>
              </w:rPr>
              <w:tab/>
              <w:t>Si existiera una discrepancia entre palabras y cifras, prevalecerá el monto expresado en palabras, salvo que la cantidad expresada en palabras tenga relación con un error aritmético, en cuyo caso prevalecerá el monto en cifras.</w:t>
            </w:r>
          </w:p>
          <w:p w14:paraId="1CDA7422" w14:textId="0425A632" w:rsidR="00D577BE" w:rsidRPr="00D577BE" w:rsidRDefault="00CD6F9E" w:rsidP="00B17EC0">
            <w:pPr>
              <w:pStyle w:val="Sangra2detindependiente1"/>
              <w:ind w:left="566" w:hanging="283"/>
              <w:jc w:val="both"/>
              <w:rPr>
                <w:rFonts w:ascii="Museo Sans 300" w:hAnsi="Museo Sans 300"/>
                <w:b w:val="0"/>
                <w:lang w:val="es-SV"/>
              </w:rPr>
            </w:pPr>
            <w:r>
              <w:rPr>
                <w:rFonts w:ascii="Museo Sans 300" w:hAnsi="Museo Sans 300"/>
                <w:b w:val="0"/>
                <w:lang w:val="es-SV"/>
              </w:rPr>
              <w:t>2</w:t>
            </w:r>
            <w:r w:rsidR="00D577BE" w:rsidRPr="00D577BE">
              <w:rPr>
                <w:rFonts w:ascii="Museo Sans 300" w:hAnsi="Museo Sans 300"/>
                <w:b w:val="0"/>
                <w:lang w:val="es-SV"/>
              </w:rPr>
              <w:t>.</w:t>
            </w:r>
            <w:r w:rsidR="00D577BE" w:rsidRPr="00D577BE">
              <w:rPr>
                <w:rFonts w:ascii="Museo Sans 300" w:hAnsi="Museo Sans 300"/>
                <w:b w:val="0"/>
                <w:lang w:val="es-SV"/>
              </w:rPr>
              <w:tab/>
              <w:t>Si existiere un error en un precio total como consecuencia de la suma o resta de subtotales, prevalecerán los subtotales y el precio total será corregido.</w:t>
            </w:r>
          </w:p>
          <w:p w14:paraId="03A5EBA3" w14:textId="56A53658" w:rsidR="00D577BE" w:rsidRPr="00D577BE" w:rsidRDefault="00CD6F9E" w:rsidP="00B17EC0">
            <w:pPr>
              <w:pStyle w:val="Sangra2detindependiente1"/>
              <w:ind w:left="566" w:hanging="283"/>
              <w:jc w:val="both"/>
              <w:rPr>
                <w:rFonts w:ascii="Museo Sans 300" w:hAnsi="Museo Sans 300"/>
                <w:b w:val="0"/>
                <w:lang w:val="es-SV"/>
              </w:rPr>
            </w:pPr>
            <w:r>
              <w:rPr>
                <w:rFonts w:ascii="Museo Sans 300" w:hAnsi="Museo Sans 300"/>
                <w:b w:val="0"/>
                <w:lang w:val="es-SV"/>
              </w:rPr>
              <w:t>3</w:t>
            </w:r>
            <w:r w:rsidR="00D577BE" w:rsidRPr="00D577BE">
              <w:rPr>
                <w:rFonts w:ascii="Museo Sans 300" w:hAnsi="Museo Sans 300"/>
                <w:b w:val="0"/>
                <w:lang w:val="es-SV"/>
              </w:rPr>
              <w:t>.</w:t>
            </w:r>
            <w:r w:rsidR="00D577BE" w:rsidRPr="00D577BE">
              <w:rPr>
                <w:rFonts w:ascii="Museo Sans 300" w:hAnsi="Museo Sans 300"/>
                <w:b w:val="0"/>
                <w:lang w:val="es-SV"/>
              </w:rPr>
              <w:tab/>
              <w:t xml:space="preserve">El monto a comparar en la evaluación económica será el total de la suma de precios unitarios consignados en </w:t>
            </w:r>
            <w:r w:rsidR="0051474E">
              <w:rPr>
                <w:rFonts w:ascii="Museo Sans 300" w:hAnsi="Museo Sans 300"/>
                <w:b w:val="0"/>
                <w:lang w:val="es-SV"/>
              </w:rPr>
              <w:t>la lista de cantidades</w:t>
            </w:r>
            <w:r w:rsidR="00D577BE" w:rsidRPr="00D577BE">
              <w:rPr>
                <w:rFonts w:ascii="Museo Sans 300" w:hAnsi="Museo Sans 300"/>
                <w:b w:val="0"/>
                <w:lang w:val="es-SV"/>
              </w:rPr>
              <w:t xml:space="preserve"> y de ser el caso el monto corregido por </w:t>
            </w:r>
            <w:r w:rsidR="0051474E">
              <w:rPr>
                <w:rFonts w:ascii="Museo Sans 300" w:hAnsi="Museo Sans 300"/>
                <w:b w:val="0"/>
                <w:lang w:val="es-SV"/>
              </w:rPr>
              <w:t>el</w:t>
            </w:r>
            <w:r w:rsidR="00D577BE" w:rsidRPr="00D577BE">
              <w:rPr>
                <w:rFonts w:ascii="Museo Sans 300" w:hAnsi="Museo Sans 300"/>
                <w:b w:val="0"/>
                <w:lang w:val="es-SV"/>
              </w:rPr>
              <w:t xml:space="preserve"> </w:t>
            </w:r>
            <w:r w:rsidR="0051474E">
              <w:rPr>
                <w:rFonts w:ascii="Museo Sans 300" w:hAnsi="Museo Sans 300"/>
                <w:b w:val="0"/>
                <w:lang w:val="es-SV"/>
              </w:rPr>
              <w:t>PEO</w:t>
            </w:r>
            <w:r w:rsidR="00D577BE" w:rsidRPr="00D577BE">
              <w:rPr>
                <w:rFonts w:ascii="Museo Sans 300" w:hAnsi="Museo Sans 300"/>
                <w:b w:val="0"/>
                <w:lang w:val="es-SV"/>
              </w:rPr>
              <w:t>.</w:t>
            </w:r>
          </w:p>
          <w:p w14:paraId="5414B7B8" w14:textId="77777777" w:rsidR="00122224" w:rsidRDefault="00CD6F9E" w:rsidP="00B17EC0">
            <w:pPr>
              <w:pStyle w:val="Sangra2detindependiente1"/>
              <w:ind w:left="566" w:hanging="283"/>
              <w:jc w:val="both"/>
              <w:rPr>
                <w:rFonts w:ascii="Museo Sans 300" w:hAnsi="Museo Sans 300"/>
                <w:b w:val="0"/>
                <w:lang w:val="es-SV"/>
              </w:rPr>
            </w:pPr>
            <w:r>
              <w:rPr>
                <w:rFonts w:ascii="Museo Sans 300" w:hAnsi="Museo Sans 300"/>
                <w:b w:val="0"/>
                <w:lang w:val="es-SV"/>
              </w:rPr>
              <w:t>4</w:t>
            </w:r>
            <w:r w:rsidR="00D577BE" w:rsidRPr="00D577BE">
              <w:rPr>
                <w:rFonts w:ascii="Museo Sans 300" w:hAnsi="Museo Sans 300"/>
                <w:b w:val="0"/>
                <w:lang w:val="es-SV"/>
              </w:rPr>
              <w:t>.</w:t>
            </w:r>
            <w:r w:rsidR="00730F0A">
              <w:rPr>
                <w:rFonts w:ascii="Museo Sans 300" w:hAnsi="Museo Sans 300"/>
                <w:b w:val="0"/>
                <w:lang w:val="es-SV"/>
              </w:rPr>
              <w:t xml:space="preserve">  </w:t>
            </w:r>
            <w:r w:rsidR="00F569D0">
              <w:rPr>
                <w:rFonts w:ascii="Museo Sans 300" w:hAnsi="Museo Sans 300"/>
                <w:b w:val="0"/>
                <w:lang w:val="es-SV"/>
              </w:rPr>
              <w:t>P</w:t>
            </w:r>
            <w:r w:rsidR="00730F0A" w:rsidRPr="00730F0A">
              <w:rPr>
                <w:rFonts w:ascii="Museo Sans 300" w:hAnsi="Museo Sans 300"/>
                <w:b w:val="0"/>
                <w:lang w:val="es-SV"/>
              </w:rPr>
              <w:t xml:space="preserve">ara efectos de evaluación </w:t>
            </w:r>
            <w:r w:rsidR="00122224">
              <w:rPr>
                <w:rFonts w:ascii="Museo Sans 300" w:hAnsi="Museo Sans 300"/>
                <w:b w:val="0"/>
                <w:lang w:val="es-SV"/>
              </w:rPr>
              <w:t xml:space="preserve">será considerado </w:t>
            </w:r>
            <w:r w:rsidR="00730F0A" w:rsidRPr="00730F0A">
              <w:rPr>
                <w:rFonts w:ascii="Museo Sans 300" w:hAnsi="Museo Sans 300"/>
                <w:b w:val="0"/>
                <w:lang w:val="es-SV"/>
              </w:rPr>
              <w:t>el porcentaje de costos indirectos planteados en la oferta</w:t>
            </w:r>
            <w:r w:rsidR="00122224">
              <w:rPr>
                <w:rFonts w:ascii="Museo Sans 300" w:hAnsi="Museo Sans 300"/>
                <w:b w:val="0"/>
                <w:lang w:val="es-SV"/>
              </w:rPr>
              <w:t>.</w:t>
            </w:r>
          </w:p>
          <w:p w14:paraId="6C034202" w14:textId="4F6B7B5A" w:rsidR="00D577BE" w:rsidRPr="00682BF2" w:rsidRDefault="00122224" w:rsidP="00B17EC0">
            <w:pPr>
              <w:pStyle w:val="Sangra2detindependiente1"/>
              <w:ind w:left="566" w:hanging="283"/>
              <w:jc w:val="both"/>
              <w:rPr>
                <w:rFonts w:ascii="Museo Sans 300" w:hAnsi="Museo Sans 300"/>
                <w:b w:val="0"/>
                <w:lang w:val="es-SV"/>
              </w:rPr>
            </w:pPr>
            <w:r>
              <w:rPr>
                <w:rFonts w:ascii="Museo Sans 300" w:hAnsi="Museo Sans 300"/>
                <w:b w:val="0"/>
                <w:lang w:val="es-SV"/>
              </w:rPr>
              <w:lastRenderedPageBreak/>
              <w:t>5.</w:t>
            </w:r>
            <w:r w:rsidR="00814CF7">
              <w:t xml:space="preserve"> </w:t>
            </w:r>
            <w:r w:rsidR="00814CF7">
              <w:rPr>
                <w:rFonts w:ascii="Museo Sans 300" w:hAnsi="Museo Sans 300"/>
                <w:b w:val="0"/>
                <w:lang w:val="es-SV"/>
              </w:rPr>
              <w:t xml:space="preserve"> </w:t>
            </w:r>
            <w:r w:rsidR="00814CF7" w:rsidRPr="00814CF7">
              <w:rPr>
                <w:rFonts w:ascii="Museo Sans 300" w:hAnsi="Museo Sans 300"/>
                <w:b w:val="0"/>
                <w:lang w:val="es-SV"/>
              </w:rPr>
              <w:t>Si la oferta económica presentada por el ofertante se encuentra expresada con más de dos decimales (en lo referente al precio unitario), el PEO hará las correcciones correspondientes ajustando los precios a dos decimales</w:t>
            </w:r>
            <w:r w:rsidR="00814CF7">
              <w:rPr>
                <w:rFonts w:ascii="Museo Sans 300" w:hAnsi="Museo Sans 300"/>
                <w:b w:val="0"/>
                <w:lang w:val="es-SV"/>
              </w:rPr>
              <w:t>.</w:t>
            </w:r>
          </w:p>
          <w:p w14:paraId="2C5A4388" w14:textId="77777777" w:rsidR="00A615D2" w:rsidRDefault="00A615D2" w:rsidP="00B17EC0">
            <w:pPr>
              <w:spacing w:after="0" w:line="240" w:lineRule="auto"/>
              <w:ind w:left="566" w:hanging="283"/>
              <w:contextualSpacing/>
              <w:jc w:val="both"/>
              <w:rPr>
                <w:rFonts w:ascii="Museo Sans 300" w:hAnsi="Museo Sans 300"/>
                <w:strike/>
                <w:sz w:val="20"/>
                <w:szCs w:val="20"/>
                <w:highlight w:val="yellow"/>
              </w:rPr>
            </w:pPr>
          </w:p>
          <w:p w14:paraId="557E37E4" w14:textId="77777777" w:rsidR="00814CF7" w:rsidRPr="00682BF2" w:rsidRDefault="00814CF7" w:rsidP="00B17EC0">
            <w:pPr>
              <w:spacing w:after="0" w:line="240" w:lineRule="auto"/>
              <w:ind w:left="566" w:hanging="283"/>
              <w:contextualSpacing/>
              <w:jc w:val="both"/>
              <w:rPr>
                <w:rFonts w:ascii="Museo Sans 300" w:hAnsi="Museo Sans 300"/>
                <w:strike/>
                <w:sz w:val="20"/>
                <w:szCs w:val="20"/>
                <w:highlight w:val="yellow"/>
              </w:rPr>
            </w:pPr>
          </w:p>
          <w:p w14:paraId="1DDD7E9E" w14:textId="77777777" w:rsidR="00A615D2" w:rsidRPr="00682BF2" w:rsidRDefault="00A615D2" w:rsidP="00A615D2">
            <w:pPr>
              <w:spacing w:after="0" w:line="360" w:lineRule="auto"/>
              <w:jc w:val="center"/>
              <w:rPr>
                <w:rFonts w:ascii="Museo Sans 300" w:hAnsi="Museo Sans 300"/>
                <w:b/>
                <w:sz w:val="20"/>
                <w:szCs w:val="20"/>
                <w:u w:val="single"/>
              </w:rPr>
            </w:pPr>
            <w:r w:rsidRPr="00682BF2">
              <w:rPr>
                <w:rFonts w:ascii="Museo Sans 300" w:hAnsi="Museo Sans 300"/>
                <w:b/>
                <w:sz w:val="20"/>
                <w:szCs w:val="20"/>
                <w:u w:val="single"/>
              </w:rPr>
              <w:t>ACLARACIONES A LAS OFERTAS PRESENTADAS</w:t>
            </w:r>
          </w:p>
          <w:p w14:paraId="554F2E71" w14:textId="77777777" w:rsidR="00A615D2" w:rsidRPr="00682BF2" w:rsidRDefault="00A615D2" w:rsidP="00A615D2">
            <w:pPr>
              <w:spacing w:after="0" w:line="240" w:lineRule="auto"/>
              <w:contextualSpacing/>
              <w:jc w:val="both"/>
              <w:rPr>
                <w:rFonts w:ascii="Museo Sans 300" w:hAnsi="Museo Sans 300" w:cs="Arial"/>
                <w:sz w:val="20"/>
                <w:szCs w:val="20"/>
              </w:rPr>
            </w:pPr>
            <w:r w:rsidRPr="00682BF2">
              <w:rPr>
                <w:rFonts w:ascii="Museo Sans 300" w:hAnsi="Museo Sans 300" w:cs="Arial"/>
                <w:sz w:val="20"/>
                <w:szCs w:val="20"/>
              </w:rPr>
              <w:t>Para facilitar el proceso de revisión, evaluación y análisis de propuestas, el Contratante podrá, a su discreción, solicitar al oferente en cualquier estado del proceso, aclaración acerca de su propuesta y subsanación de documentos que no afecten sustancialmente la oferta. No serán consideradas las aclaraciones o subsanación de documentos presentadas por el oferente que no sean en respuesta a aclaraciones solicitadas por este Ministerio. Las solicitudes de aclaraciones o subsanación de documentos del Contratante y las respuestas del oferente deberán ser hechas por escrito. No se solicitará, ofrecerá, ni permitirá ninguna modificación a los precios, ni a la sustancia de la propuesta, excepto para confirmar la corrección de errores aritméticos descubiertos por el Contratante en la evaluación de las ofertas</w:t>
            </w:r>
          </w:p>
          <w:p w14:paraId="59B583FC" w14:textId="77777777" w:rsidR="00A615D2" w:rsidRDefault="00A615D2" w:rsidP="00A615D2">
            <w:pPr>
              <w:spacing w:after="0" w:line="240" w:lineRule="auto"/>
              <w:contextualSpacing/>
              <w:jc w:val="both"/>
              <w:rPr>
                <w:rFonts w:ascii="Museo Sans 300" w:hAnsi="Museo Sans 300"/>
                <w:sz w:val="20"/>
                <w:szCs w:val="20"/>
              </w:rPr>
            </w:pPr>
          </w:p>
          <w:p w14:paraId="0FAE33F7" w14:textId="77777777" w:rsidR="0054553F" w:rsidRPr="00682BF2" w:rsidRDefault="0054553F" w:rsidP="00A615D2">
            <w:pPr>
              <w:spacing w:after="0" w:line="240" w:lineRule="auto"/>
              <w:contextualSpacing/>
              <w:jc w:val="both"/>
              <w:rPr>
                <w:rFonts w:ascii="Museo Sans 300" w:hAnsi="Museo Sans 300"/>
                <w:sz w:val="20"/>
                <w:szCs w:val="20"/>
              </w:rPr>
            </w:pPr>
          </w:p>
          <w:p w14:paraId="239539B5" w14:textId="77777777" w:rsidR="00A615D2" w:rsidRDefault="00A615D2" w:rsidP="00A615D2">
            <w:pPr>
              <w:spacing w:after="0" w:line="360" w:lineRule="auto"/>
              <w:jc w:val="center"/>
              <w:rPr>
                <w:rFonts w:ascii="Museo Sans 300" w:hAnsi="Museo Sans 300"/>
                <w:b/>
                <w:sz w:val="20"/>
                <w:szCs w:val="20"/>
                <w:u w:val="single"/>
              </w:rPr>
            </w:pPr>
            <w:r w:rsidRPr="00682BF2">
              <w:rPr>
                <w:rFonts w:ascii="Museo Sans 300" w:hAnsi="Museo Sans 300"/>
                <w:b/>
                <w:sz w:val="20"/>
                <w:szCs w:val="20"/>
                <w:u w:val="single"/>
              </w:rPr>
              <w:t>ADJUDICACIÓN</w:t>
            </w:r>
          </w:p>
          <w:p w14:paraId="2ED3A275" w14:textId="2B48A47D" w:rsidR="00A615D2" w:rsidRPr="00682BF2" w:rsidRDefault="00A615D2" w:rsidP="00A615D2">
            <w:pPr>
              <w:pStyle w:val="NormalArial"/>
              <w:spacing w:after="0"/>
              <w:contextualSpacing/>
              <w:rPr>
                <w:rFonts w:ascii="Museo Sans 300" w:hAnsi="Museo Sans 300"/>
                <w:lang w:val="es-ES"/>
              </w:rPr>
            </w:pPr>
            <w:r w:rsidRPr="00682BF2">
              <w:rPr>
                <w:rFonts w:ascii="Museo Sans 300" w:hAnsi="Museo Sans 300"/>
                <w:lang w:val="es-ES"/>
              </w:rPr>
              <w:t xml:space="preserve">La adjudicación se realizará al oferente que, haya cumplido con todos los </w:t>
            </w:r>
            <w:r w:rsidR="00860A84" w:rsidRPr="00E5580C">
              <w:rPr>
                <w:rFonts w:ascii="Museo Sans 300" w:hAnsi="Museo Sans 300"/>
                <w:lang w:val="es-ES"/>
              </w:rPr>
              <w:t>requerimientos</w:t>
            </w:r>
            <w:r w:rsidR="00987479" w:rsidRPr="00E5580C">
              <w:rPr>
                <w:rFonts w:ascii="Museo Sans 300" w:hAnsi="Museo Sans 300"/>
                <w:lang w:val="es-ES"/>
              </w:rPr>
              <w:t xml:space="preserve"> específic</w:t>
            </w:r>
            <w:r w:rsidR="00F616FD" w:rsidRPr="00E5580C">
              <w:rPr>
                <w:rFonts w:ascii="Museo Sans 300" w:hAnsi="Museo Sans 300"/>
                <w:lang w:val="es-ES"/>
              </w:rPr>
              <w:t>os del servicio</w:t>
            </w:r>
            <w:r w:rsidRPr="00682BF2">
              <w:rPr>
                <w:rFonts w:ascii="Museo Sans 300" w:hAnsi="Museo Sans 300"/>
                <w:lang w:val="es-ES"/>
              </w:rPr>
              <w:t xml:space="preserve"> y presente la oferta económica más baja, es decir que se tomará factor decisorio para la adjudicación el precio.</w:t>
            </w:r>
          </w:p>
          <w:p w14:paraId="080C23D8" w14:textId="77777777" w:rsidR="00A615D2" w:rsidRPr="00682BF2" w:rsidRDefault="00A615D2" w:rsidP="00A615D2">
            <w:pPr>
              <w:pStyle w:val="NormalArial"/>
              <w:spacing w:after="0"/>
              <w:ind w:left="426"/>
              <w:contextualSpacing/>
              <w:rPr>
                <w:rFonts w:ascii="Museo Sans 300" w:hAnsi="Museo Sans 300"/>
                <w:lang w:val="es-ES"/>
              </w:rPr>
            </w:pPr>
          </w:p>
          <w:p w14:paraId="54C7D7EE" w14:textId="38F4B02C" w:rsidR="00A615D2" w:rsidRPr="00682BF2" w:rsidRDefault="00A615D2" w:rsidP="00A615D2">
            <w:pPr>
              <w:pStyle w:val="NormalArial"/>
              <w:spacing w:after="0"/>
              <w:contextualSpacing/>
              <w:rPr>
                <w:rFonts w:ascii="Museo Sans 300" w:hAnsi="Museo Sans 300"/>
                <w:lang w:val="es-ES"/>
              </w:rPr>
            </w:pPr>
            <w:r w:rsidRPr="000963F7">
              <w:rPr>
                <w:rFonts w:ascii="Museo Sans 300" w:hAnsi="Museo Sans 300"/>
                <w:lang w:val="es-ES"/>
              </w:rPr>
              <w:t xml:space="preserve">La adjudicación será </w:t>
            </w:r>
            <w:r w:rsidR="006B45D1" w:rsidRPr="000963F7">
              <w:rPr>
                <w:rFonts w:ascii="Museo Sans 300" w:hAnsi="Museo Sans 300"/>
                <w:lang w:val="es-ES"/>
              </w:rPr>
              <w:t xml:space="preserve">parcial por </w:t>
            </w:r>
            <w:r w:rsidR="001E1136" w:rsidRPr="000963F7">
              <w:rPr>
                <w:rFonts w:ascii="Museo Sans 300" w:hAnsi="Museo Sans 300"/>
                <w:lang w:val="es-ES"/>
              </w:rPr>
              <w:t>í</w:t>
            </w:r>
            <w:r w:rsidR="006B45D1" w:rsidRPr="000963F7">
              <w:rPr>
                <w:rFonts w:ascii="Museo Sans 300" w:hAnsi="Museo Sans 300"/>
                <w:lang w:val="es-ES"/>
              </w:rPr>
              <w:t>tem completo</w:t>
            </w:r>
            <w:r w:rsidR="00007357" w:rsidRPr="000963F7">
              <w:rPr>
                <w:rFonts w:ascii="Museo Sans 300" w:hAnsi="Museo Sans 300"/>
                <w:lang w:val="es-ES"/>
              </w:rPr>
              <w:t xml:space="preserve"> (máximo un </w:t>
            </w:r>
            <w:r w:rsidR="001E1136" w:rsidRPr="000963F7">
              <w:rPr>
                <w:rFonts w:ascii="Museo Sans 300" w:hAnsi="Museo Sans 300"/>
                <w:lang w:val="es-ES"/>
              </w:rPr>
              <w:t>í</w:t>
            </w:r>
            <w:r w:rsidR="00007357" w:rsidRPr="000963F7">
              <w:rPr>
                <w:rFonts w:ascii="Museo Sans 300" w:hAnsi="Museo Sans 300"/>
                <w:lang w:val="es-ES"/>
              </w:rPr>
              <w:t xml:space="preserve">tem por </w:t>
            </w:r>
            <w:r w:rsidR="009818EB" w:rsidRPr="000963F7">
              <w:rPr>
                <w:rFonts w:ascii="Museo Sans 300" w:hAnsi="Museo Sans 300"/>
                <w:lang w:val="es-ES"/>
              </w:rPr>
              <w:t>ofertante)</w:t>
            </w:r>
            <w:r w:rsidR="00F759A7" w:rsidRPr="000963F7">
              <w:rPr>
                <w:rFonts w:ascii="Museo Sans 300" w:hAnsi="Museo Sans 300"/>
                <w:lang w:val="es-ES"/>
              </w:rPr>
              <w:t xml:space="preserve"> detallados en la Sección </w:t>
            </w:r>
            <w:r w:rsidR="004B5303" w:rsidRPr="000963F7">
              <w:rPr>
                <w:rFonts w:ascii="Museo Sans 300" w:hAnsi="Museo Sans 300"/>
                <w:lang w:val="es-ES"/>
              </w:rPr>
              <w:t>IV</w:t>
            </w:r>
            <w:r w:rsidR="00732D60" w:rsidRPr="000963F7">
              <w:rPr>
                <w:rFonts w:ascii="Museo Sans 300" w:hAnsi="Museo Sans 300"/>
                <w:lang w:val="es-ES"/>
              </w:rPr>
              <w:t xml:space="preserve"> ALCANCES DE LOS SERVICIOS (OBRAS)</w:t>
            </w:r>
            <w:r w:rsidR="00FD310E" w:rsidRPr="000963F7">
              <w:rPr>
                <w:rFonts w:ascii="Museo Sans 300" w:hAnsi="Museo Sans 300"/>
                <w:lang w:val="es-ES"/>
              </w:rPr>
              <w:t xml:space="preserve"> romano IV</w:t>
            </w:r>
            <w:r w:rsidR="00535830" w:rsidRPr="000963F7">
              <w:rPr>
                <w:rFonts w:ascii="Museo Sans 300" w:hAnsi="Museo Sans 300"/>
                <w:lang w:val="es-ES"/>
              </w:rPr>
              <w:t>.</w:t>
            </w:r>
            <w:r w:rsidR="000963F7">
              <w:rPr>
                <w:rFonts w:ascii="Museo Sans 300" w:hAnsi="Museo Sans 300"/>
                <w:lang w:val="es-ES"/>
              </w:rPr>
              <w:t xml:space="preserve"> </w:t>
            </w:r>
            <w:r w:rsidR="00535830" w:rsidRPr="000963F7">
              <w:rPr>
                <w:rFonts w:ascii="Museo Sans 300" w:hAnsi="Museo Sans 300"/>
                <w:lang w:val="es-ES"/>
              </w:rPr>
              <w:t>DESCRIPCIÓN DEL SERVICIO REQUERIDO del Documento de Solicitud de Oferta</w:t>
            </w:r>
            <w:r w:rsidRPr="000963F7">
              <w:rPr>
                <w:rFonts w:ascii="Museo Sans 300" w:hAnsi="Museo Sans 300"/>
                <w:lang w:val="es-ES"/>
              </w:rPr>
              <w:t xml:space="preserve"> y</w:t>
            </w:r>
            <w:r w:rsidRPr="00682BF2">
              <w:rPr>
                <w:rFonts w:ascii="Museo Sans 300" w:hAnsi="Museo Sans 300"/>
                <w:lang w:val="es-ES"/>
              </w:rPr>
              <w:t xml:space="preserve"> se notificará el resultado ocho días hábiles posteriores a la recepción de ofertas. </w:t>
            </w:r>
          </w:p>
          <w:p w14:paraId="11B3A3B9" w14:textId="77777777" w:rsidR="00A615D2" w:rsidRPr="00682BF2" w:rsidRDefault="00A615D2" w:rsidP="00A615D2">
            <w:pPr>
              <w:pStyle w:val="NormalArial"/>
              <w:spacing w:after="0"/>
              <w:ind w:left="426"/>
              <w:contextualSpacing/>
              <w:rPr>
                <w:rFonts w:ascii="Museo Sans 300" w:hAnsi="Museo Sans 300"/>
                <w:lang w:val="es-ES"/>
              </w:rPr>
            </w:pPr>
          </w:p>
          <w:p w14:paraId="339CB704" w14:textId="484987BE" w:rsidR="00A615D2" w:rsidRPr="00682BF2" w:rsidRDefault="00730F0A" w:rsidP="00A615D2">
            <w:pPr>
              <w:spacing w:after="0" w:line="240" w:lineRule="auto"/>
              <w:contextualSpacing/>
              <w:jc w:val="both"/>
              <w:rPr>
                <w:rFonts w:ascii="Museo Sans 300" w:eastAsia="Times New Roman" w:hAnsi="Museo Sans 300" w:cs="Arial"/>
                <w:sz w:val="20"/>
                <w:szCs w:val="20"/>
                <w:lang w:val="es-ES" w:eastAsia="es-ES"/>
              </w:rPr>
            </w:pPr>
            <w:r w:rsidRPr="00730F0A">
              <w:rPr>
                <w:rFonts w:ascii="Museo Sans 300" w:eastAsia="Times New Roman" w:hAnsi="Museo Sans 300" w:cs="Arial"/>
                <w:sz w:val="20"/>
                <w:szCs w:val="20"/>
                <w:lang w:val="es-ES" w:eastAsia="es-ES"/>
              </w:rPr>
              <w:t>Si existiera un empate entre dos o más ofertas, en la sumatoria de precios unitarios y % de costo indirecto, el desempate se realizará en base a quien presente el mayor número de contratos iguales o similares a los de la presente contratación durante el periodo requerido.</w:t>
            </w:r>
          </w:p>
          <w:p w14:paraId="1E25E0E2" w14:textId="77777777" w:rsidR="00A615D2" w:rsidRPr="00682BF2" w:rsidRDefault="00A615D2" w:rsidP="00A615D2">
            <w:pPr>
              <w:spacing w:after="0" w:line="240" w:lineRule="auto"/>
              <w:contextualSpacing/>
              <w:jc w:val="both"/>
              <w:rPr>
                <w:rFonts w:ascii="Museo Sans 300" w:eastAsia="Times New Roman" w:hAnsi="Museo Sans 300" w:cs="Arial"/>
                <w:sz w:val="20"/>
                <w:szCs w:val="20"/>
                <w:lang w:val="es-ES" w:eastAsia="es-ES"/>
              </w:rPr>
            </w:pPr>
          </w:p>
          <w:p w14:paraId="6821B031" w14:textId="3752BC3C" w:rsidR="007B3F3B" w:rsidRPr="00290B2C" w:rsidRDefault="00A615D2" w:rsidP="00472096">
            <w:pPr>
              <w:spacing w:after="0" w:line="240" w:lineRule="auto"/>
              <w:jc w:val="both"/>
              <w:rPr>
                <w:rFonts w:ascii="Museo Sans 300" w:hAnsi="Museo Sans 300"/>
                <w:highlight w:val="yellow"/>
              </w:rPr>
            </w:pPr>
            <w:r w:rsidRPr="00682BF2">
              <w:rPr>
                <w:rFonts w:ascii="Museo Sans 300" w:eastAsia="Times New Roman" w:hAnsi="Museo Sans 300" w:cs="Arial"/>
                <w:sz w:val="20"/>
                <w:szCs w:val="20"/>
                <w:lang w:val="es-ES" w:eastAsia="es-ES"/>
              </w:rPr>
              <w:t>La administración de</w:t>
            </w:r>
            <w:r w:rsidR="00FD4FDC">
              <w:rPr>
                <w:rFonts w:ascii="Museo Sans 300" w:eastAsia="Times New Roman" w:hAnsi="Museo Sans 300" w:cs="Arial"/>
                <w:sz w:val="20"/>
                <w:szCs w:val="20"/>
                <w:lang w:val="es-ES" w:eastAsia="es-ES"/>
              </w:rPr>
              <w:t xml:space="preserve"> este Contrato </w:t>
            </w:r>
            <w:r w:rsidRPr="00682BF2">
              <w:rPr>
                <w:rFonts w:ascii="Museo Sans 300" w:eastAsia="Times New Roman" w:hAnsi="Museo Sans 300" w:cs="Arial"/>
                <w:sz w:val="20"/>
                <w:szCs w:val="20"/>
                <w:lang w:val="es-ES" w:eastAsia="es-ES"/>
              </w:rPr>
              <w:t xml:space="preserve">será realizada por personal del área solicitante o una persona con idoneidad para verificar </w:t>
            </w:r>
            <w:r w:rsidRPr="0043295D">
              <w:rPr>
                <w:rFonts w:ascii="Museo Sans 300" w:eastAsia="Times New Roman" w:hAnsi="Museo Sans 300" w:cs="Arial"/>
                <w:sz w:val="20"/>
                <w:szCs w:val="20"/>
                <w:lang w:val="es-ES" w:eastAsia="es-ES"/>
              </w:rPr>
              <w:t xml:space="preserve">los términos de </w:t>
            </w:r>
            <w:r w:rsidR="0043295D" w:rsidRPr="0043295D">
              <w:rPr>
                <w:rFonts w:ascii="Museo Sans 300" w:eastAsia="Times New Roman" w:hAnsi="Museo Sans 300" w:cs="Arial"/>
                <w:sz w:val="20"/>
                <w:szCs w:val="20"/>
                <w:lang w:val="es-ES" w:eastAsia="es-ES"/>
              </w:rPr>
              <w:t>referencia</w:t>
            </w:r>
            <w:r w:rsidR="0043295D">
              <w:rPr>
                <w:rFonts w:ascii="Museo Sans 300" w:eastAsia="Times New Roman" w:hAnsi="Museo Sans 300" w:cs="Arial"/>
                <w:sz w:val="20"/>
                <w:szCs w:val="20"/>
                <w:lang w:val="es-ES" w:eastAsia="es-ES"/>
              </w:rPr>
              <w:t xml:space="preserve"> de</w:t>
            </w:r>
            <w:r w:rsidRPr="00682BF2">
              <w:rPr>
                <w:rFonts w:ascii="Museo Sans 300" w:eastAsia="Times New Roman" w:hAnsi="Museo Sans 300" w:cs="Arial"/>
                <w:sz w:val="20"/>
                <w:szCs w:val="20"/>
                <w:lang w:val="es-ES" w:eastAsia="es-ES"/>
              </w:rPr>
              <w:t xml:space="preserve"> las obligaciones a cumplir, en relación con un contrato u orden de compra específica después de la adjudicación </w:t>
            </w:r>
            <w:proofErr w:type="gramStart"/>
            <w:r w:rsidRPr="00682BF2">
              <w:rPr>
                <w:rFonts w:ascii="Museo Sans 300" w:eastAsia="Times New Roman" w:hAnsi="Museo Sans 300" w:cs="Arial"/>
                <w:sz w:val="20"/>
                <w:szCs w:val="20"/>
                <w:lang w:val="es-ES" w:eastAsia="es-ES"/>
              </w:rPr>
              <w:t>del mismo</w:t>
            </w:r>
            <w:proofErr w:type="gramEnd"/>
            <w:r w:rsidRPr="00682BF2">
              <w:rPr>
                <w:rFonts w:ascii="Museo Sans 300" w:eastAsia="Times New Roman" w:hAnsi="Museo Sans 300" w:cs="Arial"/>
                <w:sz w:val="20"/>
                <w:szCs w:val="20"/>
                <w:lang w:val="es-ES" w:eastAsia="es-ES"/>
              </w:rPr>
              <w:t>. De acuerdo con lo establecido en el ART. 161 de la Ley de Compras Públicas</w:t>
            </w:r>
            <w:r w:rsidR="00472096">
              <w:rPr>
                <w:rFonts w:ascii="Museo Sans 300" w:eastAsia="Times New Roman" w:hAnsi="Museo Sans 300" w:cs="Arial"/>
                <w:sz w:val="20"/>
                <w:szCs w:val="20"/>
                <w:lang w:val="es-ES" w:eastAsia="es-ES"/>
              </w:rPr>
              <w:t>.</w:t>
            </w:r>
          </w:p>
        </w:tc>
      </w:tr>
    </w:tbl>
    <w:p w14:paraId="6821B036" w14:textId="2172C0B7" w:rsidR="007B3F3B" w:rsidRPr="00290B2C" w:rsidRDefault="005D0923" w:rsidP="0054553F">
      <w:pPr>
        <w:pStyle w:val="Ttulo2"/>
        <w:numPr>
          <w:ilvl w:val="0"/>
          <w:numId w:val="4"/>
        </w:numPr>
        <w:spacing w:after="240"/>
        <w:ind w:left="714" w:hanging="357"/>
        <w:rPr>
          <w:rFonts w:ascii="Museo Sans 300" w:hAnsi="Museo Sans 300"/>
          <w:sz w:val="24"/>
          <w:szCs w:val="24"/>
        </w:rPr>
      </w:pPr>
      <w:bookmarkStart w:id="16" w:name="_Toc137717118"/>
      <w:r w:rsidRPr="00290B2C">
        <w:rPr>
          <w:rFonts w:ascii="Museo Sans 300" w:hAnsi="Museo Sans 300"/>
          <w:sz w:val="24"/>
          <w:szCs w:val="24"/>
        </w:rPr>
        <w:lastRenderedPageBreak/>
        <w:t>Entrega de Bienes o Servicios.</w:t>
      </w:r>
      <w:bookmarkEnd w:id="16"/>
    </w:p>
    <w:tbl>
      <w:tblPr>
        <w:tblStyle w:val="a6"/>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7B3F3B" w:rsidRPr="00290B2C" w14:paraId="6821B03C" w14:textId="77777777">
        <w:trPr>
          <w:trHeight w:val="615"/>
        </w:trPr>
        <w:tc>
          <w:tcPr>
            <w:tcW w:w="1771" w:type="dxa"/>
            <w:shd w:val="clear" w:color="auto" w:fill="auto"/>
            <w:vAlign w:val="center"/>
          </w:tcPr>
          <w:p w14:paraId="6821B037" w14:textId="77777777" w:rsidR="007B3F3B" w:rsidRPr="00290B2C" w:rsidRDefault="005D0923">
            <w:pPr>
              <w:spacing w:after="0" w:line="240" w:lineRule="auto"/>
              <w:rPr>
                <w:rFonts w:ascii="Museo Sans 300" w:hAnsi="Museo Sans 300"/>
                <w:color w:val="000000"/>
              </w:rPr>
            </w:pPr>
            <w:r w:rsidRPr="00290B2C">
              <w:rPr>
                <w:rFonts w:ascii="Museo Sans 300" w:hAnsi="Museo Sans 300"/>
                <w:color w:val="000000"/>
              </w:rPr>
              <w:t>Tiempo y Lugar de entrega de los bienes o servicios</w:t>
            </w:r>
          </w:p>
        </w:tc>
        <w:tc>
          <w:tcPr>
            <w:tcW w:w="7230" w:type="dxa"/>
            <w:shd w:val="clear" w:color="auto" w:fill="auto"/>
            <w:vAlign w:val="center"/>
          </w:tcPr>
          <w:p w14:paraId="6821B038" w14:textId="2CED6BAD" w:rsidR="007B3F3B" w:rsidRPr="00F27D66" w:rsidRDefault="005D0923" w:rsidP="000F7390">
            <w:pPr>
              <w:spacing w:after="0" w:line="240" w:lineRule="auto"/>
              <w:jc w:val="both"/>
              <w:rPr>
                <w:rFonts w:ascii="Museo Sans 300" w:hAnsi="Museo Sans 300"/>
                <w:color w:val="000000"/>
                <w:sz w:val="20"/>
                <w:szCs w:val="20"/>
              </w:rPr>
            </w:pPr>
            <w:r w:rsidRPr="000F7390">
              <w:rPr>
                <w:rFonts w:ascii="Museo Sans 300" w:hAnsi="Museo Sans 300"/>
                <w:b/>
                <w:color w:val="000000"/>
                <w:sz w:val="20"/>
                <w:szCs w:val="20"/>
              </w:rPr>
              <w:t xml:space="preserve">Lugar y Tiempo de entrega: </w:t>
            </w:r>
            <w:r w:rsidRPr="000F7390">
              <w:rPr>
                <w:rFonts w:ascii="Museo Sans 300" w:hAnsi="Museo Sans 300"/>
                <w:color w:val="000000"/>
                <w:sz w:val="20"/>
                <w:szCs w:val="20"/>
              </w:rPr>
              <w:t xml:space="preserve">Los bienes y servicios serán entregados a más tardar en el lugar y fechas establecidas en </w:t>
            </w:r>
            <w:r w:rsidRPr="00E5580C">
              <w:rPr>
                <w:rFonts w:ascii="Museo Sans 300" w:hAnsi="Museo Sans 300"/>
                <w:color w:val="000000"/>
                <w:sz w:val="20"/>
                <w:szCs w:val="20"/>
              </w:rPr>
              <w:t xml:space="preserve">la </w:t>
            </w:r>
            <w:r w:rsidR="0019511F" w:rsidRPr="00E5580C">
              <w:rPr>
                <w:rFonts w:ascii="Museo Sans 300" w:hAnsi="Museo Sans 300"/>
                <w:color w:val="000000"/>
                <w:sz w:val="20"/>
                <w:szCs w:val="20"/>
              </w:rPr>
              <w:t xml:space="preserve">Sección </w:t>
            </w:r>
            <w:r w:rsidR="00F27D66" w:rsidRPr="00E5580C">
              <w:rPr>
                <w:rFonts w:ascii="Museo Sans 300" w:hAnsi="Museo Sans 300"/>
                <w:color w:val="000000"/>
                <w:sz w:val="20"/>
                <w:szCs w:val="20"/>
              </w:rPr>
              <w:t>IV</w:t>
            </w:r>
            <w:r w:rsidR="00882BF0" w:rsidRPr="00E5580C">
              <w:rPr>
                <w:rFonts w:ascii="Museo Sans 300" w:hAnsi="Museo Sans 300"/>
                <w:color w:val="000000"/>
                <w:sz w:val="20"/>
                <w:szCs w:val="20"/>
              </w:rPr>
              <w:t xml:space="preserve"> ALCANCE DE LOS SERVICIOS, Romano VI. -PLAZO DE EJECUCION.</w:t>
            </w:r>
          </w:p>
          <w:p w14:paraId="6821B039" w14:textId="77777777" w:rsidR="007B3F3B" w:rsidRPr="000F7390" w:rsidRDefault="007B3F3B" w:rsidP="000F7390">
            <w:pPr>
              <w:spacing w:after="0" w:line="240" w:lineRule="auto"/>
              <w:jc w:val="both"/>
              <w:rPr>
                <w:rFonts w:ascii="Museo Sans 300" w:hAnsi="Museo Sans 300"/>
                <w:color w:val="000000"/>
                <w:sz w:val="20"/>
                <w:szCs w:val="20"/>
              </w:rPr>
            </w:pPr>
          </w:p>
          <w:p w14:paraId="6821B03B" w14:textId="5EA86D74" w:rsidR="007B3F3B" w:rsidRPr="000F7390" w:rsidRDefault="005D0923" w:rsidP="000F7390">
            <w:pPr>
              <w:spacing w:after="0" w:line="240" w:lineRule="auto"/>
              <w:jc w:val="both"/>
              <w:rPr>
                <w:rFonts w:ascii="Museo Sans 300" w:hAnsi="Museo Sans 300"/>
                <w:color w:val="000000"/>
              </w:rPr>
            </w:pPr>
            <w:r w:rsidRPr="000F7390">
              <w:rPr>
                <w:rFonts w:ascii="Museo Sans 300" w:hAnsi="Museo Sans 300"/>
                <w:color w:val="000000"/>
                <w:sz w:val="20"/>
                <w:szCs w:val="20"/>
              </w:rPr>
              <w:t>Los gastos de transporte para la entrega de los bienes y servicios, será responsabilidad del oferente.</w:t>
            </w:r>
          </w:p>
        </w:tc>
      </w:tr>
    </w:tbl>
    <w:p w14:paraId="6821B046" w14:textId="77777777" w:rsidR="007B3F3B" w:rsidRPr="00290B2C" w:rsidRDefault="005D0923" w:rsidP="00090F9C">
      <w:pPr>
        <w:pStyle w:val="Ttulo2"/>
        <w:numPr>
          <w:ilvl w:val="0"/>
          <w:numId w:val="4"/>
        </w:numPr>
        <w:ind w:left="720"/>
        <w:rPr>
          <w:rFonts w:ascii="Museo Sans 300" w:hAnsi="Museo Sans 300"/>
          <w:sz w:val="24"/>
          <w:szCs w:val="24"/>
        </w:rPr>
      </w:pPr>
      <w:bookmarkStart w:id="17" w:name="_Toc137717119"/>
      <w:r w:rsidRPr="00290B2C">
        <w:rPr>
          <w:rFonts w:ascii="Museo Sans 300" w:hAnsi="Museo Sans 300"/>
          <w:sz w:val="24"/>
          <w:szCs w:val="24"/>
        </w:rPr>
        <w:lastRenderedPageBreak/>
        <w:t>Notificación y Formalización del Contrato.</w:t>
      </w:r>
      <w:bookmarkEnd w:id="17"/>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7B3F3B" w:rsidRPr="00290B2C" w14:paraId="6821B04A" w14:textId="77777777">
        <w:trPr>
          <w:trHeight w:val="315"/>
        </w:trPr>
        <w:tc>
          <w:tcPr>
            <w:tcW w:w="1771" w:type="dxa"/>
            <w:shd w:val="clear" w:color="auto" w:fill="auto"/>
            <w:vAlign w:val="center"/>
          </w:tcPr>
          <w:p w14:paraId="6821B047" w14:textId="77777777" w:rsidR="007B3F3B" w:rsidRPr="00290B2C" w:rsidRDefault="005D0923">
            <w:pPr>
              <w:spacing w:after="0" w:line="240" w:lineRule="auto"/>
              <w:rPr>
                <w:rFonts w:ascii="Museo Sans 300" w:hAnsi="Museo Sans 300" w:cs="Calibri"/>
                <w:color w:val="000000"/>
              </w:rPr>
            </w:pPr>
            <w:r w:rsidRPr="00290B2C">
              <w:rPr>
                <w:rFonts w:ascii="Museo Sans 300" w:hAnsi="Museo Sans 300" w:cs="Calibri"/>
                <w:color w:val="000000"/>
              </w:rPr>
              <w:t>Notificación de resultados</w:t>
            </w:r>
          </w:p>
        </w:tc>
        <w:tc>
          <w:tcPr>
            <w:tcW w:w="7230" w:type="dxa"/>
            <w:shd w:val="clear" w:color="auto" w:fill="auto"/>
            <w:vAlign w:val="bottom"/>
          </w:tcPr>
          <w:p w14:paraId="6821B048" w14:textId="77777777" w:rsidR="007B3F3B" w:rsidRPr="00037DDA" w:rsidRDefault="005D0923">
            <w:pPr>
              <w:spacing w:after="0" w:line="240" w:lineRule="auto"/>
              <w:jc w:val="both"/>
              <w:rPr>
                <w:rFonts w:ascii="Museo Sans 300" w:hAnsi="Museo Sans 300" w:cs="Calibri"/>
                <w:sz w:val="20"/>
                <w:szCs w:val="20"/>
              </w:rPr>
            </w:pPr>
            <w:r w:rsidRPr="00037DDA">
              <w:rPr>
                <w:rFonts w:ascii="Museo Sans 300" w:hAnsi="Museo Sans 300" w:cs="Calibri"/>
                <w:sz w:val="20"/>
                <w:szCs w:val="20"/>
              </w:rPr>
              <w:t xml:space="preserve">La </w:t>
            </w:r>
            <w:r w:rsidRPr="00037DDA">
              <w:rPr>
                <w:rFonts w:ascii="Museo Sans 300" w:hAnsi="Museo Sans 300"/>
                <w:b/>
                <w:i/>
                <w:sz w:val="20"/>
                <w:szCs w:val="20"/>
              </w:rPr>
              <w:t>institución contratante</w:t>
            </w:r>
            <w:r w:rsidRPr="00037DDA">
              <w:rPr>
                <w:rFonts w:ascii="Museo Sans 300" w:hAnsi="Museo Sans 300" w:cs="Calibri"/>
                <w:sz w:val="20"/>
                <w:szCs w:val="20"/>
              </w:rPr>
              <w:t xml:space="preserve"> notificará al mismo tiempo a todos los oferentes, comunicando por escrito la adjudicación del contrato.  </w:t>
            </w:r>
          </w:p>
          <w:p w14:paraId="6821B049" w14:textId="77777777" w:rsidR="007B3F3B" w:rsidRPr="00290B2C" w:rsidRDefault="007B3F3B">
            <w:pPr>
              <w:spacing w:after="0" w:line="240" w:lineRule="auto"/>
              <w:jc w:val="both"/>
              <w:rPr>
                <w:rFonts w:ascii="Museo Sans 300" w:hAnsi="Museo Sans 300" w:cs="Calibri"/>
              </w:rPr>
            </w:pPr>
          </w:p>
        </w:tc>
      </w:tr>
      <w:tr w:rsidR="007B3F3B" w:rsidRPr="00290B2C" w14:paraId="6821B057" w14:textId="77777777">
        <w:trPr>
          <w:trHeight w:val="615"/>
        </w:trPr>
        <w:tc>
          <w:tcPr>
            <w:tcW w:w="1771" w:type="dxa"/>
            <w:shd w:val="clear" w:color="auto" w:fill="auto"/>
            <w:vAlign w:val="center"/>
          </w:tcPr>
          <w:p w14:paraId="6821B04B" w14:textId="77777777" w:rsidR="007B3F3B" w:rsidRPr="00290B2C" w:rsidRDefault="005D0923">
            <w:pPr>
              <w:spacing w:after="0" w:line="240" w:lineRule="auto"/>
              <w:rPr>
                <w:rFonts w:ascii="Museo Sans 300" w:hAnsi="Museo Sans 300" w:cs="Calibri"/>
                <w:color w:val="000000"/>
              </w:rPr>
            </w:pPr>
            <w:r w:rsidRPr="00290B2C">
              <w:rPr>
                <w:rFonts w:ascii="Museo Sans 300" w:hAnsi="Museo Sans 300" w:cs="Calibri"/>
                <w:color w:val="000000"/>
              </w:rPr>
              <w:t>Formalización del Contrato u Orden de Compra.</w:t>
            </w:r>
          </w:p>
        </w:tc>
        <w:tc>
          <w:tcPr>
            <w:tcW w:w="7230" w:type="dxa"/>
            <w:shd w:val="clear" w:color="auto" w:fill="auto"/>
            <w:vAlign w:val="center"/>
          </w:tcPr>
          <w:p w14:paraId="6821B04C" w14:textId="77777777" w:rsidR="007B3F3B" w:rsidRPr="00290B2C" w:rsidRDefault="005D0923">
            <w:pPr>
              <w:spacing w:after="0" w:line="240" w:lineRule="auto"/>
              <w:jc w:val="both"/>
              <w:rPr>
                <w:rFonts w:ascii="Museo Sans 300" w:hAnsi="Museo Sans 300" w:cs="Calibri"/>
                <w:color w:val="000000"/>
              </w:rPr>
            </w:pPr>
            <w:r w:rsidRPr="00290B2C">
              <w:rPr>
                <w:rFonts w:ascii="Museo Sans 300" w:hAnsi="Museo Sans 300" w:cs="Calibri"/>
                <w:color w:val="000000"/>
              </w:rPr>
              <w:t>Posterior a la notificación de resultados y previa a la firma del Contrato, el(los) oferente(s) adjudicado(s) deberá(n) presentar los documentos siguientes, según sea aplicable:</w:t>
            </w:r>
          </w:p>
          <w:p w14:paraId="6821B04D" w14:textId="77777777" w:rsidR="007B3F3B" w:rsidRPr="00290B2C" w:rsidRDefault="007B3F3B">
            <w:pPr>
              <w:spacing w:after="0" w:line="240" w:lineRule="auto"/>
              <w:jc w:val="both"/>
              <w:rPr>
                <w:rFonts w:ascii="Museo Sans 300" w:hAnsi="Museo Sans 300" w:cs="Calibri"/>
                <w:b/>
                <w:color w:val="000000"/>
                <w:u w:val="single"/>
              </w:rPr>
            </w:pPr>
          </w:p>
          <w:p w14:paraId="1A014173" w14:textId="73923165" w:rsidR="00070D27" w:rsidRPr="00290B2C" w:rsidRDefault="00070D27" w:rsidP="00070D27">
            <w:pPr>
              <w:spacing w:after="0" w:line="240" w:lineRule="auto"/>
              <w:contextualSpacing/>
              <w:jc w:val="both"/>
              <w:rPr>
                <w:rFonts w:ascii="Museo Sans 300" w:hAnsi="Museo Sans 300"/>
                <w:b/>
                <w:color w:val="000000"/>
                <w:sz w:val="20"/>
                <w:szCs w:val="20"/>
                <w:u w:val="single"/>
              </w:rPr>
            </w:pPr>
            <w:r w:rsidRPr="00290B2C">
              <w:rPr>
                <w:rFonts w:ascii="Museo Sans 300" w:hAnsi="Museo Sans 300"/>
                <w:b/>
                <w:color w:val="000000"/>
                <w:sz w:val="20"/>
                <w:szCs w:val="20"/>
                <w:u w:val="single"/>
              </w:rPr>
              <w:t>Personas Naturales:</w:t>
            </w:r>
            <w:r w:rsidRPr="00290B2C">
              <w:rPr>
                <w:rFonts w:ascii="Museo Sans 300" w:hAnsi="Museo Sans 300"/>
                <w:sz w:val="20"/>
                <w:szCs w:val="20"/>
              </w:rPr>
              <w:t xml:space="preserve"> </w:t>
            </w:r>
          </w:p>
          <w:p w14:paraId="3D38A07C" w14:textId="77777777" w:rsidR="00070D27" w:rsidRPr="00290B2C" w:rsidRDefault="00070D27" w:rsidP="00070D27">
            <w:pPr>
              <w:widowControl w:val="0"/>
              <w:numPr>
                <w:ilvl w:val="0"/>
                <w:numId w:val="28"/>
              </w:numPr>
              <w:tabs>
                <w:tab w:val="left" w:pos="1440"/>
              </w:tabs>
              <w:spacing w:after="0" w:line="240" w:lineRule="auto"/>
              <w:ind w:left="607"/>
              <w:contextualSpacing/>
              <w:jc w:val="both"/>
              <w:rPr>
                <w:rFonts w:ascii="Museo Sans 300" w:hAnsi="Museo Sans 300"/>
                <w:sz w:val="20"/>
                <w:szCs w:val="20"/>
              </w:rPr>
            </w:pPr>
            <w:r w:rsidRPr="00290B2C">
              <w:rPr>
                <w:rFonts w:ascii="Museo Sans 300" w:hAnsi="Museo Sans 300"/>
                <w:sz w:val="20"/>
                <w:szCs w:val="20"/>
              </w:rPr>
              <w:t>Copia certificada del NIT del Oferente.</w:t>
            </w:r>
          </w:p>
          <w:p w14:paraId="4071885E" w14:textId="77777777" w:rsidR="00070D27" w:rsidRPr="00290B2C" w:rsidRDefault="00070D27" w:rsidP="00070D27">
            <w:pPr>
              <w:widowControl w:val="0"/>
              <w:numPr>
                <w:ilvl w:val="0"/>
                <w:numId w:val="28"/>
              </w:numPr>
              <w:tabs>
                <w:tab w:val="left" w:pos="1440"/>
              </w:tabs>
              <w:spacing w:after="0" w:line="240" w:lineRule="auto"/>
              <w:ind w:left="607"/>
              <w:contextualSpacing/>
              <w:jc w:val="both"/>
              <w:rPr>
                <w:rFonts w:ascii="Museo Sans 300" w:hAnsi="Museo Sans 300"/>
                <w:sz w:val="20"/>
                <w:szCs w:val="20"/>
              </w:rPr>
            </w:pPr>
            <w:r w:rsidRPr="00290B2C">
              <w:rPr>
                <w:rFonts w:ascii="Museo Sans 300" w:hAnsi="Museo Sans 300"/>
                <w:sz w:val="20"/>
                <w:szCs w:val="20"/>
              </w:rPr>
              <w:t>Copia certificada del DUI del Oferente.</w:t>
            </w:r>
          </w:p>
          <w:p w14:paraId="5E895763" w14:textId="77777777" w:rsidR="00070D27" w:rsidRPr="00290B2C" w:rsidRDefault="00070D27" w:rsidP="00070D27">
            <w:pPr>
              <w:widowControl w:val="0"/>
              <w:numPr>
                <w:ilvl w:val="0"/>
                <w:numId w:val="28"/>
              </w:numPr>
              <w:tabs>
                <w:tab w:val="left" w:pos="1440"/>
              </w:tabs>
              <w:spacing w:after="0" w:line="240" w:lineRule="auto"/>
              <w:ind w:left="607"/>
              <w:contextualSpacing/>
              <w:jc w:val="both"/>
              <w:rPr>
                <w:rFonts w:ascii="Museo Sans 300" w:hAnsi="Museo Sans 300"/>
                <w:sz w:val="20"/>
                <w:szCs w:val="20"/>
              </w:rPr>
            </w:pPr>
            <w:r w:rsidRPr="00290B2C">
              <w:rPr>
                <w:rFonts w:ascii="Museo Sans 300" w:hAnsi="Museo Sans 300"/>
                <w:sz w:val="20"/>
                <w:szCs w:val="20"/>
              </w:rPr>
              <w:t>Solvencia vigente del Oferente emitido por la Policía Nacional Civil.</w:t>
            </w:r>
          </w:p>
          <w:p w14:paraId="55EA579E" w14:textId="77777777" w:rsidR="00070D27" w:rsidRPr="00290B2C" w:rsidRDefault="00070D27" w:rsidP="00070D27">
            <w:pPr>
              <w:widowControl w:val="0"/>
              <w:numPr>
                <w:ilvl w:val="0"/>
                <w:numId w:val="28"/>
              </w:numPr>
              <w:tabs>
                <w:tab w:val="left" w:pos="1440"/>
              </w:tabs>
              <w:spacing w:after="0" w:line="240" w:lineRule="auto"/>
              <w:ind w:left="607"/>
              <w:contextualSpacing/>
              <w:jc w:val="both"/>
              <w:rPr>
                <w:rFonts w:ascii="Museo Sans 300" w:hAnsi="Museo Sans 300"/>
                <w:sz w:val="20"/>
                <w:szCs w:val="20"/>
              </w:rPr>
            </w:pPr>
            <w:r w:rsidRPr="00290B2C">
              <w:rPr>
                <w:rFonts w:ascii="Museo Sans 300" w:hAnsi="Museo Sans 300"/>
                <w:sz w:val="20"/>
                <w:szCs w:val="20"/>
              </w:rPr>
              <w:t>Constancia vigente de antecedentes penales del Oferente emitida por la Dirección General de Centros Penales.</w:t>
            </w:r>
          </w:p>
          <w:p w14:paraId="1A301C65" w14:textId="77777777" w:rsidR="00070D27" w:rsidRPr="00290B2C" w:rsidRDefault="00070D27" w:rsidP="00070D27">
            <w:pPr>
              <w:widowControl w:val="0"/>
              <w:tabs>
                <w:tab w:val="left" w:pos="1440"/>
              </w:tabs>
              <w:spacing w:after="0" w:line="240" w:lineRule="auto"/>
              <w:ind w:left="607"/>
              <w:contextualSpacing/>
              <w:jc w:val="both"/>
              <w:rPr>
                <w:rFonts w:ascii="Museo Sans 300" w:hAnsi="Museo Sans 300"/>
                <w:sz w:val="20"/>
                <w:szCs w:val="20"/>
              </w:rPr>
            </w:pPr>
          </w:p>
          <w:p w14:paraId="42BE19EB" w14:textId="2D177E36" w:rsidR="00070D27" w:rsidRPr="00290B2C" w:rsidRDefault="00070D27" w:rsidP="00070D27">
            <w:pPr>
              <w:spacing w:after="0" w:line="360" w:lineRule="auto"/>
              <w:jc w:val="both"/>
              <w:rPr>
                <w:rFonts w:ascii="Museo Sans 300" w:hAnsi="Museo Sans 300"/>
                <w:b/>
                <w:color w:val="000000"/>
                <w:sz w:val="20"/>
                <w:szCs w:val="20"/>
                <w:u w:val="single"/>
              </w:rPr>
            </w:pPr>
            <w:r w:rsidRPr="00290B2C">
              <w:rPr>
                <w:rFonts w:ascii="Museo Sans 300" w:hAnsi="Museo Sans 300"/>
                <w:b/>
                <w:color w:val="000000"/>
                <w:sz w:val="20"/>
                <w:szCs w:val="20"/>
                <w:u w:val="single"/>
              </w:rPr>
              <w:t xml:space="preserve">Personas </w:t>
            </w:r>
            <w:r w:rsidRPr="00290B2C">
              <w:rPr>
                <w:rFonts w:ascii="Museo Sans 300" w:hAnsi="Museo Sans 300"/>
                <w:color w:val="000000"/>
                <w:sz w:val="20"/>
                <w:szCs w:val="20"/>
                <w:u w:val="single"/>
              </w:rPr>
              <w:t>J</w:t>
            </w:r>
            <w:r w:rsidRPr="00290B2C">
              <w:rPr>
                <w:rFonts w:ascii="Museo Sans 300" w:hAnsi="Museo Sans 300"/>
                <w:b/>
                <w:color w:val="000000"/>
                <w:sz w:val="20"/>
                <w:szCs w:val="20"/>
                <w:u w:val="single"/>
              </w:rPr>
              <w:t>urídicas:</w:t>
            </w:r>
          </w:p>
          <w:p w14:paraId="11F5344D" w14:textId="388376CF" w:rsidR="00070D27" w:rsidRPr="00290B2C" w:rsidRDefault="00070D27" w:rsidP="00AA1BE1">
            <w:pPr>
              <w:widowControl w:val="0"/>
              <w:numPr>
                <w:ilvl w:val="0"/>
                <w:numId w:val="26"/>
              </w:numPr>
              <w:tabs>
                <w:tab w:val="left" w:pos="1440"/>
              </w:tabs>
              <w:spacing w:after="0" w:line="240" w:lineRule="auto"/>
              <w:ind w:left="424" w:hanging="283"/>
              <w:contextualSpacing/>
              <w:jc w:val="both"/>
              <w:rPr>
                <w:rFonts w:ascii="Museo Sans 300" w:hAnsi="Museo Sans 300"/>
                <w:sz w:val="20"/>
                <w:szCs w:val="20"/>
              </w:rPr>
            </w:pPr>
            <w:r w:rsidRPr="00290B2C">
              <w:rPr>
                <w:rFonts w:ascii="Museo Sans 300" w:hAnsi="Museo Sans 300"/>
                <w:sz w:val="20"/>
                <w:szCs w:val="20"/>
              </w:rPr>
              <w:t>Copia Certificada del NIT del Oferente</w:t>
            </w:r>
            <w:r w:rsidR="00AB71B8">
              <w:rPr>
                <w:rFonts w:ascii="Museo Sans 300" w:hAnsi="Museo Sans 300"/>
                <w:sz w:val="20"/>
                <w:szCs w:val="20"/>
              </w:rPr>
              <w:t>.</w:t>
            </w:r>
          </w:p>
          <w:p w14:paraId="06E41EFB" w14:textId="77777777" w:rsidR="00070D27" w:rsidRPr="00290B2C" w:rsidRDefault="00070D27" w:rsidP="00AA1BE1">
            <w:pPr>
              <w:widowControl w:val="0"/>
              <w:numPr>
                <w:ilvl w:val="0"/>
                <w:numId w:val="26"/>
              </w:numPr>
              <w:tabs>
                <w:tab w:val="left" w:pos="1440"/>
              </w:tabs>
              <w:spacing w:after="0" w:line="240" w:lineRule="auto"/>
              <w:ind w:left="424" w:hanging="283"/>
              <w:contextualSpacing/>
              <w:jc w:val="both"/>
              <w:rPr>
                <w:rFonts w:ascii="Museo Sans 300" w:hAnsi="Museo Sans 300"/>
                <w:sz w:val="20"/>
                <w:szCs w:val="20"/>
              </w:rPr>
            </w:pPr>
            <w:r w:rsidRPr="00290B2C">
              <w:rPr>
                <w:rFonts w:ascii="Museo Sans 300" w:hAnsi="Museo Sans 300"/>
                <w:sz w:val="20"/>
                <w:szCs w:val="20"/>
              </w:rPr>
              <w:t>Copia Certificada por Notario de la Escritura Pública de Constitución de la Sociedad debidamente inscrita en el Registro de Comercio.</w:t>
            </w:r>
          </w:p>
          <w:p w14:paraId="78852EB7" w14:textId="77777777" w:rsidR="00070D27" w:rsidRPr="00290B2C" w:rsidRDefault="00070D27" w:rsidP="00AA1BE1">
            <w:pPr>
              <w:widowControl w:val="0"/>
              <w:numPr>
                <w:ilvl w:val="0"/>
                <w:numId w:val="26"/>
              </w:numPr>
              <w:tabs>
                <w:tab w:val="left" w:pos="1440"/>
              </w:tabs>
              <w:spacing w:after="0" w:line="240" w:lineRule="auto"/>
              <w:ind w:left="424" w:hanging="283"/>
              <w:contextualSpacing/>
              <w:jc w:val="both"/>
              <w:rPr>
                <w:rFonts w:ascii="Museo Sans 300" w:hAnsi="Museo Sans 300"/>
                <w:sz w:val="20"/>
                <w:szCs w:val="20"/>
              </w:rPr>
            </w:pPr>
            <w:r w:rsidRPr="00290B2C">
              <w:rPr>
                <w:rFonts w:ascii="Museo Sans 300" w:hAnsi="Museo Sans 300"/>
                <w:sz w:val="20"/>
                <w:szCs w:val="20"/>
              </w:rPr>
              <w:t>Copia Certificada por Notario de la Modificación al Pacto Social, inscrita en el Registro de Comercio (cuando proceda).</w:t>
            </w:r>
          </w:p>
          <w:p w14:paraId="285E10C7" w14:textId="77777777" w:rsidR="00070D27" w:rsidRPr="00290B2C" w:rsidRDefault="00070D27" w:rsidP="00745EA1">
            <w:pPr>
              <w:widowControl w:val="0"/>
              <w:numPr>
                <w:ilvl w:val="0"/>
                <w:numId w:val="26"/>
              </w:numPr>
              <w:tabs>
                <w:tab w:val="left" w:pos="1440"/>
              </w:tabs>
              <w:spacing w:after="0" w:line="240" w:lineRule="auto"/>
              <w:ind w:left="424" w:hanging="283"/>
              <w:contextualSpacing/>
              <w:jc w:val="both"/>
              <w:rPr>
                <w:rFonts w:ascii="Museo Sans 300" w:hAnsi="Museo Sans 300"/>
                <w:sz w:val="20"/>
                <w:szCs w:val="20"/>
              </w:rPr>
            </w:pPr>
            <w:r w:rsidRPr="00290B2C">
              <w:rPr>
                <w:rFonts w:ascii="Museo Sans 300" w:hAnsi="Museo Sans 300"/>
                <w:sz w:val="20"/>
                <w:szCs w:val="20"/>
              </w:rPr>
              <w:t>Credencial vigente del Representante Legal u otro documento que lo acredite como tal, debidamente inscrita en el Registro de Comercio.</w:t>
            </w:r>
          </w:p>
          <w:p w14:paraId="3BB66428" w14:textId="77777777" w:rsidR="00070D27" w:rsidRPr="00290B2C" w:rsidRDefault="00070D27" w:rsidP="00745EA1">
            <w:pPr>
              <w:widowControl w:val="0"/>
              <w:numPr>
                <w:ilvl w:val="0"/>
                <w:numId w:val="26"/>
              </w:numPr>
              <w:tabs>
                <w:tab w:val="left" w:pos="1440"/>
              </w:tabs>
              <w:spacing w:after="0" w:line="240" w:lineRule="auto"/>
              <w:ind w:left="424" w:hanging="283"/>
              <w:contextualSpacing/>
              <w:jc w:val="both"/>
              <w:rPr>
                <w:rFonts w:ascii="Museo Sans 300" w:hAnsi="Museo Sans 300"/>
                <w:sz w:val="20"/>
                <w:szCs w:val="20"/>
              </w:rPr>
            </w:pPr>
            <w:r w:rsidRPr="00290B2C">
              <w:rPr>
                <w:rFonts w:ascii="Museo Sans 300" w:hAnsi="Museo Sans 300"/>
                <w:sz w:val="20"/>
                <w:szCs w:val="20"/>
              </w:rPr>
              <w:t>Copia certificada por notario del Documento Único de Identidad, Pasaporte o Carné de residente del representante legal de la sociedad, los cuales deben estar vigentes.</w:t>
            </w:r>
          </w:p>
          <w:p w14:paraId="5F2D1F68" w14:textId="1412536B" w:rsidR="00070D27" w:rsidRPr="00290B2C" w:rsidRDefault="00070D27" w:rsidP="00745EA1">
            <w:pPr>
              <w:widowControl w:val="0"/>
              <w:numPr>
                <w:ilvl w:val="0"/>
                <w:numId w:val="26"/>
              </w:numPr>
              <w:tabs>
                <w:tab w:val="left" w:pos="1440"/>
              </w:tabs>
              <w:spacing w:after="0" w:line="240" w:lineRule="auto"/>
              <w:ind w:left="424" w:hanging="283"/>
              <w:contextualSpacing/>
              <w:jc w:val="both"/>
              <w:rPr>
                <w:rFonts w:ascii="Museo Sans 300" w:hAnsi="Museo Sans 300"/>
                <w:sz w:val="20"/>
                <w:szCs w:val="20"/>
              </w:rPr>
            </w:pPr>
            <w:r w:rsidRPr="00290B2C">
              <w:rPr>
                <w:rFonts w:ascii="Museo Sans 300" w:hAnsi="Museo Sans 300"/>
                <w:sz w:val="20"/>
                <w:szCs w:val="20"/>
              </w:rPr>
              <w:t>Declaración Jurada</w:t>
            </w:r>
            <w:r w:rsidR="00D74262" w:rsidRPr="00290B2C">
              <w:rPr>
                <w:rFonts w:ascii="Museo Sans 300" w:hAnsi="Museo Sans 300"/>
                <w:sz w:val="20"/>
                <w:szCs w:val="20"/>
              </w:rPr>
              <w:t xml:space="preserve"> de Cuenta Bancaria </w:t>
            </w:r>
            <w:r w:rsidR="006D42C5" w:rsidRPr="00290B2C">
              <w:rPr>
                <w:rFonts w:ascii="Museo Sans 300" w:hAnsi="Museo Sans 300"/>
                <w:sz w:val="20"/>
                <w:szCs w:val="20"/>
              </w:rPr>
              <w:t>(Formulario F8)</w:t>
            </w:r>
          </w:p>
          <w:p w14:paraId="611AC08E" w14:textId="77777777" w:rsidR="00070D27" w:rsidRPr="00290B2C" w:rsidRDefault="00070D27" w:rsidP="00070D27">
            <w:pPr>
              <w:widowControl w:val="0"/>
              <w:tabs>
                <w:tab w:val="left" w:pos="1440"/>
              </w:tabs>
              <w:spacing w:after="0" w:line="240" w:lineRule="auto"/>
              <w:ind w:left="781"/>
              <w:contextualSpacing/>
              <w:jc w:val="both"/>
              <w:rPr>
                <w:rFonts w:ascii="Museo Sans 300" w:hAnsi="Museo Sans 300"/>
                <w:sz w:val="20"/>
                <w:szCs w:val="20"/>
              </w:rPr>
            </w:pPr>
          </w:p>
          <w:p w14:paraId="5A59F761" w14:textId="77777777" w:rsidR="00070D27" w:rsidRPr="00290B2C" w:rsidRDefault="00070D27" w:rsidP="00070D27">
            <w:pPr>
              <w:widowControl w:val="0"/>
              <w:pBdr>
                <w:top w:val="nil"/>
                <w:left w:val="nil"/>
                <w:bottom w:val="nil"/>
                <w:right w:val="nil"/>
                <w:between w:val="nil"/>
              </w:pBdr>
              <w:tabs>
                <w:tab w:val="left" w:pos="1440"/>
              </w:tabs>
              <w:spacing w:after="0" w:line="360" w:lineRule="auto"/>
              <w:jc w:val="both"/>
              <w:rPr>
                <w:rFonts w:ascii="Museo Sans 300" w:hAnsi="Museo Sans 300"/>
                <w:b/>
                <w:color w:val="000000"/>
                <w:sz w:val="20"/>
                <w:szCs w:val="20"/>
              </w:rPr>
            </w:pPr>
            <w:r w:rsidRPr="00290B2C">
              <w:rPr>
                <w:rFonts w:ascii="Museo Sans 300" w:hAnsi="Museo Sans 300"/>
                <w:b/>
                <w:color w:val="000000"/>
                <w:sz w:val="20"/>
                <w:szCs w:val="20"/>
              </w:rPr>
              <w:t>Participación Conjunta de Oferentes</w:t>
            </w:r>
          </w:p>
          <w:p w14:paraId="5CB65904" w14:textId="42DF4F1C" w:rsidR="007B3F3B" w:rsidRPr="006307B2" w:rsidRDefault="00070D27" w:rsidP="009D35F0">
            <w:pPr>
              <w:pStyle w:val="OutlineL4"/>
              <w:ind w:left="419" w:hanging="283"/>
              <w:jc w:val="both"/>
              <w:rPr>
                <w:rFonts w:ascii="Museo Sans 300" w:hAnsi="Museo Sans 300"/>
                <w:sz w:val="20"/>
              </w:rPr>
            </w:pPr>
            <w:r w:rsidRPr="006307B2">
              <w:rPr>
                <w:rFonts w:ascii="Museo Sans 300" w:hAnsi="Museo Sans 300"/>
                <w:sz w:val="20"/>
              </w:rPr>
              <w:t xml:space="preserve">En </w:t>
            </w:r>
            <w:proofErr w:type="spellStart"/>
            <w:r w:rsidRPr="006307B2">
              <w:rPr>
                <w:rFonts w:ascii="Museo Sans 300" w:hAnsi="Museo Sans 300"/>
                <w:sz w:val="20"/>
              </w:rPr>
              <w:t>caso</w:t>
            </w:r>
            <w:proofErr w:type="spellEnd"/>
            <w:r w:rsidRPr="006307B2">
              <w:rPr>
                <w:rFonts w:ascii="Museo Sans 300" w:hAnsi="Museo Sans 300"/>
                <w:sz w:val="20"/>
              </w:rPr>
              <w:t xml:space="preserve"> la </w:t>
            </w:r>
            <w:proofErr w:type="spellStart"/>
            <w:r w:rsidRPr="006307B2">
              <w:rPr>
                <w:rFonts w:ascii="Museo Sans 300" w:hAnsi="Museo Sans 300"/>
                <w:sz w:val="20"/>
              </w:rPr>
              <w:t>adjudicación</w:t>
            </w:r>
            <w:proofErr w:type="spellEnd"/>
            <w:r w:rsidRPr="006307B2">
              <w:rPr>
                <w:rFonts w:ascii="Museo Sans 300" w:hAnsi="Museo Sans 300"/>
                <w:sz w:val="20"/>
              </w:rPr>
              <w:t xml:space="preserve"> sea a un conjunto de oferentes, deberán presentar la documentación que acredite su existencia, registro y </w:t>
            </w:r>
            <w:proofErr w:type="spellStart"/>
            <w:r w:rsidRPr="006307B2">
              <w:rPr>
                <w:rFonts w:ascii="Museo Sans 300" w:hAnsi="Museo Sans 300"/>
                <w:sz w:val="20"/>
              </w:rPr>
              <w:t>acuerdos</w:t>
            </w:r>
            <w:proofErr w:type="spellEnd"/>
            <w:r w:rsidRPr="006307B2">
              <w:rPr>
                <w:rFonts w:ascii="Museo Sans 300" w:hAnsi="Museo Sans 300"/>
                <w:sz w:val="20"/>
              </w:rPr>
              <w:t xml:space="preserve"> para la </w:t>
            </w:r>
            <w:proofErr w:type="spellStart"/>
            <w:r w:rsidRPr="006307B2">
              <w:rPr>
                <w:rFonts w:ascii="Museo Sans 300" w:hAnsi="Museo Sans 300"/>
                <w:sz w:val="20"/>
              </w:rPr>
              <w:t>contratación</w:t>
            </w:r>
            <w:proofErr w:type="spellEnd"/>
            <w:r w:rsidRPr="006307B2">
              <w:rPr>
                <w:rFonts w:ascii="Museo Sans 300" w:hAnsi="Museo Sans 300"/>
                <w:sz w:val="20"/>
              </w:rPr>
              <w:t xml:space="preserve"> </w:t>
            </w:r>
            <w:proofErr w:type="spellStart"/>
            <w:r w:rsidRPr="006307B2">
              <w:rPr>
                <w:rFonts w:ascii="Museo Sans 300" w:hAnsi="Museo Sans 300"/>
                <w:sz w:val="20"/>
              </w:rPr>
              <w:t>respectiva</w:t>
            </w:r>
            <w:proofErr w:type="spellEnd"/>
            <w:r w:rsidR="006307B2" w:rsidRPr="006307B2">
              <w:rPr>
                <w:rFonts w:ascii="Museo Sans 300" w:hAnsi="Museo Sans 300"/>
                <w:sz w:val="20"/>
              </w:rPr>
              <w:t xml:space="preserve">. </w:t>
            </w:r>
          </w:p>
          <w:p w14:paraId="6821B056" w14:textId="7C59E0AD" w:rsidR="006307B2" w:rsidRPr="006307B2" w:rsidRDefault="006307B2" w:rsidP="006307B2">
            <w:pPr>
              <w:pBdr>
                <w:top w:val="nil"/>
                <w:left w:val="nil"/>
                <w:bottom w:val="nil"/>
                <w:right w:val="nil"/>
                <w:between w:val="nil"/>
              </w:pBdr>
              <w:spacing w:after="0" w:line="240" w:lineRule="auto"/>
              <w:jc w:val="both"/>
              <w:rPr>
                <w:rFonts w:ascii="Museo Sans 300" w:hAnsi="Museo Sans 300" w:cs="Calibri"/>
              </w:rPr>
            </w:pPr>
          </w:p>
        </w:tc>
      </w:tr>
      <w:tr w:rsidR="007B3F3B" w:rsidRPr="00290B2C" w14:paraId="6821B05E" w14:textId="77777777" w:rsidTr="005344FB">
        <w:trPr>
          <w:trHeight w:val="4837"/>
        </w:trPr>
        <w:tc>
          <w:tcPr>
            <w:tcW w:w="1771" w:type="dxa"/>
            <w:shd w:val="clear" w:color="auto" w:fill="auto"/>
          </w:tcPr>
          <w:p w14:paraId="6821B058" w14:textId="77777777" w:rsidR="007B3F3B" w:rsidRPr="00290B2C" w:rsidRDefault="005D0923">
            <w:pPr>
              <w:rPr>
                <w:rFonts w:ascii="Museo Sans 300" w:hAnsi="Museo Sans 300" w:cs="Calibri"/>
              </w:rPr>
            </w:pPr>
            <w:r w:rsidRPr="00290B2C">
              <w:rPr>
                <w:rFonts w:ascii="Museo Sans 300" w:hAnsi="Museo Sans 300" w:cs="Calibri"/>
              </w:rPr>
              <w:lastRenderedPageBreak/>
              <w:t>Garantía de Cumplimiento de Contrato</w:t>
            </w:r>
          </w:p>
        </w:tc>
        <w:tc>
          <w:tcPr>
            <w:tcW w:w="7230" w:type="dxa"/>
            <w:shd w:val="clear" w:color="auto" w:fill="auto"/>
          </w:tcPr>
          <w:p w14:paraId="2604B9F5" w14:textId="77777777" w:rsidR="009F0FA0" w:rsidRPr="00290B2C" w:rsidRDefault="009F0FA0" w:rsidP="009F0FA0">
            <w:pPr>
              <w:spacing w:after="0" w:line="240" w:lineRule="auto"/>
              <w:contextualSpacing/>
              <w:jc w:val="both"/>
              <w:rPr>
                <w:rFonts w:ascii="Museo Sans 300" w:hAnsi="Museo Sans 300"/>
                <w:sz w:val="20"/>
                <w:szCs w:val="20"/>
              </w:rPr>
            </w:pPr>
            <w:r w:rsidRPr="00290B2C">
              <w:rPr>
                <w:rFonts w:ascii="Museo Sans 300" w:hAnsi="Museo Sans 300"/>
                <w:sz w:val="20"/>
                <w:szCs w:val="20"/>
              </w:rPr>
              <w:t>Garantía de Cumplimiento Contractual</w:t>
            </w:r>
          </w:p>
          <w:p w14:paraId="1E5EB008" w14:textId="77777777" w:rsidR="009F0FA0" w:rsidRPr="00290B2C" w:rsidRDefault="009F0FA0" w:rsidP="009F0FA0">
            <w:pPr>
              <w:spacing w:after="0" w:line="240" w:lineRule="auto"/>
              <w:contextualSpacing/>
              <w:jc w:val="both"/>
              <w:rPr>
                <w:rFonts w:ascii="Museo Sans 300" w:hAnsi="Museo Sans 300"/>
                <w:sz w:val="20"/>
                <w:szCs w:val="20"/>
              </w:rPr>
            </w:pPr>
          </w:p>
          <w:p w14:paraId="3193EACD" w14:textId="62C0523C" w:rsidR="009F0FA0" w:rsidRPr="00290B2C" w:rsidRDefault="009F0FA0" w:rsidP="009F0FA0">
            <w:pP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Las Garantías descritas a continuación deberán otorgarse con calidad de solidarias, irrevocables y ser de ejecución inmediata. </w:t>
            </w:r>
          </w:p>
          <w:p w14:paraId="12A38C09" w14:textId="77777777" w:rsidR="009F0FA0" w:rsidRPr="00290B2C" w:rsidRDefault="009F0FA0" w:rsidP="009F0FA0">
            <w:pPr>
              <w:spacing w:after="0" w:line="240" w:lineRule="auto"/>
              <w:contextualSpacing/>
              <w:jc w:val="both"/>
              <w:rPr>
                <w:rFonts w:ascii="Museo Sans 300" w:hAnsi="Museo Sans 300"/>
                <w:sz w:val="20"/>
                <w:szCs w:val="20"/>
              </w:rPr>
            </w:pPr>
          </w:p>
          <w:p w14:paraId="273FF107" w14:textId="01E62011" w:rsidR="009F0FA0" w:rsidRPr="00290B2C" w:rsidRDefault="009F0FA0" w:rsidP="009F0FA0">
            <w:pPr>
              <w:spacing w:line="240" w:lineRule="auto"/>
              <w:contextualSpacing/>
              <w:jc w:val="both"/>
              <w:rPr>
                <w:rFonts w:ascii="Museo Sans 300" w:hAnsi="Museo Sans 300" w:cs="Arial"/>
                <w:sz w:val="20"/>
                <w:szCs w:val="20"/>
              </w:rPr>
            </w:pPr>
            <w:r w:rsidRPr="00290B2C">
              <w:rPr>
                <w:rFonts w:ascii="Museo Sans 300" w:hAnsi="Museo Sans 300" w:cs="Arial"/>
                <w:sz w:val="20"/>
                <w:szCs w:val="20"/>
              </w:rPr>
              <w:t xml:space="preserve">El Contratista deberá rendir a satisfacción del MINEDUCYT dentro del plazo de CINCO (5) DÍAS HÁBILES posteriores a la entrega </w:t>
            </w:r>
            <w:r w:rsidR="0085494D">
              <w:rPr>
                <w:rFonts w:ascii="Museo Sans 300" w:hAnsi="Museo Sans 300" w:cs="Arial"/>
                <w:sz w:val="20"/>
                <w:szCs w:val="20"/>
              </w:rPr>
              <w:t>del Contrato</w:t>
            </w:r>
            <w:r w:rsidRPr="00290B2C">
              <w:rPr>
                <w:rFonts w:ascii="Museo Sans 300" w:hAnsi="Museo Sans 300" w:cs="Arial"/>
                <w:sz w:val="20"/>
                <w:szCs w:val="20"/>
              </w:rPr>
              <w:t xml:space="preserve">, una GARANTÍA DE CUMPLIMIENTO DE </w:t>
            </w:r>
            <w:r w:rsidR="00BC77F5">
              <w:rPr>
                <w:rFonts w:ascii="Museo Sans 300" w:hAnsi="Museo Sans 300" w:cs="Arial"/>
                <w:sz w:val="20"/>
                <w:szCs w:val="20"/>
              </w:rPr>
              <w:t>CONTRATO</w:t>
            </w:r>
            <w:r w:rsidRPr="00290B2C">
              <w:rPr>
                <w:rFonts w:ascii="Museo Sans 300" w:hAnsi="Museo Sans 300" w:cs="Arial"/>
                <w:sz w:val="20"/>
                <w:szCs w:val="20"/>
              </w:rPr>
              <w:t xml:space="preserve"> a favor del Ministerio de Educación, Ciencia y Tecnología, por un monto equivalente al </w:t>
            </w:r>
            <w:r w:rsidRPr="00290B2C">
              <w:rPr>
                <w:rFonts w:ascii="Museo Sans 300" w:hAnsi="Museo Sans 300" w:cs="Arial"/>
                <w:b/>
                <w:sz w:val="20"/>
                <w:szCs w:val="20"/>
                <w:u w:val="single"/>
              </w:rPr>
              <w:t>DIEZ POR CIENTO (10%)</w:t>
            </w:r>
            <w:r w:rsidRPr="00290B2C">
              <w:rPr>
                <w:rFonts w:ascii="Museo Sans 300" w:hAnsi="Museo Sans 300" w:cs="Arial"/>
                <w:sz w:val="20"/>
                <w:szCs w:val="20"/>
              </w:rPr>
              <w:t xml:space="preserve"> del valor del contrato. Dicha garantía </w:t>
            </w:r>
            <w:r w:rsidRPr="00D4103B">
              <w:rPr>
                <w:rFonts w:ascii="Museo Sans 300" w:hAnsi="Museo Sans 300" w:cs="Arial"/>
                <w:sz w:val="20"/>
                <w:szCs w:val="20"/>
              </w:rPr>
              <w:t xml:space="preserve">tendrá una vigencia de: </w:t>
            </w:r>
            <w:r w:rsidR="008E7D2F" w:rsidRPr="00D4103B">
              <w:rPr>
                <w:rFonts w:ascii="Museo Sans 300" w:hAnsi="Museo Sans 300" w:cs="Arial"/>
                <w:sz w:val="20"/>
                <w:szCs w:val="20"/>
                <w:u w:val="single"/>
              </w:rPr>
              <w:t>SEIS</w:t>
            </w:r>
            <w:r w:rsidRPr="00D4103B">
              <w:rPr>
                <w:rFonts w:ascii="Museo Sans 300" w:hAnsi="Museo Sans 300" w:cs="Arial"/>
                <w:sz w:val="20"/>
                <w:szCs w:val="20"/>
                <w:u w:val="single"/>
              </w:rPr>
              <w:t xml:space="preserve"> MESES</w:t>
            </w:r>
            <w:r w:rsidRPr="00D4103B">
              <w:rPr>
                <w:rFonts w:ascii="Museo Sans 300" w:hAnsi="Museo Sans 300" w:cs="Arial"/>
                <w:sz w:val="20"/>
                <w:szCs w:val="20"/>
              </w:rPr>
              <w:t xml:space="preserve"> a partir de la fecha de suscripción del</w:t>
            </w:r>
            <w:r w:rsidR="00BB62BE" w:rsidRPr="00D4103B">
              <w:rPr>
                <w:rFonts w:ascii="Museo Sans 300" w:hAnsi="Museo Sans 300" w:cs="Arial"/>
                <w:sz w:val="20"/>
                <w:szCs w:val="20"/>
              </w:rPr>
              <w:t xml:space="preserve"> contrato</w:t>
            </w:r>
            <w:r w:rsidRPr="00D4103B">
              <w:rPr>
                <w:rFonts w:ascii="Museo Sans 300" w:hAnsi="Museo Sans 300" w:cs="Arial"/>
                <w:sz w:val="20"/>
                <w:szCs w:val="20"/>
              </w:rPr>
              <w:t>.</w:t>
            </w:r>
          </w:p>
          <w:p w14:paraId="5B0E5AC4" w14:textId="77777777" w:rsidR="009F0FA0" w:rsidRPr="00290B2C" w:rsidRDefault="009F0FA0" w:rsidP="009F0FA0">
            <w:pPr>
              <w:spacing w:line="240" w:lineRule="auto"/>
              <w:contextualSpacing/>
              <w:jc w:val="both"/>
              <w:rPr>
                <w:rFonts w:ascii="Museo Sans 300" w:hAnsi="Museo Sans 300" w:cs="Arial"/>
                <w:sz w:val="20"/>
                <w:szCs w:val="20"/>
              </w:rPr>
            </w:pPr>
          </w:p>
          <w:p w14:paraId="50BD02C2" w14:textId="77777777" w:rsidR="009F0FA0" w:rsidRPr="00290B2C" w:rsidRDefault="009F0FA0" w:rsidP="009F0FA0">
            <w:pPr>
              <w:spacing w:line="240" w:lineRule="auto"/>
              <w:contextualSpacing/>
              <w:jc w:val="both"/>
              <w:rPr>
                <w:rFonts w:ascii="Museo Sans 300" w:hAnsi="Museo Sans 300" w:cs="Arial"/>
                <w:sz w:val="20"/>
                <w:szCs w:val="20"/>
              </w:rPr>
            </w:pPr>
            <w:r w:rsidRPr="00290B2C">
              <w:rPr>
                <w:rFonts w:ascii="Museo Sans 300" w:hAnsi="Museo Sans 300" w:cs="Arial"/>
                <w:sz w:val="20"/>
                <w:szCs w:val="20"/>
              </w:rPr>
              <w:t>El Oferente favorecido debe presentar la Garantía de Cumplimiento, usando para este fin los Formularios que se proporciona en la Sección VI – Formularios.</w:t>
            </w:r>
          </w:p>
          <w:p w14:paraId="7E1F9DB2" w14:textId="77777777" w:rsidR="009F0FA0" w:rsidRPr="00290B2C" w:rsidRDefault="009F0FA0" w:rsidP="009F0FA0">
            <w:pPr>
              <w:spacing w:line="240" w:lineRule="auto"/>
              <w:contextualSpacing/>
              <w:jc w:val="both"/>
              <w:rPr>
                <w:rFonts w:ascii="Museo Sans 300" w:hAnsi="Museo Sans 300" w:cs="Arial"/>
                <w:sz w:val="20"/>
                <w:szCs w:val="20"/>
              </w:rPr>
            </w:pPr>
          </w:p>
          <w:p w14:paraId="5C455E1E" w14:textId="0CFB0D42" w:rsidR="009F0FA0" w:rsidRPr="00290B2C" w:rsidRDefault="009F0FA0" w:rsidP="007A03A0">
            <w:pPr>
              <w:jc w:val="both"/>
              <w:rPr>
                <w:rFonts w:ascii="Museo Sans 300" w:hAnsi="Museo Sans 300" w:cs="Arial"/>
                <w:sz w:val="20"/>
                <w:szCs w:val="20"/>
              </w:rPr>
            </w:pPr>
            <w:r w:rsidRPr="00290B2C">
              <w:rPr>
                <w:rFonts w:ascii="Museo Sans 300" w:hAnsi="Museo Sans 300" w:cs="Arial"/>
                <w:sz w:val="20"/>
                <w:szCs w:val="20"/>
              </w:rPr>
              <w:t>La Garantía de Cumplimiento será irrevocable, a demanda y efectiva al primer reclamo, emitida por compañías aseguradoras (Sociedades de seguros y fianzas) o Bancos, autorizados para operar por la Superintendencia del Sistema Financiero de El Salvador (SSF)</w:t>
            </w:r>
            <w:r w:rsidR="006D1665">
              <w:rPr>
                <w:rFonts w:ascii="Museo Sans 300" w:hAnsi="Museo Sans 300" w:cs="Arial"/>
                <w:sz w:val="20"/>
                <w:szCs w:val="20"/>
              </w:rPr>
              <w:t xml:space="preserve">. </w:t>
            </w:r>
            <w:r w:rsidR="007A03A0">
              <w:rPr>
                <w:rFonts w:ascii="Museo Sans 300" w:hAnsi="Museo Sans 300" w:cs="Arial"/>
                <w:sz w:val="20"/>
                <w:szCs w:val="20"/>
              </w:rPr>
              <w:t xml:space="preserve">También </w:t>
            </w:r>
            <w:r w:rsidR="006D1665">
              <w:rPr>
                <w:rFonts w:ascii="Museo Sans 300" w:hAnsi="Museo Sans 300" w:cs="Arial"/>
                <w:sz w:val="20"/>
                <w:szCs w:val="20"/>
              </w:rPr>
              <w:t>s</w:t>
            </w:r>
            <w:r w:rsidR="006D1665" w:rsidRPr="00883BC6">
              <w:rPr>
                <w:rFonts w:ascii="Museo Sans 300" w:hAnsi="Museo Sans 300" w:cs="Arial"/>
                <w:sz w:val="20"/>
                <w:szCs w:val="20"/>
              </w:rPr>
              <w:t xml:space="preserve">e aceptará </w:t>
            </w:r>
            <w:r w:rsidR="006D1665">
              <w:rPr>
                <w:rFonts w:ascii="Museo Sans 300" w:hAnsi="Museo Sans 300" w:cs="Arial"/>
                <w:sz w:val="20"/>
                <w:szCs w:val="20"/>
              </w:rPr>
              <w:t xml:space="preserve">Pagaré </w:t>
            </w:r>
            <w:r w:rsidR="006D1665" w:rsidRPr="00883BC6">
              <w:rPr>
                <w:rFonts w:ascii="Museo Sans 300" w:hAnsi="Museo Sans 300" w:cs="Arial"/>
                <w:sz w:val="20"/>
                <w:szCs w:val="20"/>
              </w:rPr>
              <w:t>como Garantía de Cumplimiento de Contrato</w:t>
            </w:r>
            <w:r w:rsidR="007A03A0">
              <w:rPr>
                <w:rFonts w:ascii="Museo Sans 300" w:hAnsi="Museo Sans 300" w:cs="Arial"/>
                <w:sz w:val="20"/>
                <w:szCs w:val="20"/>
              </w:rPr>
              <w:t>.</w:t>
            </w:r>
          </w:p>
          <w:p w14:paraId="6821B05D" w14:textId="47EAB037" w:rsidR="007B3F3B" w:rsidRPr="00EB489D" w:rsidRDefault="009F0FA0" w:rsidP="00EB489D">
            <w:pPr>
              <w:spacing w:line="240" w:lineRule="auto"/>
              <w:contextualSpacing/>
              <w:jc w:val="both"/>
              <w:rPr>
                <w:rFonts w:ascii="Museo Sans 300" w:hAnsi="Museo Sans 300" w:cs="Arial"/>
                <w:sz w:val="20"/>
                <w:szCs w:val="20"/>
              </w:rPr>
            </w:pPr>
            <w:r w:rsidRPr="00290B2C">
              <w:rPr>
                <w:rFonts w:ascii="Museo Sans 300" w:hAnsi="Museo Sans 300" w:cs="Arial"/>
                <w:sz w:val="20"/>
                <w:szCs w:val="20"/>
              </w:rPr>
              <w:t>En caso de que el contratista o proveedor no presente la garantía de cumplimento de contrato, en el plazo otorgado para tal fin sin causa justificable; el mismo podrá ser revocado y concederle al ofertante que en la evaluación ocupase el segundo lugar en cumplimiento al artículo 126 de la Ley de Compras Públicas cuando la garantía contemplada sea de cumplimiento contractual.</w:t>
            </w:r>
          </w:p>
        </w:tc>
      </w:tr>
      <w:tr w:rsidR="007B3F3B" w:rsidRPr="00290B2C" w14:paraId="6821B063" w14:textId="77777777">
        <w:trPr>
          <w:trHeight w:val="615"/>
        </w:trPr>
        <w:tc>
          <w:tcPr>
            <w:tcW w:w="1771" w:type="dxa"/>
            <w:shd w:val="clear" w:color="auto" w:fill="auto"/>
          </w:tcPr>
          <w:p w14:paraId="6821B05F" w14:textId="77777777" w:rsidR="007B3F3B" w:rsidRPr="00290B2C" w:rsidRDefault="005D0923" w:rsidP="00BA068F">
            <w:pPr>
              <w:spacing w:line="240" w:lineRule="auto"/>
              <w:rPr>
                <w:rFonts w:ascii="Museo Sans 300" w:hAnsi="Museo Sans 300" w:cs="Calibri"/>
              </w:rPr>
            </w:pPr>
            <w:r w:rsidRPr="00290B2C">
              <w:rPr>
                <w:rFonts w:ascii="Museo Sans 300" w:hAnsi="Museo Sans 300" w:cs="Calibri"/>
              </w:rPr>
              <w:t>Anticipo</w:t>
            </w:r>
          </w:p>
        </w:tc>
        <w:tc>
          <w:tcPr>
            <w:tcW w:w="7230" w:type="dxa"/>
            <w:shd w:val="clear" w:color="auto" w:fill="auto"/>
          </w:tcPr>
          <w:p w14:paraId="2AFDEF48" w14:textId="1793B56B" w:rsidR="008316F8" w:rsidRPr="00290B2C" w:rsidRDefault="008316F8" w:rsidP="008316F8">
            <w:pP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Garantía de </w:t>
            </w:r>
            <w:r w:rsidR="000A7E10">
              <w:rPr>
                <w:rFonts w:ascii="Museo Sans 300" w:hAnsi="Museo Sans 300"/>
                <w:sz w:val="20"/>
                <w:szCs w:val="20"/>
              </w:rPr>
              <w:t>I</w:t>
            </w:r>
            <w:r w:rsidRPr="00290B2C">
              <w:rPr>
                <w:rFonts w:ascii="Museo Sans 300" w:hAnsi="Museo Sans 300"/>
                <w:sz w:val="20"/>
                <w:szCs w:val="20"/>
              </w:rPr>
              <w:t xml:space="preserve">nversión de </w:t>
            </w:r>
            <w:r w:rsidR="000A7E10">
              <w:rPr>
                <w:rFonts w:ascii="Museo Sans 300" w:hAnsi="Museo Sans 300"/>
                <w:sz w:val="20"/>
                <w:szCs w:val="20"/>
              </w:rPr>
              <w:t>A</w:t>
            </w:r>
            <w:r w:rsidRPr="00290B2C">
              <w:rPr>
                <w:rFonts w:ascii="Museo Sans 300" w:hAnsi="Museo Sans 300"/>
                <w:sz w:val="20"/>
                <w:szCs w:val="20"/>
              </w:rPr>
              <w:t xml:space="preserve">nticipo. </w:t>
            </w:r>
            <w:r w:rsidR="005D4E66" w:rsidRPr="005D4E66">
              <w:rPr>
                <w:rFonts w:ascii="Museo Sans 300" w:hAnsi="Museo Sans 300"/>
                <w:b/>
                <w:bCs/>
                <w:sz w:val="20"/>
                <w:szCs w:val="20"/>
              </w:rPr>
              <w:t>NO APLICA</w:t>
            </w:r>
            <w:r w:rsidR="005D4E66">
              <w:rPr>
                <w:rFonts w:ascii="Museo Sans 300" w:hAnsi="Museo Sans 300"/>
                <w:sz w:val="20"/>
                <w:szCs w:val="20"/>
              </w:rPr>
              <w:t>.</w:t>
            </w:r>
          </w:p>
          <w:p w14:paraId="6AD172CC" w14:textId="77777777" w:rsidR="008316F8" w:rsidRPr="00290B2C" w:rsidRDefault="008316F8" w:rsidP="008316F8">
            <w:pPr>
              <w:spacing w:after="0" w:line="240" w:lineRule="auto"/>
              <w:contextualSpacing/>
              <w:jc w:val="both"/>
              <w:rPr>
                <w:rFonts w:ascii="Museo Sans 300" w:hAnsi="Museo Sans 300"/>
                <w:sz w:val="20"/>
                <w:szCs w:val="20"/>
              </w:rPr>
            </w:pPr>
          </w:p>
          <w:p w14:paraId="002DED8E" w14:textId="77777777" w:rsidR="008316F8" w:rsidRPr="00290B2C" w:rsidRDefault="008316F8" w:rsidP="008316F8">
            <w:pP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A continuación, se especifican documentos que pueden servir para materializar la garantía, siendo responsabilidad de la institución proveer los formatos necesarios del uso de estos: </w:t>
            </w:r>
          </w:p>
          <w:p w14:paraId="7CFF145C" w14:textId="77777777" w:rsidR="008316F8" w:rsidRPr="00290B2C" w:rsidRDefault="008316F8" w:rsidP="008316F8">
            <w:pPr>
              <w:spacing w:after="0" w:line="240" w:lineRule="auto"/>
              <w:contextualSpacing/>
              <w:jc w:val="both"/>
              <w:rPr>
                <w:rFonts w:ascii="Museo Sans 300" w:hAnsi="Museo Sans 300"/>
                <w:sz w:val="20"/>
                <w:szCs w:val="20"/>
              </w:rPr>
            </w:pPr>
          </w:p>
          <w:p w14:paraId="5DF79755" w14:textId="37F18786" w:rsidR="008316F8" w:rsidRDefault="00B21B19" w:rsidP="008316F8">
            <w:pPr>
              <w:spacing w:after="0" w:line="240" w:lineRule="auto"/>
              <w:contextualSpacing/>
              <w:jc w:val="both"/>
              <w:rPr>
                <w:rFonts w:ascii="Museo Sans 300" w:hAnsi="Museo Sans 300" w:cs="Arial"/>
                <w:sz w:val="20"/>
                <w:szCs w:val="20"/>
              </w:rPr>
            </w:pPr>
            <w:r w:rsidRPr="00290B2C">
              <w:rPr>
                <w:rFonts w:ascii="Museo Sans 300" w:hAnsi="Museo Sans 300" w:cs="Arial"/>
                <w:sz w:val="20"/>
                <w:szCs w:val="20"/>
              </w:rPr>
              <w:t xml:space="preserve">La Garantía de </w:t>
            </w:r>
            <w:r w:rsidR="005D4A3D">
              <w:rPr>
                <w:rFonts w:ascii="Museo Sans 300" w:hAnsi="Museo Sans 300" w:cs="Arial"/>
                <w:sz w:val="20"/>
                <w:szCs w:val="20"/>
              </w:rPr>
              <w:t>Inversión de Anticipo</w:t>
            </w:r>
            <w:r w:rsidRPr="00290B2C">
              <w:rPr>
                <w:rFonts w:ascii="Museo Sans 300" w:hAnsi="Museo Sans 300" w:cs="Arial"/>
                <w:sz w:val="20"/>
                <w:szCs w:val="20"/>
              </w:rPr>
              <w:t xml:space="preserve"> será irrevocable, a demanda y efectiva al primer reclamo, emitida por compañías aseguradoras (Sociedades de seguros y fianzas) o Bancos, autorizados para operar por la Superintendencia del Sistema Financiero de El Salvador (SSF)</w:t>
            </w:r>
            <w:r>
              <w:rPr>
                <w:rFonts w:ascii="Museo Sans 300" w:hAnsi="Museo Sans 300" w:cs="Arial"/>
                <w:sz w:val="20"/>
                <w:szCs w:val="20"/>
              </w:rPr>
              <w:t xml:space="preserve">. </w:t>
            </w:r>
          </w:p>
          <w:p w14:paraId="1C7DC535" w14:textId="77777777" w:rsidR="00B21B19" w:rsidRPr="00290B2C" w:rsidRDefault="00B21B19" w:rsidP="008316F8">
            <w:pPr>
              <w:spacing w:after="0" w:line="240" w:lineRule="auto"/>
              <w:contextualSpacing/>
              <w:jc w:val="both"/>
              <w:rPr>
                <w:rFonts w:ascii="Museo Sans 300" w:hAnsi="Museo Sans 300"/>
                <w:sz w:val="20"/>
                <w:szCs w:val="20"/>
              </w:rPr>
            </w:pPr>
          </w:p>
          <w:p w14:paraId="6821B062" w14:textId="7E75839F" w:rsidR="007B3F3B" w:rsidRPr="00290B2C" w:rsidRDefault="008316F8" w:rsidP="00700AE7">
            <w:pPr>
              <w:spacing w:line="240" w:lineRule="auto"/>
              <w:jc w:val="both"/>
              <w:rPr>
                <w:rFonts w:ascii="Museo Sans 300" w:hAnsi="Museo Sans 300" w:cs="Calibri"/>
              </w:rPr>
            </w:pPr>
            <w:r w:rsidRPr="00290B2C">
              <w:rPr>
                <w:rFonts w:ascii="Museo Sans 300" w:hAnsi="Museo Sans 300"/>
                <w:sz w:val="20"/>
                <w:szCs w:val="20"/>
              </w:rPr>
              <w:t>Los títulos valores de crédito deberán ser emitidos directamente por el contratista a favor de la institución contratante. Asimismo, los títulos valores de oferta pública debidamente registrados en una Bolsa de Valores, deberán endosarse por el propietario directamente a favor de dicha institución y contar como mínimo con clasificación de riesgo AA.</w:t>
            </w:r>
          </w:p>
        </w:tc>
      </w:tr>
      <w:tr w:rsidR="007B3F3B" w:rsidRPr="00290B2C" w14:paraId="6821B066" w14:textId="77777777">
        <w:trPr>
          <w:trHeight w:val="615"/>
        </w:trPr>
        <w:tc>
          <w:tcPr>
            <w:tcW w:w="1771" w:type="dxa"/>
            <w:shd w:val="clear" w:color="auto" w:fill="auto"/>
          </w:tcPr>
          <w:p w14:paraId="6821B064" w14:textId="77777777" w:rsidR="007B3F3B" w:rsidRPr="00290B2C" w:rsidRDefault="005D0923" w:rsidP="00BA068F">
            <w:pPr>
              <w:spacing w:line="240" w:lineRule="auto"/>
              <w:rPr>
                <w:rFonts w:ascii="Museo Sans 300" w:hAnsi="Museo Sans 300" w:cs="Calibri"/>
              </w:rPr>
            </w:pPr>
            <w:r w:rsidRPr="00290B2C">
              <w:rPr>
                <w:rFonts w:ascii="Museo Sans 300" w:hAnsi="Museo Sans 300" w:cs="Calibri"/>
              </w:rPr>
              <w:t xml:space="preserve">Derecho de la </w:t>
            </w:r>
            <w:r w:rsidRPr="00290B2C">
              <w:rPr>
                <w:rFonts w:ascii="Museo Sans 300" w:hAnsi="Museo Sans 300"/>
              </w:rPr>
              <w:t>institución</w:t>
            </w:r>
            <w:r w:rsidRPr="00290B2C">
              <w:rPr>
                <w:rFonts w:ascii="Museo Sans 300" w:hAnsi="Museo Sans 300" w:cs="Calibri"/>
              </w:rPr>
              <w:t xml:space="preserve"> contratante de Variar Cantidades de Adjudicación</w:t>
            </w:r>
          </w:p>
        </w:tc>
        <w:tc>
          <w:tcPr>
            <w:tcW w:w="7230" w:type="dxa"/>
            <w:shd w:val="clear" w:color="auto" w:fill="auto"/>
          </w:tcPr>
          <w:p w14:paraId="6821B065" w14:textId="08C15FDE" w:rsidR="007B3F3B" w:rsidRPr="00450098" w:rsidRDefault="002268E9" w:rsidP="00700AE7">
            <w:pPr>
              <w:spacing w:after="0" w:line="240" w:lineRule="auto"/>
              <w:jc w:val="both"/>
              <w:rPr>
                <w:rFonts w:ascii="Museo Sans 300" w:hAnsi="Museo Sans 300" w:cs="Calibri"/>
                <w:sz w:val="20"/>
                <w:szCs w:val="20"/>
              </w:rPr>
            </w:pPr>
            <w:r w:rsidRPr="00450098">
              <w:rPr>
                <w:rFonts w:ascii="Museo Sans 300" w:hAnsi="Museo Sans 300" w:cs="Calibri"/>
                <w:sz w:val="20"/>
                <w:szCs w:val="20"/>
              </w:rPr>
              <w:t xml:space="preserve">El Ministerio de </w:t>
            </w:r>
            <w:r w:rsidR="00700AE7" w:rsidRPr="00450098">
              <w:rPr>
                <w:rFonts w:ascii="Museo Sans 300" w:hAnsi="Museo Sans 300" w:cs="Calibri"/>
                <w:sz w:val="20"/>
                <w:szCs w:val="20"/>
              </w:rPr>
              <w:t>E</w:t>
            </w:r>
            <w:r w:rsidRPr="00450098">
              <w:rPr>
                <w:rFonts w:ascii="Museo Sans 300" w:hAnsi="Museo Sans 300" w:cs="Calibri"/>
                <w:sz w:val="20"/>
                <w:szCs w:val="20"/>
              </w:rPr>
              <w:t xml:space="preserve">ducación, Ciencia y Tecnología, </w:t>
            </w:r>
            <w:r w:rsidR="005D0923" w:rsidRPr="00450098">
              <w:rPr>
                <w:rFonts w:ascii="Museo Sans 300" w:hAnsi="Museo Sans 300" w:cs="Calibri"/>
                <w:sz w:val="20"/>
                <w:szCs w:val="20"/>
              </w:rPr>
              <w:t xml:space="preserve">se reserva el derecho, al momento de adjudicar el contrato, de aumentar o disminuir la cantidad de suministros originalmente estipulados, sin efectuar cambios en el precio unitario u otros términos y condiciones. </w:t>
            </w:r>
          </w:p>
        </w:tc>
      </w:tr>
    </w:tbl>
    <w:p w14:paraId="6821B067" w14:textId="77777777" w:rsidR="007B3F3B" w:rsidRPr="00290B2C" w:rsidRDefault="005D0923" w:rsidP="00090F9C">
      <w:pPr>
        <w:pStyle w:val="Ttulo2"/>
        <w:numPr>
          <w:ilvl w:val="0"/>
          <w:numId w:val="4"/>
        </w:numPr>
        <w:ind w:left="720"/>
        <w:rPr>
          <w:rFonts w:ascii="Museo Sans 300" w:hAnsi="Museo Sans 300"/>
          <w:sz w:val="24"/>
          <w:szCs w:val="24"/>
        </w:rPr>
      </w:pPr>
      <w:bookmarkStart w:id="18" w:name="_Toc137717120"/>
      <w:r w:rsidRPr="00290B2C">
        <w:rPr>
          <w:rFonts w:ascii="Museo Sans 300" w:hAnsi="Museo Sans 300"/>
          <w:sz w:val="24"/>
          <w:szCs w:val="24"/>
        </w:rPr>
        <w:lastRenderedPageBreak/>
        <w:t>Vigencia del Contrato/Orden de Compra,  Plazo de entrega y Sanciones.</w:t>
      </w:r>
      <w:bookmarkEnd w:id="18"/>
    </w:p>
    <w:tbl>
      <w:tblPr>
        <w:tblStyle w:val="a8"/>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7B3F3B" w:rsidRPr="00290B2C" w14:paraId="6821B06A" w14:textId="77777777">
        <w:trPr>
          <w:trHeight w:val="615"/>
        </w:trPr>
        <w:tc>
          <w:tcPr>
            <w:tcW w:w="1771" w:type="dxa"/>
            <w:shd w:val="clear" w:color="auto" w:fill="auto"/>
            <w:vAlign w:val="center"/>
          </w:tcPr>
          <w:p w14:paraId="6821B068" w14:textId="77777777" w:rsidR="007B3F3B" w:rsidRPr="00290B2C" w:rsidRDefault="005D0923">
            <w:pPr>
              <w:spacing w:after="0" w:line="240" w:lineRule="auto"/>
              <w:rPr>
                <w:rFonts w:ascii="Museo Sans 300" w:hAnsi="Museo Sans 300"/>
                <w:color w:val="000000"/>
              </w:rPr>
            </w:pPr>
            <w:proofErr w:type="gramStart"/>
            <w:r w:rsidRPr="00290B2C">
              <w:rPr>
                <w:rFonts w:ascii="Museo Sans 300" w:hAnsi="Museo Sans 300"/>
                <w:color w:val="000000"/>
              </w:rPr>
              <w:t>Entrada en vigencia</w:t>
            </w:r>
            <w:proofErr w:type="gramEnd"/>
            <w:r w:rsidRPr="00290B2C">
              <w:rPr>
                <w:rFonts w:ascii="Museo Sans 300" w:hAnsi="Museo Sans 300"/>
                <w:color w:val="000000"/>
              </w:rPr>
              <w:t xml:space="preserve"> del contrato</w:t>
            </w:r>
          </w:p>
        </w:tc>
        <w:tc>
          <w:tcPr>
            <w:tcW w:w="7230" w:type="dxa"/>
            <w:shd w:val="clear" w:color="auto" w:fill="auto"/>
            <w:vAlign w:val="center"/>
          </w:tcPr>
          <w:p w14:paraId="6821B069" w14:textId="77777777" w:rsidR="007B3F3B" w:rsidRPr="00290B2C" w:rsidRDefault="005D0923">
            <w:pPr>
              <w:spacing w:after="0" w:line="240" w:lineRule="auto"/>
              <w:jc w:val="both"/>
              <w:rPr>
                <w:rFonts w:ascii="Museo Sans 300" w:hAnsi="Museo Sans 300"/>
              </w:rPr>
            </w:pPr>
            <w:r w:rsidRPr="001A691F">
              <w:rPr>
                <w:rFonts w:ascii="Museo Sans 300" w:hAnsi="Museo Sans 300"/>
                <w:sz w:val="20"/>
                <w:szCs w:val="20"/>
              </w:rPr>
              <w:t xml:space="preserve">El contrato </w:t>
            </w:r>
            <w:proofErr w:type="gramStart"/>
            <w:r w:rsidRPr="001A691F">
              <w:rPr>
                <w:rFonts w:ascii="Museo Sans 300" w:hAnsi="Museo Sans 300"/>
                <w:sz w:val="20"/>
                <w:szCs w:val="20"/>
              </w:rPr>
              <w:t>entrará en vigencia</w:t>
            </w:r>
            <w:proofErr w:type="gramEnd"/>
            <w:r w:rsidRPr="001A691F">
              <w:rPr>
                <w:rFonts w:ascii="Museo Sans 300" w:hAnsi="Museo Sans 300"/>
                <w:sz w:val="20"/>
                <w:szCs w:val="20"/>
              </w:rPr>
              <w:t xml:space="preserve"> a partir de la fecha de su firma</w:t>
            </w:r>
            <w:r w:rsidRPr="00290B2C">
              <w:rPr>
                <w:rFonts w:ascii="Museo Sans 300" w:hAnsi="Museo Sans 300"/>
              </w:rPr>
              <w:t>.</w:t>
            </w:r>
          </w:p>
        </w:tc>
      </w:tr>
      <w:tr w:rsidR="007B3F3B" w:rsidRPr="00290B2C" w14:paraId="6821B06D" w14:textId="77777777">
        <w:trPr>
          <w:trHeight w:val="615"/>
        </w:trPr>
        <w:tc>
          <w:tcPr>
            <w:tcW w:w="1771" w:type="dxa"/>
            <w:shd w:val="clear" w:color="auto" w:fill="auto"/>
            <w:vAlign w:val="center"/>
          </w:tcPr>
          <w:p w14:paraId="6821B06B" w14:textId="77777777" w:rsidR="007B3F3B" w:rsidRPr="00290B2C" w:rsidRDefault="005D0923">
            <w:pPr>
              <w:spacing w:after="0" w:line="240" w:lineRule="auto"/>
              <w:rPr>
                <w:rFonts w:ascii="Museo Sans 300" w:hAnsi="Museo Sans 300"/>
                <w:color w:val="000000"/>
              </w:rPr>
            </w:pPr>
            <w:r w:rsidRPr="00290B2C">
              <w:rPr>
                <w:rFonts w:ascii="Museo Sans 300" w:hAnsi="Museo Sans 300"/>
                <w:color w:val="000000"/>
              </w:rPr>
              <w:t>Plazo de entrega</w:t>
            </w:r>
          </w:p>
        </w:tc>
        <w:tc>
          <w:tcPr>
            <w:tcW w:w="7230" w:type="dxa"/>
            <w:shd w:val="clear" w:color="auto" w:fill="auto"/>
            <w:vAlign w:val="center"/>
          </w:tcPr>
          <w:p w14:paraId="6821B06C" w14:textId="7E392662" w:rsidR="007B3F3B" w:rsidRPr="007D7CDC" w:rsidRDefault="005D0923">
            <w:pPr>
              <w:spacing w:after="0" w:line="240" w:lineRule="auto"/>
              <w:jc w:val="both"/>
              <w:rPr>
                <w:rFonts w:ascii="Museo Sans 300" w:hAnsi="Museo Sans 300"/>
                <w:sz w:val="20"/>
                <w:szCs w:val="20"/>
                <w:highlight w:val="white"/>
              </w:rPr>
            </w:pPr>
            <w:r w:rsidRPr="007D7CDC">
              <w:rPr>
                <w:rFonts w:ascii="Museo Sans 300" w:hAnsi="Museo Sans 300"/>
                <w:sz w:val="20"/>
                <w:szCs w:val="20"/>
                <w:highlight w:val="white"/>
              </w:rPr>
              <w:t xml:space="preserve">El plazo de entrega será </w:t>
            </w:r>
            <w:r w:rsidRPr="007D7CDC">
              <w:rPr>
                <w:rFonts w:ascii="Museo Sans 300" w:hAnsi="Museo Sans 300"/>
                <w:iCs/>
                <w:sz w:val="20"/>
                <w:szCs w:val="20"/>
                <w:highlight w:val="white"/>
              </w:rPr>
              <w:t>de</w:t>
            </w:r>
            <w:r w:rsidR="00E2473A" w:rsidRPr="007D7CDC">
              <w:rPr>
                <w:rFonts w:ascii="Museo Sans 300" w:hAnsi="Museo Sans 300"/>
                <w:i/>
                <w:sz w:val="20"/>
                <w:szCs w:val="20"/>
                <w:highlight w:val="white"/>
                <w:u w:val="single"/>
              </w:rPr>
              <w:t xml:space="preserve"> </w:t>
            </w:r>
            <w:r w:rsidR="001A691F" w:rsidRPr="00E1795A">
              <w:rPr>
                <w:rFonts w:ascii="Museo Sans 300" w:hAnsi="Museo Sans 300"/>
                <w:i/>
                <w:sz w:val="20"/>
                <w:szCs w:val="20"/>
                <w:u w:val="single"/>
              </w:rPr>
              <w:t>CINCO</w:t>
            </w:r>
            <w:r w:rsidR="00E2473A" w:rsidRPr="00E1795A">
              <w:rPr>
                <w:rFonts w:ascii="Museo Sans 300" w:hAnsi="Museo Sans 300"/>
                <w:i/>
                <w:sz w:val="20"/>
                <w:szCs w:val="20"/>
                <w:u w:val="single"/>
              </w:rPr>
              <w:t xml:space="preserve"> MESES</w:t>
            </w:r>
            <w:r w:rsidRPr="00E1795A">
              <w:rPr>
                <w:rFonts w:ascii="Museo Sans 300" w:hAnsi="Museo Sans 300"/>
                <w:i/>
                <w:sz w:val="20"/>
                <w:szCs w:val="20"/>
                <w:u w:val="single"/>
              </w:rPr>
              <w:t>,</w:t>
            </w:r>
            <w:r w:rsidRPr="00E1795A">
              <w:rPr>
                <w:rFonts w:ascii="Museo Sans 300" w:hAnsi="Museo Sans 300"/>
                <w:sz w:val="20"/>
                <w:szCs w:val="20"/>
              </w:rPr>
              <w:t xml:space="preserve"> </w:t>
            </w:r>
            <w:r w:rsidRPr="007D7CDC">
              <w:rPr>
                <w:rFonts w:ascii="Museo Sans 300" w:hAnsi="Museo Sans 300"/>
                <w:sz w:val="20"/>
                <w:szCs w:val="20"/>
                <w:highlight w:val="white"/>
              </w:rPr>
              <w:t xml:space="preserve">a partir de la fecha establecida la Orden de Inicio emitida por la institución contratante </w:t>
            </w:r>
            <w:proofErr w:type="gramStart"/>
            <w:r w:rsidRPr="007D7CDC">
              <w:rPr>
                <w:rFonts w:ascii="Museo Sans 300" w:hAnsi="Museo Sans 300"/>
                <w:sz w:val="20"/>
                <w:szCs w:val="20"/>
                <w:highlight w:val="white"/>
              </w:rPr>
              <w:t>de acuerdo a</w:t>
            </w:r>
            <w:proofErr w:type="gramEnd"/>
            <w:r w:rsidRPr="007D7CDC">
              <w:rPr>
                <w:rFonts w:ascii="Museo Sans 300" w:hAnsi="Museo Sans 300"/>
                <w:sz w:val="20"/>
                <w:szCs w:val="20"/>
                <w:highlight w:val="white"/>
              </w:rPr>
              <w:t xml:space="preserve"> lo indicado en el contrato.</w:t>
            </w:r>
          </w:p>
        </w:tc>
      </w:tr>
      <w:tr w:rsidR="007B3F3B" w:rsidRPr="00290B2C" w14:paraId="6821B070" w14:textId="77777777">
        <w:trPr>
          <w:trHeight w:val="615"/>
        </w:trPr>
        <w:tc>
          <w:tcPr>
            <w:tcW w:w="1771" w:type="dxa"/>
            <w:shd w:val="clear" w:color="auto" w:fill="auto"/>
            <w:vAlign w:val="center"/>
          </w:tcPr>
          <w:p w14:paraId="6821B06E" w14:textId="77777777" w:rsidR="007B3F3B" w:rsidRPr="00290B2C" w:rsidRDefault="005D0923">
            <w:pPr>
              <w:spacing w:after="0" w:line="240" w:lineRule="auto"/>
              <w:rPr>
                <w:rFonts w:ascii="Museo Sans 300" w:hAnsi="Museo Sans 300"/>
              </w:rPr>
            </w:pPr>
            <w:r w:rsidRPr="00290B2C">
              <w:rPr>
                <w:rFonts w:ascii="Museo Sans 300" w:hAnsi="Museo Sans 300"/>
              </w:rPr>
              <w:t xml:space="preserve">Sanciones </w:t>
            </w:r>
          </w:p>
        </w:tc>
        <w:tc>
          <w:tcPr>
            <w:tcW w:w="7230" w:type="dxa"/>
            <w:shd w:val="clear" w:color="auto" w:fill="auto"/>
            <w:vAlign w:val="center"/>
          </w:tcPr>
          <w:p w14:paraId="6821B06F" w14:textId="40D890C9" w:rsidR="007B3F3B" w:rsidRPr="007D7CDC" w:rsidRDefault="005D0923">
            <w:pPr>
              <w:spacing w:after="0" w:line="240" w:lineRule="auto"/>
              <w:jc w:val="both"/>
              <w:rPr>
                <w:rFonts w:ascii="Museo Sans 300" w:hAnsi="Museo Sans 300" w:cs="Calibri"/>
                <w:sz w:val="20"/>
                <w:szCs w:val="20"/>
                <w:highlight w:val="white"/>
              </w:rPr>
            </w:pPr>
            <w:r w:rsidRPr="007D7CDC">
              <w:rPr>
                <w:rFonts w:ascii="Museo Sans 300" w:hAnsi="Museo Sans 300" w:cs="Calibri"/>
                <w:sz w:val="20"/>
                <w:szCs w:val="20"/>
                <w:highlight w:val="white"/>
              </w:rPr>
              <w:t xml:space="preserve">Se </w:t>
            </w:r>
            <w:r w:rsidRPr="007D7CDC">
              <w:rPr>
                <w:rFonts w:ascii="Museo Sans 300" w:hAnsi="Museo Sans 300" w:cs="Calibri"/>
                <w:sz w:val="20"/>
                <w:szCs w:val="20"/>
              </w:rPr>
              <w:t xml:space="preserve">aplicarán a los contratistas penalidades por los incumplimientos descritos en la en Ley de Compras Públicas y su reglamento, así como clausula </w:t>
            </w:r>
            <w:r w:rsidR="009909CD" w:rsidRPr="007D7CDC">
              <w:rPr>
                <w:rFonts w:ascii="Museo Sans 300" w:hAnsi="Museo Sans 300" w:cs="Calibri"/>
                <w:sz w:val="20"/>
                <w:szCs w:val="20"/>
              </w:rPr>
              <w:t>X</w:t>
            </w:r>
            <w:r w:rsidRPr="007D7CDC">
              <w:rPr>
                <w:rFonts w:ascii="Museo Sans 300" w:hAnsi="Museo Sans 300" w:cs="Calibri"/>
                <w:sz w:val="20"/>
                <w:szCs w:val="20"/>
              </w:rPr>
              <w:t xml:space="preserve"> </w:t>
            </w:r>
            <w:proofErr w:type="gramStart"/>
            <w:r w:rsidRPr="007D7CDC">
              <w:rPr>
                <w:rFonts w:ascii="Museo Sans 300" w:hAnsi="Museo Sans 300" w:cs="Calibri"/>
                <w:sz w:val="20"/>
                <w:szCs w:val="20"/>
              </w:rPr>
              <w:t xml:space="preserve">del </w:t>
            </w:r>
            <w:r w:rsidRPr="007D7CDC">
              <w:rPr>
                <w:rFonts w:ascii="Museo Sans 300" w:hAnsi="Museo Sans 300"/>
                <w:sz w:val="20"/>
                <w:szCs w:val="20"/>
              </w:rPr>
              <w:t xml:space="preserve"> Formulario</w:t>
            </w:r>
            <w:proofErr w:type="gramEnd"/>
            <w:r w:rsidRPr="007D7CDC">
              <w:rPr>
                <w:rFonts w:ascii="Museo Sans 300" w:hAnsi="Museo Sans 300"/>
                <w:sz w:val="20"/>
                <w:szCs w:val="20"/>
              </w:rPr>
              <w:t xml:space="preserve"> de </w:t>
            </w:r>
            <w:r w:rsidRPr="007D7CDC">
              <w:rPr>
                <w:rFonts w:ascii="Museo Sans 300" w:hAnsi="Museo Sans 300"/>
                <w:sz w:val="20"/>
                <w:szCs w:val="20"/>
                <w:highlight w:val="white"/>
              </w:rPr>
              <w:t>Contrato (F</w:t>
            </w:r>
            <w:r w:rsidR="00315A20" w:rsidRPr="007D7CDC">
              <w:rPr>
                <w:rFonts w:ascii="Museo Sans 300" w:hAnsi="Museo Sans 300"/>
                <w:sz w:val="20"/>
                <w:szCs w:val="20"/>
                <w:highlight w:val="white"/>
              </w:rPr>
              <w:t>1</w:t>
            </w:r>
            <w:r w:rsidR="004A4337">
              <w:rPr>
                <w:rFonts w:ascii="Museo Sans 300" w:hAnsi="Museo Sans 300"/>
                <w:sz w:val="20"/>
                <w:szCs w:val="20"/>
                <w:highlight w:val="white"/>
              </w:rPr>
              <w:t>1</w:t>
            </w:r>
            <w:r w:rsidRPr="007D7CDC">
              <w:rPr>
                <w:rFonts w:ascii="Museo Sans 300" w:hAnsi="Museo Sans 300"/>
                <w:sz w:val="20"/>
                <w:szCs w:val="20"/>
                <w:highlight w:val="white"/>
              </w:rPr>
              <w:t>).</w:t>
            </w:r>
          </w:p>
        </w:tc>
      </w:tr>
    </w:tbl>
    <w:p w14:paraId="6821B071" w14:textId="77777777" w:rsidR="007B3F3B" w:rsidRPr="00290B2C" w:rsidRDefault="005D0923" w:rsidP="00090F9C">
      <w:pPr>
        <w:pStyle w:val="Ttulo2"/>
        <w:numPr>
          <w:ilvl w:val="0"/>
          <w:numId w:val="4"/>
        </w:numPr>
        <w:ind w:left="720"/>
        <w:rPr>
          <w:rFonts w:ascii="Museo Sans 300" w:hAnsi="Museo Sans 300"/>
          <w:sz w:val="24"/>
          <w:szCs w:val="24"/>
        </w:rPr>
      </w:pPr>
      <w:bookmarkStart w:id="19" w:name="_Toc137717121"/>
      <w:r w:rsidRPr="00290B2C">
        <w:rPr>
          <w:rFonts w:ascii="Museo Sans 300" w:hAnsi="Museo Sans 300"/>
          <w:sz w:val="24"/>
          <w:szCs w:val="24"/>
        </w:rPr>
        <w:t>Forma de Pago.</w:t>
      </w:r>
      <w:bookmarkEnd w:id="19"/>
      <w:r w:rsidRPr="00290B2C">
        <w:rPr>
          <w:rFonts w:ascii="Museo Sans 300" w:hAnsi="Museo Sans 300"/>
          <w:sz w:val="24"/>
          <w:szCs w:val="24"/>
        </w:rPr>
        <w:t xml:space="preserve"> </w:t>
      </w:r>
    </w:p>
    <w:tbl>
      <w:tblPr>
        <w:tblStyle w:val="a9"/>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D40FE8" w:rsidRPr="00290B2C" w14:paraId="6821B08C" w14:textId="77777777">
        <w:trPr>
          <w:trHeight w:val="487"/>
        </w:trPr>
        <w:tc>
          <w:tcPr>
            <w:tcW w:w="1756" w:type="dxa"/>
            <w:shd w:val="clear" w:color="auto" w:fill="auto"/>
            <w:vAlign w:val="center"/>
          </w:tcPr>
          <w:p w14:paraId="6821B072" w14:textId="2900CF09" w:rsidR="00D40FE8" w:rsidRPr="00290B2C" w:rsidRDefault="00D40FE8" w:rsidP="00D40FE8">
            <w:pPr>
              <w:rPr>
                <w:rFonts w:ascii="Museo Sans 300" w:hAnsi="Museo Sans 300"/>
                <w:sz w:val="20"/>
                <w:szCs w:val="20"/>
              </w:rPr>
            </w:pPr>
            <w:r w:rsidRPr="00290B2C">
              <w:rPr>
                <w:rFonts w:ascii="Museo Sans 300" w:hAnsi="Museo Sans 300"/>
                <w:sz w:val="20"/>
                <w:szCs w:val="20"/>
              </w:rPr>
              <w:t xml:space="preserve">Forma de pago </w:t>
            </w:r>
          </w:p>
        </w:tc>
        <w:tc>
          <w:tcPr>
            <w:tcW w:w="7230" w:type="dxa"/>
            <w:shd w:val="clear" w:color="auto" w:fill="auto"/>
          </w:tcPr>
          <w:p w14:paraId="22877AEA" w14:textId="4579DB37" w:rsidR="00D40FE8" w:rsidRPr="00290B2C" w:rsidRDefault="00D40FE8" w:rsidP="00D40FE8">
            <w:pPr>
              <w:jc w:val="both"/>
              <w:rPr>
                <w:rFonts w:ascii="Museo Sans 300" w:hAnsi="Museo Sans 300" w:cs="Arial"/>
                <w:bCs/>
                <w:sz w:val="20"/>
                <w:szCs w:val="20"/>
                <w:lang w:eastAsia="en-US"/>
              </w:rPr>
            </w:pPr>
            <w:r w:rsidRPr="00290B2C">
              <w:rPr>
                <w:rFonts w:ascii="Museo Sans 300" w:hAnsi="Museo Sans 300" w:cs="Arial"/>
                <w:b/>
                <w:bCs/>
                <w:sz w:val="20"/>
                <w:szCs w:val="20"/>
                <w:u w:val="single"/>
                <w:lang w:eastAsia="en-US"/>
              </w:rPr>
              <w:t>Condiciones de Pago.</w:t>
            </w:r>
          </w:p>
          <w:p w14:paraId="3E2714FF" w14:textId="77777777" w:rsidR="00D40FE8" w:rsidRPr="00290B2C" w:rsidRDefault="00D40FE8" w:rsidP="00D40FE8">
            <w:pPr>
              <w:jc w:val="both"/>
              <w:rPr>
                <w:rFonts w:ascii="Museo Sans 300" w:hAnsi="Museo Sans 300" w:cs="Arial"/>
                <w:sz w:val="20"/>
                <w:szCs w:val="20"/>
                <w:lang w:eastAsia="en-US"/>
              </w:rPr>
            </w:pPr>
            <w:r w:rsidRPr="00290B2C">
              <w:rPr>
                <w:rFonts w:ascii="Museo Sans 300" w:hAnsi="Museo Sans 300" w:cs="Arial"/>
                <w:sz w:val="20"/>
                <w:szCs w:val="20"/>
                <w:lang w:eastAsia="en-US"/>
              </w:rPr>
              <w:t xml:space="preserve">El pago se efectuará de la manera siguiente: </w:t>
            </w:r>
          </w:p>
          <w:p w14:paraId="10B20BC2" w14:textId="1D5C9D8F" w:rsidR="00AD0A98" w:rsidRPr="00290B2C" w:rsidRDefault="00AD0A98" w:rsidP="00AD0A98">
            <w:pPr>
              <w:pStyle w:val="Textoindependiente31"/>
              <w:rPr>
                <w:rFonts w:ascii="Museo Sans 300" w:hAnsi="Museo Sans 300"/>
                <w:lang w:val="es-SV" w:eastAsia="es-ES"/>
              </w:rPr>
            </w:pPr>
            <w:r w:rsidRPr="00290B2C">
              <w:rPr>
                <w:rFonts w:ascii="Museo Sans 300" w:hAnsi="Museo Sans 300"/>
                <w:lang w:val="es-SV" w:eastAsia="es-ES"/>
              </w:rPr>
              <w:t xml:space="preserve">Los pagos se realizarán de acuerdo con la finalización y recepción de las obras comprendidas en cada centro escolar intervenido, estas se tramitarán mensualmente hasta agotar el monto asignado al </w:t>
            </w:r>
            <w:r w:rsidRPr="00290B2C">
              <w:rPr>
                <w:rFonts w:ascii="Museo Sans 300" w:hAnsi="Museo Sans 300"/>
              </w:rPr>
              <w:t>ítem</w:t>
            </w:r>
            <w:r w:rsidRPr="00290B2C">
              <w:rPr>
                <w:rFonts w:ascii="Museo Sans 300" w:hAnsi="Museo Sans 300"/>
                <w:lang w:val="es-SV" w:eastAsia="es-ES"/>
              </w:rPr>
              <w:t xml:space="preserve"> adjudicado.  Se tramitarán </w:t>
            </w:r>
            <w:r w:rsidR="007A53CC">
              <w:rPr>
                <w:rFonts w:ascii="Museo Sans 300" w:hAnsi="Museo Sans 300"/>
                <w:lang w:val="es-SV" w:eastAsia="es-ES"/>
              </w:rPr>
              <w:t>Ó</w:t>
            </w:r>
            <w:r w:rsidRPr="00290B2C">
              <w:rPr>
                <w:rFonts w:ascii="Museo Sans 300" w:hAnsi="Museo Sans 300"/>
                <w:lang w:val="es-SV" w:eastAsia="es-ES"/>
              </w:rPr>
              <w:t xml:space="preserve">rdenes de Servicio completas, finalizadas y validadas por el técnico de apoyo. </w:t>
            </w:r>
          </w:p>
          <w:p w14:paraId="62417BDB" w14:textId="77777777" w:rsidR="006C2793" w:rsidRDefault="006C2793" w:rsidP="00D40FE8">
            <w:pPr>
              <w:jc w:val="both"/>
              <w:rPr>
                <w:rFonts w:ascii="Museo Sans 300" w:hAnsi="Museo Sans 300" w:cs="Arial"/>
                <w:sz w:val="20"/>
                <w:szCs w:val="20"/>
                <w:u w:val="single"/>
                <w:lang w:eastAsia="en-US"/>
              </w:rPr>
            </w:pPr>
          </w:p>
          <w:p w14:paraId="54EC2626" w14:textId="7FF7D8B4" w:rsidR="00D40FE8" w:rsidRPr="00290B2C" w:rsidRDefault="00D40FE8" w:rsidP="00D40FE8">
            <w:pPr>
              <w:jc w:val="both"/>
              <w:rPr>
                <w:rFonts w:ascii="Museo Sans 300" w:hAnsi="Museo Sans 300" w:cs="Arial"/>
                <w:sz w:val="20"/>
                <w:szCs w:val="20"/>
                <w:u w:val="single"/>
                <w:lang w:eastAsia="en-US"/>
              </w:rPr>
            </w:pPr>
            <w:proofErr w:type="gramStart"/>
            <w:r w:rsidRPr="00290B2C">
              <w:rPr>
                <w:rFonts w:ascii="Museo Sans 300" w:hAnsi="Museo Sans 300" w:cs="Arial"/>
                <w:sz w:val="20"/>
                <w:szCs w:val="20"/>
                <w:u w:val="single"/>
                <w:lang w:eastAsia="en-US"/>
              </w:rPr>
              <w:t>Los documentos a presentar</w:t>
            </w:r>
            <w:proofErr w:type="gramEnd"/>
            <w:r w:rsidRPr="00290B2C">
              <w:rPr>
                <w:rFonts w:ascii="Museo Sans 300" w:hAnsi="Museo Sans 300" w:cs="Arial"/>
                <w:sz w:val="20"/>
                <w:szCs w:val="20"/>
                <w:u w:val="single"/>
                <w:lang w:eastAsia="en-US"/>
              </w:rPr>
              <w:t xml:space="preserve"> son:</w:t>
            </w:r>
          </w:p>
          <w:p w14:paraId="1185DA69" w14:textId="322913D6" w:rsidR="00D40FE8" w:rsidRPr="004B18F9" w:rsidRDefault="00D40FE8" w:rsidP="00D40FE8">
            <w:pPr>
              <w:jc w:val="both"/>
              <w:rPr>
                <w:rFonts w:ascii="Museo Sans 300" w:hAnsi="Museo Sans 300"/>
                <w:sz w:val="20"/>
                <w:szCs w:val="20"/>
              </w:rPr>
            </w:pPr>
            <w:r w:rsidRPr="00290B2C">
              <w:rPr>
                <w:rFonts w:ascii="Museo Sans 300" w:hAnsi="Museo Sans 300"/>
                <w:sz w:val="20"/>
                <w:szCs w:val="20"/>
              </w:rPr>
              <w:t xml:space="preserve">Para </w:t>
            </w:r>
            <w:r w:rsidRPr="00290B2C">
              <w:rPr>
                <w:rFonts w:ascii="Museo Sans 300" w:hAnsi="Museo Sans 300"/>
                <w:sz w:val="20"/>
                <w:szCs w:val="20"/>
                <w:u w:val="single"/>
              </w:rPr>
              <w:t>cada pago</w:t>
            </w:r>
            <w:r w:rsidRPr="00290B2C">
              <w:rPr>
                <w:rFonts w:ascii="Museo Sans 300" w:hAnsi="Museo Sans 300"/>
                <w:sz w:val="20"/>
                <w:szCs w:val="20"/>
              </w:rPr>
              <w:t xml:space="preserve"> de orden de servicio (centro escolar) se deberá presentar: </w:t>
            </w:r>
            <w:r w:rsidRPr="00290B2C">
              <w:rPr>
                <w:rFonts w:ascii="Museo Sans 300" w:hAnsi="Museo Sans 300"/>
                <w:b/>
                <w:bCs/>
                <w:sz w:val="20"/>
                <w:szCs w:val="20"/>
              </w:rPr>
              <w:t>I)</w:t>
            </w:r>
            <w:r w:rsidRPr="00290B2C">
              <w:rPr>
                <w:rFonts w:ascii="Museo Sans 300" w:hAnsi="Museo Sans 300"/>
                <w:sz w:val="20"/>
                <w:szCs w:val="20"/>
              </w:rPr>
              <w:t xml:space="preserve"> Estimación </w:t>
            </w:r>
            <w:r w:rsidRPr="004B18F9">
              <w:rPr>
                <w:rFonts w:ascii="Museo Sans 300" w:hAnsi="Museo Sans 300"/>
                <w:sz w:val="20"/>
                <w:szCs w:val="20"/>
              </w:rPr>
              <w:t xml:space="preserve">correspondiente emitida por el contratista, revisada y aprobada por el </w:t>
            </w:r>
            <w:r w:rsidR="00AD0A98" w:rsidRPr="004B18F9">
              <w:rPr>
                <w:rFonts w:ascii="Museo Sans 300" w:hAnsi="Museo Sans 300"/>
                <w:sz w:val="20"/>
                <w:szCs w:val="20"/>
              </w:rPr>
              <w:t>Técnico de Apoyo</w:t>
            </w:r>
            <w:r w:rsidRPr="004B18F9">
              <w:rPr>
                <w:rFonts w:ascii="Museo Sans 300" w:hAnsi="Museo Sans 300"/>
                <w:sz w:val="20"/>
                <w:szCs w:val="20"/>
              </w:rPr>
              <w:t xml:space="preserve"> y aprobada por </w:t>
            </w:r>
            <w:r w:rsidR="001A4EB0">
              <w:rPr>
                <w:rFonts w:ascii="Museo Sans 300" w:hAnsi="Museo Sans 300"/>
                <w:sz w:val="20"/>
                <w:szCs w:val="20"/>
              </w:rPr>
              <w:t>el</w:t>
            </w:r>
            <w:r w:rsidRPr="004B18F9">
              <w:rPr>
                <w:rFonts w:ascii="Museo Sans 300" w:hAnsi="Museo Sans 300"/>
                <w:sz w:val="20"/>
                <w:szCs w:val="20"/>
              </w:rPr>
              <w:t xml:space="preserve"> Administrador del contrato, </w:t>
            </w:r>
            <w:r w:rsidRPr="004B18F9">
              <w:rPr>
                <w:rFonts w:ascii="Museo Sans 300" w:hAnsi="Museo Sans 300"/>
                <w:b/>
                <w:bCs/>
                <w:sz w:val="20"/>
                <w:szCs w:val="20"/>
              </w:rPr>
              <w:t xml:space="preserve">II) </w:t>
            </w:r>
            <w:r w:rsidRPr="004B18F9">
              <w:rPr>
                <w:rFonts w:ascii="Museo Sans 300" w:hAnsi="Museo Sans 300"/>
                <w:sz w:val="20"/>
                <w:szCs w:val="20"/>
              </w:rPr>
              <w:t xml:space="preserve">Certificación del </w:t>
            </w:r>
            <w:r w:rsidR="00F80A79" w:rsidRPr="004B18F9">
              <w:rPr>
                <w:rFonts w:ascii="Museo Sans 300" w:hAnsi="Museo Sans 300"/>
                <w:sz w:val="20"/>
                <w:szCs w:val="20"/>
              </w:rPr>
              <w:t>Técnico de Apoyo</w:t>
            </w:r>
            <w:r w:rsidRPr="004B18F9">
              <w:rPr>
                <w:rFonts w:ascii="Museo Sans 300" w:hAnsi="Museo Sans 300"/>
                <w:sz w:val="20"/>
                <w:szCs w:val="20"/>
              </w:rPr>
              <w:t xml:space="preserve"> del avance de las obras, </w:t>
            </w:r>
            <w:r w:rsidRPr="004B18F9">
              <w:rPr>
                <w:rFonts w:ascii="Museo Sans 300" w:hAnsi="Museo Sans 300"/>
                <w:b/>
                <w:bCs/>
                <w:sz w:val="20"/>
                <w:szCs w:val="20"/>
              </w:rPr>
              <w:t>III)</w:t>
            </w:r>
            <w:r w:rsidRPr="004B18F9">
              <w:rPr>
                <w:rFonts w:ascii="Museo Sans 300" w:hAnsi="Museo Sans 300"/>
                <w:sz w:val="20"/>
                <w:szCs w:val="20"/>
              </w:rPr>
              <w:t xml:space="preserve"> Acta de Recepción firmada y sellada por </w:t>
            </w:r>
            <w:r w:rsidR="001A4EB0">
              <w:rPr>
                <w:rFonts w:ascii="Museo Sans 300" w:hAnsi="Museo Sans 300"/>
                <w:sz w:val="20"/>
                <w:szCs w:val="20"/>
              </w:rPr>
              <w:t>el</w:t>
            </w:r>
            <w:r w:rsidRPr="004B18F9">
              <w:rPr>
                <w:rFonts w:ascii="Museo Sans 300" w:hAnsi="Museo Sans 300"/>
                <w:sz w:val="20"/>
                <w:szCs w:val="20"/>
              </w:rPr>
              <w:t xml:space="preserve"> Administrador del contrato; y </w:t>
            </w:r>
            <w:r w:rsidRPr="004B18F9">
              <w:rPr>
                <w:rFonts w:ascii="Museo Sans 300" w:hAnsi="Museo Sans 300"/>
                <w:b/>
                <w:bCs/>
                <w:sz w:val="20"/>
                <w:szCs w:val="20"/>
              </w:rPr>
              <w:t>IV)</w:t>
            </w:r>
            <w:r w:rsidRPr="004B18F9">
              <w:rPr>
                <w:rFonts w:ascii="Museo Sans 300" w:hAnsi="Museo Sans 300"/>
                <w:sz w:val="20"/>
                <w:szCs w:val="20"/>
              </w:rPr>
              <w:t xml:space="preserve"> Factura de Consumidor Final a nombre del MINISTERIO DE EDUCACIÓN, CIENCIA Y TECNOLOGÍA</w:t>
            </w:r>
            <w:r w:rsidRPr="004B18F9">
              <w:rPr>
                <w:rFonts w:ascii="Museo Sans 300" w:hAnsi="Museo Sans 300"/>
                <w:sz w:val="20"/>
                <w:szCs w:val="20"/>
                <w:shd w:val="clear" w:color="auto" w:fill="FFFFFF"/>
              </w:rPr>
              <w:t>/PROGRAMA DE MEJORAMIENTO DE AMBIENTES EDUCATIVOS PARA LA FORMACIÓN INTEGRAL Y APRENDIZAJES, A NIVEL NACIONAL – GOES 7240</w:t>
            </w:r>
            <w:r w:rsidRPr="004B18F9">
              <w:rPr>
                <w:rFonts w:ascii="Museo Sans 300" w:hAnsi="Museo Sans 300"/>
                <w:sz w:val="20"/>
                <w:szCs w:val="20"/>
              </w:rPr>
              <w:t xml:space="preserve">, según los requisitos establecidos en el artículo 114 literal b) del Código Tributario. </w:t>
            </w:r>
          </w:p>
          <w:p w14:paraId="425DC0A8" w14:textId="05B935CD" w:rsidR="00D40FE8" w:rsidRPr="00290B2C" w:rsidRDefault="00D40FE8" w:rsidP="00D40FE8">
            <w:pPr>
              <w:spacing w:after="0" w:line="240" w:lineRule="auto"/>
              <w:jc w:val="both"/>
              <w:rPr>
                <w:rFonts w:ascii="Museo Sans 300" w:hAnsi="Museo Sans 300" w:cs="Arial"/>
                <w:color w:val="FF0000"/>
                <w:sz w:val="20"/>
                <w:szCs w:val="20"/>
                <w:lang w:eastAsia="en-US"/>
              </w:rPr>
            </w:pPr>
            <w:r w:rsidRPr="004B18F9">
              <w:rPr>
                <w:rFonts w:ascii="Museo Sans 300" w:hAnsi="Museo Sans 300"/>
                <w:sz w:val="20"/>
                <w:szCs w:val="20"/>
                <w:u w:val="single"/>
              </w:rPr>
              <w:t>Pago final</w:t>
            </w:r>
            <w:r w:rsidRPr="004B18F9">
              <w:rPr>
                <w:rFonts w:ascii="Museo Sans 300" w:hAnsi="Museo Sans 300"/>
                <w:sz w:val="20"/>
                <w:szCs w:val="20"/>
              </w:rPr>
              <w:t xml:space="preserve"> de cada orden de servicio (centro educativo</w:t>
            </w:r>
            <w:r w:rsidR="003127E7" w:rsidRPr="004B18F9">
              <w:rPr>
                <w:rFonts w:ascii="Museo Sans 300" w:hAnsi="Museo Sans 300"/>
                <w:sz w:val="20"/>
                <w:szCs w:val="20"/>
              </w:rPr>
              <w:t>)</w:t>
            </w:r>
            <w:r w:rsidRPr="004B18F9">
              <w:rPr>
                <w:rFonts w:ascii="Museo Sans 300" w:hAnsi="Museo Sans 300"/>
                <w:sz w:val="20"/>
                <w:szCs w:val="20"/>
              </w:rPr>
              <w:t xml:space="preserve"> se presentará: </w:t>
            </w:r>
            <w:r w:rsidRPr="004B18F9">
              <w:rPr>
                <w:rFonts w:ascii="Museo Sans 300" w:hAnsi="Museo Sans 300"/>
                <w:b/>
                <w:bCs/>
                <w:sz w:val="20"/>
                <w:szCs w:val="20"/>
              </w:rPr>
              <w:t>I)</w:t>
            </w:r>
            <w:r w:rsidRPr="004B18F9">
              <w:rPr>
                <w:rFonts w:ascii="Museo Sans 300" w:hAnsi="Museo Sans 300"/>
                <w:sz w:val="20"/>
                <w:szCs w:val="20"/>
              </w:rPr>
              <w:t xml:space="preserve"> Estimación correspondiente (100% de avance de las obras) emitida por el contratista, revisada y aprobada por el </w:t>
            </w:r>
            <w:r w:rsidR="003127E7" w:rsidRPr="004B18F9">
              <w:rPr>
                <w:rFonts w:ascii="Museo Sans 300" w:hAnsi="Museo Sans 300"/>
                <w:sz w:val="20"/>
                <w:szCs w:val="20"/>
              </w:rPr>
              <w:t>Técnico de Apoyo</w:t>
            </w:r>
            <w:r w:rsidR="000536F1" w:rsidRPr="004B18F9">
              <w:rPr>
                <w:rFonts w:ascii="Museo Sans 300" w:hAnsi="Museo Sans 300"/>
                <w:sz w:val="20"/>
                <w:szCs w:val="20"/>
              </w:rPr>
              <w:t xml:space="preserve"> </w:t>
            </w:r>
            <w:r w:rsidRPr="004B18F9">
              <w:rPr>
                <w:rFonts w:ascii="Museo Sans 300" w:hAnsi="Museo Sans 300"/>
                <w:sz w:val="20"/>
                <w:szCs w:val="20"/>
              </w:rPr>
              <w:t xml:space="preserve">y aprobada por </w:t>
            </w:r>
            <w:r w:rsidR="000536F1" w:rsidRPr="004B18F9">
              <w:rPr>
                <w:rFonts w:ascii="Museo Sans 300" w:hAnsi="Museo Sans 300"/>
                <w:sz w:val="20"/>
                <w:szCs w:val="20"/>
              </w:rPr>
              <w:t>el</w:t>
            </w:r>
            <w:r w:rsidRPr="004B18F9">
              <w:rPr>
                <w:rFonts w:ascii="Museo Sans 300" w:hAnsi="Museo Sans 300"/>
                <w:sz w:val="20"/>
                <w:szCs w:val="20"/>
              </w:rPr>
              <w:t xml:space="preserve"> Administrador del contrato, </w:t>
            </w:r>
            <w:r w:rsidRPr="004B18F9">
              <w:rPr>
                <w:rFonts w:ascii="Museo Sans 300" w:hAnsi="Museo Sans 300"/>
                <w:b/>
                <w:bCs/>
                <w:sz w:val="20"/>
                <w:szCs w:val="20"/>
              </w:rPr>
              <w:t xml:space="preserve">II) </w:t>
            </w:r>
            <w:r w:rsidRPr="004B18F9">
              <w:rPr>
                <w:rFonts w:ascii="Museo Sans 300" w:hAnsi="Museo Sans 300"/>
                <w:sz w:val="20"/>
                <w:szCs w:val="20"/>
              </w:rPr>
              <w:t xml:space="preserve">Certificación del </w:t>
            </w:r>
            <w:r w:rsidR="00CE25F0" w:rsidRPr="004B18F9">
              <w:rPr>
                <w:rFonts w:ascii="Museo Sans 300" w:hAnsi="Museo Sans 300"/>
                <w:sz w:val="20"/>
                <w:szCs w:val="20"/>
              </w:rPr>
              <w:t>Técnico</w:t>
            </w:r>
            <w:r w:rsidR="000536F1" w:rsidRPr="004B18F9">
              <w:rPr>
                <w:rFonts w:ascii="Museo Sans 300" w:hAnsi="Museo Sans 300"/>
                <w:sz w:val="20"/>
                <w:szCs w:val="20"/>
              </w:rPr>
              <w:t xml:space="preserve"> de Apoyo</w:t>
            </w:r>
            <w:r w:rsidR="00CE25F0" w:rsidRPr="004B18F9">
              <w:rPr>
                <w:rFonts w:ascii="Museo Sans 300" w:hAnsi="Museo Sans 300"/>
                <w:sz w:val="20"/>
                <w:szCs w:val="20"/>
              </w:rPr>
              <w:t xml:space="preserve"> </w:t>
            </w:r>
            <w:r w:rsidRPr="004B18F9">
              <w:rPr>
                <w:rFonts w:ascii="Museo Sans 300" w:hAnsi="Museo Sans 300"/>
                <w:sz w:val="20"/>
                <w:szCs w:val="20"/>
              </w:rPr>
              <w:t xml:space="preserve">del avance de las obras, </w:t>
            </w:r>
            <w:r w:rsidRPr="004B18F9">
              <w:rPr>
                <w:rFonts w:ascii="Museo Sans 300" w:hAnsi="Museo Sans 300"/>
                <w:b/>
                <w:bCs/>
                <w:sz w:val="20"/>
                <w:szCs w:val="20"/>
              </w:rPr>
              <w:t>III)</w:t>
            </w:r>
            <w:r w:rsidRPr="004B18F9">
              <w:rPr>
                <w:rFonts w:ascii="Museo Sans 300" w:hAnsi="Museo Sans 300"/>
                <w:sz w:val="20"/>
                <w:szCs w:val="20"/>
              </w:rPr>
              <w:t xml:space="preserve"> Acta de Recepción firmada y sellada por</w:t>
            </w:r>
            <w:r w:rsidR="00CE25F0" w:rsidRPr="004B18F9">
              <w:rPr>
                <w:rFonts w:ascii="Museo Sans 300" w:hAnsi="Museo Sans 300"/>
                <w:sz w:val="20"/>
                <w:szCs w:val="20"/>
              </w:rPr>
              <w:t xml:space="preserve"> el</w:t>
            </w:r>
            <w:r w:rsidRPr="004B18F9">
              <w:rPr>
                <w:rFonts w:ascii="Museo Sans 300" w:hAnsi="Museo Sans 300"/>
                <w:sz w:val="20"/>
                <w:szCs w:val="20"/>
              </w:rPr>
              <w:t xml:space="preserve">  Administrador del contrato; </w:t>
            </w:r>
            <w:r w:rsidRPr="004B18F9">
              <w:rPr>
                <w:rFonts w:ascii="Museo Sans 300" w:hAnsi="Museo Sans 300"/>
                <w:b/>
                <w:bCs/>
                <w:sz w:val="20"/>
                <w:szCs w:val="20"/>
              </w:rPr>
              <w:t>IV)</w:t>
            </w:r>
            <w:r w:rsidRPr="004B18F9">
              <w:rPr>
                <w:rFonts w:ascii="Museo Sans 300" w:hAnsi="Museo Sans 300"/>
                <w:sz w:val="20"/>
                <w:szCs w:val="20"/>
              </w:rPr>
              <w:t xml:space="preserve"> Planos Actualizados de lo construido, en el caso de haber cambios en la Obra, aprobados por el </w:t>
            </w:r>
            <w:r w:rsidR="00CE25F0" w:rsidRPr="004B18F9">
              <w:rPr>
                <w:rFonts w:ascii="Museo Sans 300" w:hAnsi="Museo Sans 300"/>
                <w:sz w:val="20"/>
                <w:szCs w:val="20"/>
              </w:rPr>
              <w:t xml:space="preserve">Técnico de Apoyo </w:t>
            </w:r>
            <w:r w:rsidRPr="004B18F9">
              <w:rPr>
                <w:rFonts w:ascii="Museo Sans 300" w:hAnsi="Museo Sans 300"/>
                <w:sz w:val="20"/>
                <w:szCs w:val="20"/>
              </w:rPr>
              <w:t xml:space="preserve">y por </w:t>
            </w:r>
            <w:r w:rsidR="00CE25F0" w:rsidRPr="004B18F9">
              <w:rPr>
                <w:rFonts w:ascii="Museo Sans 300" w:hAnsi="Museo Sans 300"/>
                <w:sz w:val="20"/>
                <w:szCs w:val="20"/>
              </w:rPr>
              <w:t>e</w:t>
            </w:r>
            <w:r w:rsidRPr="004B18F9">
              <w:rPr>
                <w:rFonts w:ascii="Museo Sans 300" w:hAnsi="Museo Sans 300"/>
                <w:sz w:val="20"/>
                <w:szCs w:val="20"/>
              </w:rPr>
              <w:t xml:space="preserve">l Administrador del contrato; </w:t>
            </w:r>
            <w:r w:rsidRPr="004B18F9">
              <w:rPr>
                <w:rFonts w:ascii="Museo Sans 300" w:hAnsi="Museo Sans 300"/>
                <w:b/>
                <w:bCs/>
                <w:sz w:val="20"/>
                <w:szCs w:val="20"/>
              </w:rPr>
              <w:t>V)</w:t>
            </w:r>
            <w:r w:rsidRPr="004B18F9">
              <w:rPr>
                <w:rFonts w:ascii="Museo Sans 300" w:hAnsi="Museo Sans 300"/>
                <w:sz w:val="20"/>
                <w:szCs w:val="20"/>
              </w:rPr>
              <w:t xml:space="preserve"> Factura de Consumidor Final a nombre </w:t>
            </w:r>
            <w:r w:rsidRPr="00290B2C">
              <w:rPr>
                <w:rFonts w:ascii="Museo Sans 300" w:hAnsi="Museo Sans 300"/>
                <w:sz w:val="20"/>
                <w:szCs w:val="20"/>
              </w:rPr>
              <w:t xml:space="preserve">del MINISTERIO DE EDUCACIÓN, CIENCIA Y TECNOLOGÍA </w:t>
            </w:r>
            <w:r w:rsidRPr="00290B2C">
              <w:rPr>
                <w:rFonts w:ascii="Museo Sans 300" w:hAnsi="Museo Sans 300"/>
                <w:color w:val="000000"/>
                <w:sz w:val="20"/>
                <w:szCs w:val="20"/>
                <w:shd w:val="clear" w:color="auto" w:fill="FFFFFF"/>
              </w:rPr>
              <w:t>/ PROGRAMA DE MEJORAMIENTO DE AMBIENTES EDUCATIVOS PARA LA FORMACIÓN INTEGRAL Y APRENDIZAJES, A NIVEL NACIONAL – GOES 7240</w:t>
            </w:r>
            <w:r w:rsidRPr="00290B2C">
              <w:rPr>
                <w:rFonts w:ascii="Museo Sans 300" w:hAnsi="Museo Sans 300"/>
                <w:sz w:val="20"/>
                <w:szCs w:val="20"/>
              </w:rPr>
              <w:t>, según los requisitos establecidos en el artículo 114 literal b) del Código Tributario.</w:t>
            </w:r>
            <w:bookmarkStart w:id="20" w:name="OLE_LINK5"/>
            <w:bookmarkStart w:id="21" w:name="OLE_LINK6"/>
            <w:r w:rsidRPr="00290B2C">
              <w:rPr>
                <w:rFonts w:ascii="Museo Sans 300" w:hAnsi="Museo Sans 300" w:cs="Arial"/>
                <w:color w:val="FF0000"/>
                <w:sz w:val="20"/>
                <w:szCs w:val="20"/>
                <w:lang w:eastAsia="en-US"/>
              </w:rPr>
              <w:t xml:space="preserve"> </w:t>
            </w:r>
            <w:bookmarkEnd w:id="20"/>
            <w:bookmarkEnd w:id="21"/>
          </w:p>
          <w:p w14:paraId="35572777" w14:textId="77777777" w:rsidR="00C02F23" w:rsidRPr="00290B2C" w:rsidRDefault="00C02F23" w:rsidP="00D40FE8">
            <w:pPr>
              <w:spacing w:after="0" w:line="240" w:lineRule="auto"/>
              <w:jc w:val="both"/>
              <w:rPr>
                <w:rFonts w:ascii="Museo Sans 300" w:hAnsi="Museo Sans 300" w:cs="Arial"/>
                <w:color w:val="FF0000"/>
                <w:sz w:val="20"/>
                <w:szCs w:val="20"/>
                <w:lang w:eastAsia="en-US"/>
              </w:rPr>
            </w:pPr>
          </w:p>
          <w:p w14:paraId="52489A2A" w14:textId="26A70102" w:rsidR="00C02F23" w:rsidRPr="00290B2C" w:rsidRDefault="00C02F23" w:rsidP="00D40FE8">
            <w:pPr>
              <w:spacing w:after="0" w:line="240" w:lineRule="auto"/>
              <w:jc w:val="both"/>
              <w:rPr>
                <w:rFonts w:ascii="Museo Sans 300" w:hAnsi="Museo Sans 300" w:cs="Arial"/>
                <w:color w:val="FF0000"/>
                <w:sz w:val="20"/>
                <w:szCs w:val="20"/>
                <w:lang w:eastAsia="en-US"/>
              </w:rPr>
            </w:pPr>
            <w:r w:rsidRPr="0011667B">
              <w:rPr>
                <w:rFonts w:ascii="Museo Sans 300" w:hAnsi="Museo Sans 300" w:cs="Arial"/>
                <w:bCs/>
                <w:sz w:val="20"/>
                <w:szCs w:val="20"/>
              </w:rPr>
              <w:lastRenderedPageBreak/>
              <w:t xml:space="preserve">De este último pago se retendrá el 6% del monto total del contrato, </w:t>
            </w:r>
            <w:r w:rsidRPr="0011667B">
              <w:rPr>
                <w:rFonts w:ascii="Museo Sans 300" w:hAnsi="Museo Sans 300" w:cs="Arial"/>
                <w:sz w:val="20"/>
                <w:szCs w:val="20"/>
              </w:rPr>
              <w:t xml:space="preserve">para garantizar cualquier responsabilidad derivada del incumplimiento total o parcial de las obligaciones contractuales, el cual se le devolverá al contratista posterior a la recepción definitiva de la obra, en un plazo no mayor a </w:t>
            </w:r>
            <w:r w:rsidRPr="0011667B">
              <w:rPr>
                <w:rFonts w:ascii="Museo Sans 300" w:hAnsi="Museo Sans 300" w:cs="Arial"/>
                <w:b/>
                <w:sz w:val="20"/>
                <w:szCs w:val="20"/>
              </w:rPr>
              <w:t>15 días hábiles</w:t>
            </w:r>
            <w:r w:rsidRPr="0011667B">
              <w:rPr>
                <w:rFonts w:ascii="Museo Sans 300" w:hAnsi="Museo Sans 300" w:cs="Arial"/>
                <w:sz w:val="20"/>
                <w:szCs w:val="20"/>
              </w:rPr>
              <w:t>.</w:t>
            </w:r>
          </w:p>
          <w:p w14:paraId="2D9A9492" w14:textId="77777777" w:rsidR="00585E65" w:rsidRPr="00290B2C" w:rsidRDefault="00585E65" w:rsidP="00D40FE8">
            <w:pPr>
              <w:spacing w:after="0" w:line="240" w:lineRule="auto"/>
              <w:jc w:val="both"/>
              <w:rPr>
                <w:rFonts w:ascii="Museo Sans 300" w:hAnsi="Museo Sans 300" w:cs="Arial"/>
                <w:color w:val="FF0000"/>
                <w:sz w:val="20"/>
                <w:szCs w:val="20"/>
                <w:lang w:eastAsia="en-US"/>
              </w:rPr>
            </w:pPr>
          </w:p>
          <w:p w14:paraId="0379F86B" w14:textId="77777777" w:rsidR="00387C05" w:rsidRPr="00290B2C" w:rsidRDefault="00387C05" w:rsidP="00387C05">
            <w:pPr>
              <w:spacing w:after="0" w:line="360" w:lineRule="auto"/>
              <w:rPr>
                <w:rFonts w:ascii="Museo Sans 300" w:hAnsi="Museo Sans 300"/>
                <w:b/>
                <w:sz w:val="20"/>
                <w:szCs w:val="20"/>
              </w:rPr>
            </w:pPr>
            <w:r w:rsidRPr="00290B2C">
              <w:rPr>
                <w:rFonts w:ascii="Museo Sans 300" w:hAnsi="Museo Sans 300"/>
                <w:b/>
                <w:sz w:val="20"/>
                <w:szCs w:val="20"/>
              </w:rPr>
              <w:t>PROCEDIMIENTO DE PAGO:</w:t>
            </w:r>
          </w:p>
          <w:p w14:paraId="793BCA87" w14:textId="6BD2A3F6" w:rsidR="00387C05" w:rsidRPr="00290B2C" w:rsidRDefault="00387C05" w:rsidP="00387C05">
            <w:pPr>
              <w:spacing w:after="0" w:line="240" w:lineRule="auto"/>
              <w:jc w:val="both"/>
              <w:rPr>
                <w:rFonts w:ascii="Museo Sans 300" w:hAnsi="Museo Sans 300" w:cs="Arial"/>
                <w:sz w:val="20"/>
                <w:szCs w:val="20"/>
              </w:rPr>
            </w:pPr>
            <w:r w:rsidRPr="00290B2C">
              <w:rPr>
                <w:rFonts w:ascii="Museo Sans 300" w:hAnsi="Museo Sans 300" w:cs="Arial"/>
                <w:sz w:val="20"/>
                <w:szCs w:val="20"/>
              </w:rPr>
              <w:t xml:space="preserve">Una vez efectuada la recepción de la factura por parte del MINEDUCYT este emitirá comprobante de recepción de documentos y posteriormente entregara el QUEDAN correspondiente el pago del monto total del contrato será efectuado en dólares de los Estados Unidos de América dentro de los 60 días posteriores a la emisión del QUEDAN. </w:t>
            </w:r>
          </w:p>
          <w:p w14:paraId="05D59CF3" w14:textId="77777777" w:rsidR="00387C05" w:rsidRPr="00290B2C" w:rsidRDefault="00387C05" w:rsidP="00387C05">
            <w:pPr>
              <w:spacing w:after="0" w:line="240" w:lineRule="auto"/>
              <w:jc w:val="both"/>
              <w:rPr>
                <w:rFonts w:ascii="Museo Sans 300" w:hAnsi="Museo Sans 300" w:cs="Arial"/>
                <w:sz w:val="20"/>
                <w:szCs w:val="20"/>
              </w:rPr>
            </w:pPr>
          </w:p>
          <w:p w14:paraId="6EF2CC26" w14:textId="77777777" w:rsidR="00387C05" w:rsidRDefault="00387C05" w:rsidP="00387C05">
            <w:pPr>
              <w:spacing w:after="0" w:line="360" w:lineRule="auto"/>
              <w:jc w:val="both"/>
              <w:rPr>
                <w:rFonts w:ascii="Museo Sans 300" w:hAnsi="Museo Sans 300"/>
                <w:sz w:val="20"/>
                <w:szCs w:val="20"/>
              </w:rPr>
            </w:pPr>
            <w:r w:rsidRPr="00290B2C">
              <w:rPr>
                <w:rFonts w:ascii="Museo Sans 300" w:hAnsi="Museo Sans 300"/>
                <w:sz w:val="20"/>
                <w:szCs w:val="20"/>
              </w:rPr>
              <w:t>El procedimiento de pago se realizará de la siguiente manera:</w:t>
            </w:r>
          </w:p>
          <w:p w14:paraId="45024BB9" w14:textId="77777777" w:rsidR="00387C05" w:rsidRPr="00290B2C" w:rsidRDefault="00387C05" w:rsidP="00387C05">
            <w:pPr>
              <w:spacing w:after="0" w:line="360" w:lineRule="auto"/>
              <w:jc w:val="both"/>
              <w:rPr>
                <w:rFonts w:ascii="Museo Sans 300" w:hAnsi="Museo Sans 300"/>
                <w:b/>
                <w:sz w:val="20"/>
                <w:szCs w:val="20"/>
              </w:rPr>
            </w:pPr>
            <w:r w:rsidRPr="00290B2C">
              <w:rPr>
                <w:rFonts w:ascii="Museo Sans 300" w:hAnsi="Museo Sans 300"/>
                <w:b/>
                <w:sz w:val="20"/>
                <w:szCs w:val="20"/>
              </w:rPr>
              <w:t xml:space="preserve">PAGO ELECTRÓNICO  </w:t>
            </w:r>
          </w:p>
          <w:p w14:paraId="041FE023" w14:textId="77777777" w:rsidR="00387C05" w:rsidRPr="00290B2C" w:rsidRDefault="00387C05" w:rsidP="00387C05">
            <w:pPr>
              <w:spacing w:after="0" w:line="240" w:lineRule="auto"/>
              <w:jc w:val="both"/>
              <w:rPr>
                <w:rFonts w:ascii="Museo Sans 300" w:hAnsi="Museo Sans 300"/>
                <w:sz w:val="20"/>
                <w:szCs w:val="20"/>
              </w:rPr>
            </w:pPr>
            <w:r w:rsidRPr="00290B2C">
              <w:rPr>
                <w:rFonts w:ascii="Museo Sans 300" w:hAnsi="Museo Sans 300"/>
                <w:sz w:val="20"/>
                <w:szCs w:val="20"/>
              </w:rPr>
              <w:t>Es necesario que el proveedor presente a la institución contratante cualquiera de las siguientes alternativas:</w:t>
            </w:r>
          </w:p>
          <w:p w14:paraId="55E64FB8" w14:textId="77777777" w:rsidR="00387C05" w:rsidRPr="00290B2C" w:rsidRDefault="00387C05" w:rsidP="00387C05">
            <w:pPr>
              <w:spacing w:after="0" w:line="240" w:lineRule="auto"/>
              <w:jc w:val="both"/>
              <w:rPr>
                <w:rFonts w:ascii="Museo Sans 300" w:hAnsi="Museo Sans 300"/>
                <w:sz w:val="20"/>
                <w:szCs w:val="20"/>
              </w:rPr>
            </w:pPr>
          </w:p>
          <w:p w14:paraId="7F8D17BD" w14:textId="77777777" w:rsidR="00387C05" w:rsidRPr="00290B2C" w:rsidRDefault="00387C05" w:rsidP="00387C05">
            <w:pPr>
              <w:numPr>
                <w:ilvl w:val="0"/>
                <w:numId w:val="29"/>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290B2C">
              <w:rPr>
                <w:rFonts w:ascii="Museo Sans 300" w:hAnsi="Museo Sans 300"/>
                <w:color w:val="000000"/>
                <w:sz w:val="20"/>
                <w:szCs w:val="20"/>
              </w:rPr>
              <w:t>Cuenta bancaria con el que la institución contratante, realice la mayoría de sus operaciones financieras.</w:t>
            </w:r>
          </w:p>
          <w:p w14:paraId="62D49BF4" w14:textId="77777777" w:rsidR="00387C05" w:rsidRPr="00290B2C" w:rsidRDefault="00387C05" w:rsidP="00387C05">
            <w:pPr>
              <w:numPr>
                <w:ilvl w:val="0"/>
                <w:numId w:val="29"/>
              </w:numPr>
              <w:pBdr>
                <w:top w:val="nil"/>
                <w:left w:val="nil"/>
                <w:bottom w:val="nil"/>
                <w:right w:val="nil"/>
                <w:between w:val="nil"/>
              </w:pBdr>
              <w:spacing w:after="0" w:line="240" w:lineRule="auto"/>
              <w:ind w:left="275" w:hanging="275"/>
              <w:jc w:val="both"/>
              <w:rPr>
                <w:rFonts w:ascii="Museo Sans 300" w:hAnsi="Museo Sans 300"/>
                <w:color w:val="000000"/>
                <w:sz w:val="20"/>
                <w:szCs w:val="20"/>
              </w:rPr>
            </w:pPr>
            <w:r w:rsidRPr="00290B2C">
              <w:rPr>
                <w:rFonts w:ascii="Museo Sans 300" w:hAnsi="Museo Sans 300"/>
                <w:color w:val="000000"/>
                <w:sz w:val="20"/>
                <w:szCs w:val="20"/>
              </w:rPr>
              <w:t>Cuenta bancaria de cualquier banco que la institución establezca como opción.</w:t>
            </w:r>
          </w:p>
          <w:p w14:paraId="116FC7DE" w14:textId="77777777" w:rsidR="00387C05" w:rsidRPr="00290B2C" w:rsidRDefault="00387C05" w:rsidP="00387C05">
            <w:pPr>
              <w:pBdr>
                <w:top w:val="nil"/>
                <w:left w:val="nil"/>
                <w:bottom w:val="nil"/>
                <w:right w:val="nil"/>
                <w:between w:val="nil"/>
              </w:pBdr>
              <w:spacing w:after="0" w:line="240" w:lineRule="auto"/>
              <w:ind w:left="720"/>
              <w:jc w:val="both"/>
              <w:rPr>
                <w:rFonts w:ascii="Museo Sans 300" w:hAnsi="Museo Sans 300"/>
                <w:color w:val="000000"/>
                <w:sz w:val="20"/>
                <w:szCs w:val="20"/>
              </w:rPr>
            </w:pPr>
          </w:p>
          <w:p w14:paraId="08535C87" w14:textId="1D3B1B24" w:rsidR="00387C05" w:rsidRPr="00290B2C" w:rsidRDefault="00387C05" w:rsidP="00387C05">
            <w:pPr>
              <w:spacing w:after="0" w:line="240" w:lineRule="auto"/>
              <w:jc w:val="both"/>
              <w:rPr>
                <w:rFonts w:ascii="Museo Sans 300" w:hAnsi="Museo Sans 300"/>
                <w:sz w:val="20"/>
                <w:szCs w:val="20"/>
              </w:rPr>
            </w:pPr>
            <w:r w:rsidRPr="00290B2C">
              <w:rPr>
                <w:rFonts w:ascii="Museo Sans 300" w:hAnsi="Museo Sans 300"/>
                <w:sz w:val="20"/>
                <w:szCs w:val="20"/>
              </w:rPr>
              <w:t>Para el caso del PAGO ELECTRÓNICO el proveedor deberá presentar la Declaración de Cuenta Bancaria que se le remitió con la adjudicación. (Esto es para asegurar que no haya errores en los números de cuenta o nombre del titular de las cuentas proporcionadas para pago).</w:t>
            </w:r>
          </w:p>
          <w:p w14:paraId="6821B08B" w14:textId="5CA886BF" w:rsidR="00585E65" w:rsidRPr="00290B2C" w:rsidRDefault="00585E65" w:rsidP="00F30E58">
            <w:pPr>
              <w:spacing w:after="0" w:line="240" w:lineRule="auto"/>
              <w:jc w:val="both"/>
              <w:rPr>
                <w:rFonts w:ascii="Museo Sans 300" w:hAnsi="Museo Sans 300"/>
                <w:sz w:val="20"/>
                <w:szCs w:val="20"/>
              </w:rPr>
            </w:pPr>
          </w:p>
        </w:tc>
      </w:tr>
    </w:tbl>
    <w:p w14:paraId="6821B08D" w14:textId="77777777" w:rsidR="007B3F3B" w:rsidRPr="00290B2C" w:rsidRDefault="007B3F3B">
      <w:pPr>
        <w:rPr>
          <w:rFonts w:ascii="Museo Sans 300" w:hAnsi="Museo Sans 300"/>
          <w:sz w:val="20"/>
          <w:szCs w:val="20"/>
        </w:rPr>
      </w:pPr>
    </w:p>
    <w:p w14:paraId="3FC288C6" w14:textId="313D44CB" w:rsidR="000228AF" w:rsidRPr="00290B2C" w:rsidRDefault="002D0DBE" w:rsidP="002D0DBE">
      <w:pPr>
        <w:pStyle w:val="Ttulo2"/>
        <w:ind w:left="720" w:hanging="578"/>
        <w:rPr>
          <w:rFonts w:ascii="Museo Sans 300" w:eastAsia="Calibri" w:hAnsi="Museo Sans 300"/>
          <w:sz w:val="20"/>
          <w:szCs w:val="20"/>
        </w:rPr>
      </w:pPr>
      <w:bookmarkStart w:id="22" w:name="_Toc135648890"/>
      <w:bookmarkStart w:id="23" w:name="_Toc137717122"/>
      <w:r w:rsidRPr="00290B2C">
        <w:rPr>
          <w:rFonts w:ascii="Museo Sans 300" w:eastAsia="Calibri" w:hAnsi="Museo Sans 300"/>
          <w:sz w:val="20"/>
          <w:szCs w:val="20"/>
          <w:lang w:val="es-ES"/>
        </w:rPr>
        <w:t>H.</w:t>
      </w:r>
      <w:r w:rsidR="003D3C74" w:rsidRPr="00290B2C">
        <w:rPr>
          <w:rFonts w:ascii="Museo Sans 300" w:eastAsia="Calibri" w:hAnsi="Museo Sans 300"/>
          <w:sz w:val="20"/>
          <w:szCs w:val="20"/>
          <w:lang w:val="es-ES"/>
        </w:rPr>
        <w:t xml:space="preserve"> </w:t>
      </w:r>
      <w:r w:rsidR="000228AF" w:rsidRPr="00290B2C">
        <w:rPr>
          <w:rFonts w:ascii="Museo Sans 300" w:eastAsia="Calibri" w:hAnsi="Museo Sans 300"/>
          <w:sz w:val="20"/>
          <w:szCs w:val="20"/>
        </w:rPr>
        <w:t>Rechazo de ofertas.</w:t>
      </w:r>
      <w:bookmarkEnd w:id="22"/>
      <w:bookmarkEnd w:id="23"/>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0228AF" w:rsidRPr="00290B2C" w14:paraId="05973DEB" w14:textId="77777777" w:rsidTr="007B7846">
        <w:trPr>
          <w:trHeight w:val="615"/>
        </w:trPr>
        <w:tc>
          <w:tcPr>
            <w:tcW w:w="1771" w:type="dxa"/>
            <w:vAlign w:val="center"/>
          </w:tcPr>
          <w:p w14:paraId="2505D798" w14:textId="77777777" w:rsidR="000228AF" w:rsidRPr="00290B2C" w:rsidRDefault="000228AF" w:rsidP="007B7846">
            <w:pPr>
              <w:spacing w:after="0" w:line="240" w:lineRule="auto"/>
              <w:jc w:val="center"/>
              <w:rPr>
                <w:rFonts w:ascii="Museo Sans 300" w:hAnsi="Museo Sans 300"/>
                <w:b/>
                <w:bCs/>
                <w:sz w:val="20"/>
                <w:szCs w:val="20"/>
              </w:rPr>
            </w:pPr>
            <w:r w:rsidRPr="00290B2C">
              <w:rPr>
                <w:rFonts w:ascii="Museo Sans 300" w:hAnsi="Museo Sans 300"/>
                <w:b/>
                <w:bCs/>
                <w:sz w:val="20"/>
                <w:szCs w:val="20"/>
              </w:rPr>
              <w:t>Rechazo de todas las ofertas</w:t>
            </w:r>
          </w:p>
        </w:tc>
        <w:tc>
          <w:tcPr>
            <w:tcW w:w="7230" w:type="dxa"/>
            <w:vAlign w:val="center"/>
          </w:tcPr>
          <w:p w14:paraId="6C2C9684" w14:textId="77777777" w:rsidR="000228AF" w:rsidRPr="00290B2C" w:rsidRDefault="000228AF" w:rsidP="007B7846">
            <w:pPr>
              <w:spacing w:after="0" w:line="240" w:lineRule="auto"/>
              <w:contextualSpacing/>
              <w:jc w:val="both"/>
              <w:rPr>
                <w:rFonts w:ascii="Museo Sans 300" w:eastAsia="GlyphLessFont" w:hAnsi="Museo Sans 300" w:cs="GlyphLessFont"/>
                <w:sz w:val="20"/>
                <w:szCs w:val="20"/>
              </w:rPr>
            </w:pPr>
            <w:r w:rsidRPr="00290B2C">
              <w:rPr>
                <w:rFonts w:ascii="Museo Sans 300" w:hAnsi="Museo Sans 300"/>
                <w:sz w:val="20"/>
                <w:szCs w:val="20"/>
              </w:rPr>
              <w:t xml:space="preserve">La institución contratante, tendrá justificación para rechazar una o todas las ofertas, cuando los precios no son razonables o son excesivamente más altos que el estimado original, o anormalmente bajos conforme al mercado, o no cumplen los términos de referencia, u otros requisitos detallados en los documentos de solicitud, en tales casos se deberá razonar en el resultado del proceso de declaratoria de desierto, sin responsabilidad para la institución contratante. Si todas las ofertas son rechazadas, la institución contratante revisará las causas que justifican el rechazo y considerará hacer revisiones a las condiciones del documento de solicitud, según aplicará. La institución contratante podrá realizar nuevamente convocatorias o invitaciones para el proceso en el cual fueron rechazadas todas las ofertas conforme lo anterior. </w:t>
            </w:r>
            <w:proofErr w:type="gramStart"/>
            <w:r w:rsidRPr="00290B2C">
              <w:rPr>
                <w:rFonts w:ascii="Museo Sans 300" w:hAnsi="Museo Sans 300"/>
                <w:sz w:val="20"/>
                <w:szCs w:val="20"/>
              </w:rPr>
              <w:t>De acuerdo a</w:t>
            </w:r>
            <w:proofErr w:type="gramEnd"/>
            <w:r w:rsidRPr="00290B2C">
              <w:rPr>
                <w:rFonts w:ascii="Museo Sans 300" w:hAnsi="Museo Sans 300"/>
                <w:sz w:val="20"/>
                <w:szCs w:val="20"/>
              </w:rPr>
              <w:t xml:space="preserve"> los establecido en el Art. 101 de la Ley de Compras Públicas.</w:t>
            </w:r>
          </w:p>
        </w:tc>
      </w:tr>
    </w:tbl>
    <w:p w14:paraId="162F0C82" w14:textId="0D2CB712" w:rsidR="000228AF" w:rsidRPr="00290B2C" w:rsidRDefault="000228AF" w:rsidP="00090F9C">
      <w:pPr>
        <w:pStyle w:val="Ttulo2"/>
        <w:numPr>
          <w:ilvl w:val="0"/>
          <w:numId w:val="19"/>
        </w:numPr>
        <w:rPr>
          <w:rFonts w:ascii="Museo Sans 300" w:eastAsia="Calibri" w:hAnsi="Museo Sans 300"/>
          <w:i w:val="0"/>
          <w:iCs w:val="0"/>
          <w:sz w:val="22"/>
          <w:szCs w:val="22"/>
        </w:rPr>
      </w:pPr>
      <w:bookmarkStart w:id="24" w:name="_Toc135648891"/>
      <w:bookmarkStart w:id="25" w:name="_Toc137717123"/>
      <w:r w:rsidRPr="00290B2C">
        <w:rPr>
          <w:rFonts w:ascii="Museo Sans 300" w:eastAsia="Calibri" w:hAnsi="Museo Sans 300"/>
          <w:i w:val="0"/>
          <w:iCs w:val="0"/>
          <w:sz w:val="22"/>
          <w:szCs w:val="22"/>
        </w:rPr>
        <w:t>Suspensión de la Adquisición.</w:t>
      </w:r>
      <w:bookmarkEnd w:id="24"/>
      <w:bookmarkEnd w:id="25"/>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0228AF" w:rsidRPr="00290B2C" w14:paraId="513E72F7" w14:textId="77777777" w:rsidTr="007B7846">
        <w:trPr>
          <w:trHeight w:val="1237"/>
        </w:trPr>
        <w:tc>
          <w:tcPr>
            <w:tcW w:w="1771" w:type="dxa"/>
            <w:vAlign w:val="center"/>
          </w:tcPr>
          <w:p w14:paraId="25FF8A2E" w14:textId="77777777" w:rsidR="000228AF" w:rsidRPr="00290B2C" w:rsidRDefault="000228AF" w:rsidP="007B7846">
            <w:pPr>
              <w:spacing w:after="0" w:line="240" w:lineRule="auto"/>
              <w:contextualSpacing/>
              <w:jc w:val="center"/>
              <w:rPr>
                <w:rFonts w:ascii="Museo Sans 300" w:hAnsi="Museo Sans 300"/>
                <w:b/>
                <w:bCs/>
                <w:sz w:val="20"/>
                <w:szCs w:val="20"/>
              </w:rPr>
            </w:pPr>
            <w:r w:rsidRPr="00290B2C">
              <w:rPr>
                <w:rFonts w:ascii="Museo Sans 300" w:hAnsi="Museo Sans 300"/>
                <w:b/>
                <w:bCs/>
                <w:sz w:val="20"/>
                <w:szCs w:val="20"/>
              </w:rPr>
              <w:t>Suspensión de la adquisición</w:t>
            </w:r>
          </w:p>
        </w:tc>
        <w:tc>
          <w:tcPr>
            <w:tcW w:w="7230" w:type="dxa"/>
            <w:vAlign w:val="center"/>
          </w:tcPr>
          <w:p w14:paraId="5764CDF7" w14:textId="77777777" w:rsidR="000228AF" w:rsidRPr="00290B2C" w:rsidRDefault="000228AF" w:rsidP="007B7846">
            <w:pPr>
              <w:spacing w:after="0" w:line="240" w:lineRule="auto"/>
              <w:contextualSpacing/>
              <w:jc w:val="both"/>
              <w:rPr>
                <w:rFonts w:ascii="Museo Sans 300" w:eastAsia="GlyphLessFont" w:hAnsi="Museo Sans 300" w:cs="GlyphLessFont"/>
                <w:sz w:val="20"/>
                <w:szCs w:val="20"/>
                <w:highlight w:val="yellow"/>
              </w:rPr>
            </w:pPr>
            <w:r w:rsidRPr="00290B2C">
              <w:rPr>
                <w:rFonts w:ascii="Museo Sans 300" w:hAnsi="Museo Sans 300"/>
                <w:sz w:val="20"/>
                <w:szCs w:val="20"/>
              </w:rPr>
              <w:t>Las causas de suspensión deberán ser coherentes a lo establecido en el artículo 103 Ley de Compras Públicas, considerando los principios fundamentales que rigen la Ley, tales como transparencia, igualdad, racionalidad del gasto público etc.</w:t>
            </w:r>
          </w:p>
        </w:tc>
      </w:tr>
    </w:tbl>
    <w:p w14:paraId="63CD5FB2" w14:textId="77777777" w:rsidR="000228AF" w:rsidRPr="00290B2C" w:rsidRDefault="000228AF" w:rsidP="00090F9C">
      <w:pPr>
        <w:pStyle w:val="Ttulo2"/>
        <w:numPr>
          <w:ilvl w:val="0"/>
          <w:numId w:val="19"/>
        </w:numPr>
        <w:rPr>
          <w:rFonts w:ascii="Museo Sans 300" w:eastAsia="Calibri" w:hAnsi="Museo Sans 300"/>
          <w:i w:val="0"/>
          <w:iCs w:val="0"/>
          <w:sz w:val="22"/>
          <w:szCs w:val="22"/>
        </w:rPr>
      </w:pPr>
      <w:bookmarkStart w:id="26" w:name="_Toc135648892"/>
      <w:bookmarkStart w:id="27" w:name="_Toc137717124"/>
      <w:r w:rsidRPr="00290B2C">
        <w:rPr>
          <w:rFonts w:ascii="Museo Sans 300" w:eastAsia="Calibri" w:hAnsi="Museo Sans 300"/>
          <w:i w:val="0"/>
          <w:iCs w:val="0"/>
          <w:sz w:val="22"/>
          <w:szCs w:val="22"/>
        </w:rPr>
        <w:lastRenderedPageBreak/>
        <w:t>Impugnaciones.</w:t>
      </w:r>
      <w:bookmarkEnd w:id="26"/>
      <w:bookmarkEnd w:id="27"/>
      <w:r w:rsidRPr="00290B2C">
        <w:rPr>
          <w:rFonts w:ascii="Museo Sans 300" w:eastAsia="Calibri" w:hAnsi="Museo Sans 300"/>
          <w:i w:val="0"/>
          <w:iCs w:val="0"/>
          <w:sz w:val="22"/>
          <w:szCs w:val="22"/>
        </w:rPr>
        <w:t xml:space="preserve"> </w:t>
      </w:r>
    </w:p>
    <w:tbl>
      <w:tblPr>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0228AF" w:rsidRPr="00290B2C" w14:paraId="4641B965" w14:textId="77777777" w:rsidTr="007B7846">
        <w:trPr>
          <w:trHeight w:val="487"/>
        </w:trPr>
        <w:tc>
          <w:tcPr>
            <w:tcW w:w="1756" w:type="dxa"/>
            <w:vAlign w:val="center"/>
          </w:tcPr>
          <w:p w14:paraId="58DD1411" w14:textId="77777777" w:rsidR="000228AF" w:rsidRPr="00290B2C" w:rsidRDefault="000228AF" w:rsidP="007B7846">
            <w:pPr>
              <w:spacing w:line="360" w:lineRule="auto"/>
              <w:jc w:val="center"/>
              <w:rPr>
                <w:rFonts w:ascii="Museo Sans 300" w:hAnsi="Museo Sans 300"/>
                <w:b/>
                <w:bCs/>
                <w:sz w:val="20"/>
                <w:szCs w:val="20"/>
              </w:rPr>
            </w:pPr>
            <w:bookmarkStart w:id="28" w:name="_heading=h.3whwml4" w:colFirst="0" w:colLast="0"/>
            <w:bookmarkEnd w:id="28"/>
            <w:r w:rsidRPr="00290B2C">
              <w:rPr>
                <w:rFonts w:ascii="Museo Sans 300" w:hAnsi="Museo Sans 300"/>
                <w:b/>
                <w:bCs/>
                <w:sz w:val="20"/>
                <w:szCs w:val="20"/>
              </w:rPr>
              <w:t>Impugnaciones</w:t>
            </w:r>
          </w:p>
        </w:tc>
        <w:tc>
          <w:tcPr>
            <w:tcW w:w="7230" w:type="dxa"/>
          </w:tcPr>
          <w:p w14:paraId="74465FB5" w14:textId="77777777" w:rsidR="000228AF" w:rsidRPr="00290B2C" w:rsidRDefault="000228AF" w:rsidP="007B7846">
            <w:pPr>
              <w:spacing w:after="0" w:line="240" w:lineRule="auto"/>
              <w:contextualSpacing/>
              <w:jc w:val="both"/>
              <w:rPr>
                <w:rFonts w:ascii="Museo Sans 300" w:hAnsi="Museo Sans 300"/>
                <w:color w:val="000000"/>
                <w:sz w:val="20"/>
                <w:szCs w:val="20"/>
              </w:rPr>
            </w:pPr>
            <w:r w:rsidRPr="00290B2C">
              <w:rPr>
                <w:rFonts w:ascii="Museo Sans 300" w:hAnsi="Museo Sans 300"/>
                <w:color w:val="000000"/>
                <w:sz w:val="20"/>
                <w:szCs w:val="20"/>
              </w:rPr>
              <w:t>Recurso de Revisión</w:t>
            </w:r>
          </w:p>
          <w:p w14:paraId="4AD2970B"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En caso de inconformidad con el resultado del procedimiento de selección del consultor, así como de la evaluación técnica, los oferentes podrán interponer recurso de revisión ante la máxima autoridad, dentro del plazo de </w:t>
            </w:r>
            <w:r w:rsidRPr="00290B2C">
              <w:rPr>
                <w:rFonts w:ascii="Museo Sans 300" w:hAnsi="Museo Sans 300"/>
                <w:b/>
                <w:sz w:val="20"/>
                <w:szCs w:val="20"/>
              </w:rPr>
              <w:t>dos días</w:t>
            </w:r>
            <w:r w:rsidRPr="00290B2C">
              <w:rPr>
                <w:rFonts w:ascii="Museo Sans 300" w:hAnsi="Museo Sans 300"/>
                <w:sz w:val="20"/>
                <w:szCs w:val="20"/>
              </w:rPr>
              <w:t xml:space="preserve"> hábiles contados a partir del día hábil siguiente de notificado el resultado respectivo.</w:t>
            </w:r>
          </w:p>
          <w:p w14:paraId="0BF9573E" w14:textId="77777777" w:rsidR="000228AF" w:rsidRPr="00290B2C" w:rsidRDefault="000228AF" w:rsidP="007B7846">
            <w:pPr>
              <w:spacing w:after="0" w:line="240" w:lineRule="auto"/>
              <w:contextualSpacing/>
              <w:jc w:val="both"/>
              <w:rPr>
                <w:rFonts w:ascii="Museo Sans 300" w:hAnsi="Museo Sans 300"/>
                <w:color w:val="000000"/>
                <w:sz w:val="20"/>
                <w:szCs w:val="20"/>
              </w:rPr>
            </w:pPr>
          </w:p>
          <w:p w14:paraId="77949B9E"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La institución deberá publicar el expediente y la evaluación en COMPRASAL al notificar el resultado para garantizar el acceso del derecho de vista de expediente.</w:t>
            </w:r>
          </w:p>
          <w:p w14:paraId="1B230226" w14:textId="77777777" w:rsidR="000228AF" w:rsidRPr="00290B2C" w:rsidRDefault="000228AF" w:rsidP="007B7846">
            <w:pPr>
              <w:spacing w:after="0" w:line="240" w:lineRule="auto"/>
              <w:contextualSpacing/>
              <w:jc w:val="both"/>
              <w:rPr>
                <w:rFonts w:ascii="Museo Sans 300" w:hAnsi="Museo Sans 300"/>
                <w:color w:val="000000"/>
                <w:sz w:val="20"/>
                <w:szCs w:val="20"/>
              </w:rPr>
            </w:pPr>
          </w:p>
          <w:p w14:paraId="29162820"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En todos los casos, el recurso de revisión será resuelto por la máxima autoridad, dentro del plazo máximo de diez días hábiles posteriores a la admisión del recurso, al momento de admitir se le mandará a oír al tercero afectado para que se pronuncie en el plazo de dos días hábiles, este último plazo estará dentro del establecido para que la máxima </w:t>
            </w:r>
            <w:r w:rsidRPr="00127598">
              <w:rPr>
                <w:rFonts w:ascii="Museo Sans 300" w:hAnsi="Museo Sans 300"/>
                <w:sz w:val="20"/>
                <w:szCs w:val="20"/>
              </w:rPr>
              <w:t>autoridad resuelva.</w:t>
            </w:r>
          </w:p>
          <w:p w14:paraId="520E0F91" w14:textId="77777777" w:rsidR="000228AF" w:rsidRPr="00290B2C" w:rsidRDefault="000228AF" w:rsidP="007B7846">
            <w:pPr>
              <w:spacing w:after="0" w:line="240" w:lineRule="auto"/>
              <w:contextualSpacing/>
              <w:jc w:val="both"/>
              <w:rPr>
                <w:rFonts w:ascii="Museo Sans 300" w:hAnsi="Museo Sans 300"/>
                <w:color w:val="000000"/>
                <w:sz w:val="20"/>
                <w:szCs w:val="20"/>
              </w:rPr>
            </w:pPr>
          </w:p>
          <w:p w14:paraId="00781382"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Se nombrará una Comisión Especial de Alto Nivel, para emitir una recomendación sobre el resultado del recurso que podrá ser tomada en consideración por la autoridad competente al momento de emitir su decisión, contra lo resuelto no habrá más recurso, continuando con la fase contractual, pudiendo recurrir en caso de inconformidad con una apelación a dicho resultado al Tribunal de Apelaciones de Compras Públicas en los casos que se regule en la Ley de Creación de la Dirección Nacional de Compras Públicas, en cuanto a sus competencias. El proceso de contratación quedará suspendido en el lapso comprendido entre la interposición del recurso de revisión y la resolución </w:t>
            </w:r>
            <w:proofErr w:type="gramStart"/>
            <w:r w:rsidRPr="00290B2C">
              <w:rPr>
                <w:rFonts w:ascii="Museo Sans 300" w:hAnsi="Museo Sans 300"/>
                <w:sz w:val="20"/>
                <w:szCs w:val="20"/>
              </w:rPr>
              <w:t>del mismo</w:t>
            </w:r>
            <w:proofErr w:type="gramEnd"/>
            <w:r w:rsidRPr="00290B2C">
              <w:rPr>
                <w:rFonts w:ascii="Museo Sans 300" w:hAnsi="Museo Sans 300"/>
                <w:sz w:val="20"/>
                <w:szCs w:val="20"/>
              </w:rPr>
              <w:t>.</w:t>
            </w:r>
          </w:p>
          <w:p w14:paraId="19910FEF" w14:textId="77777777" w:rsidR="000228AF" w:rsidRPr="00290B2C" w:rsidRDefault="000228AF" w:rsidP="007B7846">
            <w:pPr>
              <w:spacing w:after="0" w:line="240" w:lineRule="auto"/>
              <w:contextualSpacing/>
              <w:jc w:val="both"/>
              <w:rPr>
                <w:rFonts w:ascii="Museo Sans 300" w:hAnsi="Museo Sans 300"/>
                <w:sz w:val="20"/>
                <w:szCs w:val="20"/>
              </w:rPr>
            </w:pPr>
          </w:p>
          <w:p w14:paraId="6D1D1605"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Recurso de Apelación</w:t>
            </w:r>
          </w:p>
          <w:p w14:paraId="0FE2AD20" w14:textId="77777777" w:rsidR="000228AF" w:rsidRPr="00290B2C" w:rsidRDefault="000228AF" w:rsidP="007B7846">
            <w:pPr>
              <w:spacing w:after="0" w:line="240" w:lineRule="auto"/>
              <w:contextualSpacing/>
              <w:jc w:val="both"/>
              <w:rPr>
                <w:rFonts w:ascii="Museo Sans 300" w:hAnsi="Museo Sans 300"/>
                <w:sz w:val="20"/>
                <w:szCs w:val="20"/>
              </w:rPr>
            </w:pPr>
          </w:p>
          <w:p w14:paraId="061864B1"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En caso de inconformidad con el resultado del recurso de revisión; los oferentes podrán interponer recurso de apelación ante el Tribunal de Apelaciones de Compras Públicas, dentro del plazo de tres días hábiles contados a partir del día hábil siguiente de notificado el resultado respectivo. Este recurso podrá presentarse ante la máxima autoridad que dicte el acto que se impugna, quien deberá remitir al Tribunal de Apelaciones de Compras Públicas en el plazo de dos días hábiles, junto al expediente respectivo. El proceso de contratación quedará suspendido en el lapso comprendido entre la interposición del recurso de apelación y la resolución </w:t>
            </w:r>
            <w:proofErr w:type="gramStart"/>
            <w:r w:rsidRPr="00290B2C">
              <w:rPr>
                <w:rFonts w:ascii="Museo Sans 300" w:hAnsi="Museo Sans 300"/>
                <w:sz w:val="20"/>
                <w:szCs w:val="20"/>
              </w:rPr>
              <w:t>del mismo</w:t>
            </w:r>
            <w:proofErr w:type="gramEnd"/>
            <w:r w:rsidRPr="00290B2C">
              <w:rPr>
                <w:rFonts w:ascii="Museo Sans 300" w:hAnsi="Museo Sans 300"/>
                <w:sz w:val="20"/>
                <w:szCs w:val="20"/>
              </w:rPr>
              <w:t>.</w:t>
            </w:r>
          </w:p>
          <w:p w14:paraId="70DB9963" w14:textId="77777777" w:rsidR="000228AF" w:rsidRPr="00290B2C" w:rsidRDefault="000228AF" w:rsidP="007B7846">
            <w:pPr>
              <w:spacing w:after="0" w:line="240" w:lineRule="auto"/>
              <w:contextualSpacing/>
              <w:jc w:val="both"/>
              <w:rPr>
                <w:rFonts w:ascii="Museo Sans 300" w:hAnsi="Museo Sans 300"/>
                <w:color w:val="000000"/>
                <w:sz w:val="20"/>
                <w:szCs w:val="20"/>
              </w:rPr>
            </w:pPr>
          </w:p>
          <w:p w14:paraId="339868EC"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Este recurso será resuelto por el Tribunal dentro del plazo máximo de doce días hábiles, mandando a oír a las partes interesadas dentro de los tres días hábiles siguientes de haber sido admitido. El Tribunal de Apelaciones de Compras Públicas se regirá a su vez, conforme lo dispuesto en su ley de creación.</w:t>
            </w:r>
          </w:p>
          <w:p w14:paraId="78FDE63F" w14:textId="77777777" w:rsidR="000228AF" w:rsidRPr="00290B2C" w:rsidRDefault="000228AF" w:rsidP="007B7846">
            <w:pPr>
              <w:spacing w:after="0" w:line="240" w:lineRule="auto"/>
              <w:contextualSpacing/>
              <w:jc w:val="both"/>
              <w:rPr>
                <w:rFonts w:ascii="Museo Sans 300" w:hAnsi="Museo Sans 300"/>
                <w:sz w:val="20"/>
                <w:szCs w:val="20"/>
              </w:rPr>
            </w:pPr>
          </w:p>
          <w:p w14:paraId="3F76E7C9"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Agotamiento de la vía Administrativa</w:t>
            </w:r>
          </w:p>
          <w:p w14:paraId="4FA6EF3F" w14:textId="77777777" w:rsidR="000228AF" w:rsidRPr="00290B2C" w:rsidRDefault="000228AF" w:rsidP="007B7846">
            <w:pPr>
              <w:spacing w:after="0" w:line="240" w:lineRule="auto"/>
              <w:contextualSpacing/>
              <w:jc w:val="both"/>
              <w:rPr>
                <w:rFonts w:ascii="Museo Sans 300" w:hAnsi="Museo Sans 300"/>
                <w:sz w:val="20"/>
                <w:szCs w:val="20"/>
              </w:rPr>
            </w:pPr>
          </w:p>
          <w:p w14:paraId="52352CEF"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 xml:space="preserve">La vía administrativa se entenderá agotada, con el acto que pone fin al proceso de compra respectivo o con el acto que resuelva el recurso de revisión o apelación, independientemente de que el mismo deba ser </w:t>
            </w:r>
            <w:r w:rsidRPr="00290B2C">
              <w:rPr>
                <w:rFonts w:ascii="Museo Sans 300" w:hAnsi="Museo Sans 300"/>
                <w:sz w:val="20"/>
                <w:szCs w:val="20"/>
              </w:rPr>
              <w:lastRenderedPageBreak/>
              <w:t>conocido por la máxima autoridad de la institución o el Tribunal de Apelaciones de Compras Públicas.</w:t>
            </w:r>
          </w:p>
          <w:p w14:paraId="5D09BFFD" w14:textId="77777777" w:rsidR="000228AF" w:rsidRPr="00290B2C" w:rsidRDefault="000228AF" w:rsidP="007B7846">
            <w:pPr>
              <w:spacing w:after="0" w:line="240" w:lineRule="auto"/>
              <w:contextualSpacing/>
              <w:jc w:val="both"/>
              <w:rPr>
                <w:rFonts w:ascii="Museo Sans 300" w:hAnsi="Museo Sans 300"/>
                <w:sz w:val="20"/>
                <w:szCs w:val="20"/>
              </w:rPr>
            </w:pPr>
          </w:p>
          <w:p w14:paraId="5A172DB7" w14:textId="77777777" w:rsidR="000228AF" w:rsidRPr="00290B2C" w:rsidRDefault="000228AF" w:rsidP="007B7846">
            <w:pPr>
              <w:spacing w:after="0" w:line="240" w:lineRule="auto"/>
              <w:contextualSpacing/>
              <w:jc w:val="both"/>
              <w:rPr>
                <w:rFonts w:ascii="Museo Sans 300" w:hAnsi="Museo Sans 300"/>
                <w:sz w:val="20"/>
                <w:szCs w:val="20"/>
              </w:rPr>
            </w:pPr>
            <w:r w:rsidRPr="00290B2C">
              <w:rPr>
                <w:rFonts w:ascii="Museo Sans 300" w:hAnsi="Museo Sans 300"/>
                <w:sz w:val="20"/>
                <w:szCs w:val="20"/>
              </w:rPr>
              <w:t>Si de la resolución del recurso de revisión o apelación, resulta que el acto impugnado quedará firme, la institución contratante podrá reclamar daños y perjuicios en que se incurra por el retraso en el proceso de adquisición en virtud del fin público de la contratación administrativa.</w:t>
            </w:r>
          </w:p>
        </w:tc>
      </w:tr>
    </w:tbl>
    <w:p w14:paraId="0EF192DD" w14:textId="77777777" w:rsidR="00946EEC" w:rsidRPr="00290B2C" w:rsidRDefault="00946EEC">
      <w:pPr>
        <w:rPr>
          <w:rFonts w:ascii="Museo Sans 300" w:hAnsi="Museo Sans 300"/>
        </w:rPr>
      </w:pPr>
    </w:p>
    <w:p w14:paraId="4C390344" w14:textId="77777777" w:rsidR="00946EEC" w:rsidRPr="00290B2C" w:rsidRDefault="00946EEC">
      <w:pPr>
        <w:rPr>
          <w:rFonts w:ascii="Museo Sans 300" w:hAnsi="Museo Sans 300"/>
        </w:rPr>
      </w:pPr>
    </w:p>
    <w:p w14:paraId="0DE7C14A" w14:textId="77777777" w:rsidR="00946EEC" w:rsidRPr="00290B2C" w:rsidRDefault="00946EEC">
      <w:pPr>
        <w:rPr>
          <w:rFonts w:ascii="Museo Sans 300" w:hAnsi="Museo Sans 300"/>
        </w:rPr>
      </w:pPr>
    </w:p>
    <w:p w14:paraId="7D489070" w14:textId="77777777" w:rsidR="00946EEC" w:rsidRPr="00290B2C" w:rsidRDefault="00946EEC">
      <w:pPr>
        <w:rPr>
          <w:rFonts w:ascii="Museo Sans 300" w:hAnsi="Museo Sans 300"/>
        </w:rPr>
      </w:pPr>
    </w:p>
    <w:p w14:paraId="3E929040" w14:textId="77777777" w:rsidR="00946EEC" w:rsidRPr="00290B2C" w:rsidRDefault="00946EEC">
      <w:pPr>
        <w:rPr>
          <w:rFonts w:ascii="Museo Sans 300" w:hAnsi="Museo Sans 300"/>
        </w:rPr>
      </w:pPr>
    </w:p>
    <w:p w14:paraId="0D49368E" w14:textId="77777777" w:rsidR="00946EEC" w:rsidRPr="00290B2C" w:rsidRDefault="00946EEC">
      <w:pPr>
        <w:rPr>
          <w:rFonts w:ascii="Museo Sans 300" w:hAnsi="Museo Sans 300"/>
        </w:rPr>
      </w:pPr>
    </w:p>
    <w:p w14:paraId="48A95979" w14:textId="77777777" w:rsidR="00946EEC" w:rsidRPr="00290B2C" w:rsidRDefault="00946EEC">
      <w:pPr>
        <w:rPr>
          <w:rFonts w:ascii="Museo Sans 300" w:hAnsi="Museo Sans 300"/>
        </w:rPr>
      </w:pPr>
    </w:p>
    <w:p w14:paraId="0A7CC6B9" w14:textId="77777777" w:rsidR="00946EEC" w:rsidRPr="00290B2C" w:rsidRDefault="00946EEC">
      <w:pPr>
        <w:rPr>
          <w:rFonts w:ascii="Museo Sans 300" w:hAnsi="Museo Sans 300"/>
        </w:rPr>
      </w:pPr>
    </w:p>
    <w:p w14:paraId="0DCFD411" w14:textId="77777777" w:rsidR="00946EEC" w:rsidRPr="00290B2C" w:rsidRDefault="00946EEC">
      <w:pPr>
        <w:rPr>
          <w:rFonts w:ascii="Museo Sans 300" w:hAnsi="Museo Sans 300"/>
        </w:rPr>
      </w:pPr>
    </w:p>
    <w:p w14:paraId="46CF6D44" w14:textId="77777777" w:rsidR="00DA095F" w:rsidRDefault="00DA095F">
      <w:pPr>
        <w:rPr>
          <w:rFonts w:ascii="Museo Sans 300" w:hAnsi="Museo Sans 300"/>
        </w:rPr>
      </w:pPr>
    </w:p>
    <w:p w14:paraId="3B70B423" w14:textId="77777777" w:rsidR="003C3647" w:rsidRDefault="003C3647">
      <w:pPr>
        <w:rPr>
          <w:rFonts w:ascii="Museo Sans 300" w:hAnsi="Museo Sans 300"/>
        </w:rPr>
      </w:pPr>
    </w:p>
    <w:p w14:paraId="4E669115" w14:textId="77777777" w:rsidR="003C3647" w:rsidRDefault="003C3647">
      <w:pPr>
        <w:rPr>
          <w:rFonts w:ascii="Museo Sans 300" w:hAnsi="Museo Sans 300"/>
        </w:rPr>
      </w:pPr>
    </w:p>
    <w:p w14:paraId="47B639BF" w14:textId="77777777" w:rsidR="003C3647" w:rsidRDefault="003C3647">
      <w:pPr>
        <w:rPr>
          <w:rFonts w:ascii="Museo Sans 300" w:hAnsi="Museo Sans 300"/>
        </w:rPr>
      </w:pPr>
    </w:p>
    <w:p w14:paraId="6B20482C" w14:textId="77777777" w:rsidR="00D63501" w:rsidRDefault="00D63501">
      <w:pPr>
        <w:rPr>
          <w:rFonts w:ascii="Museo Sans 300" w:hAnsi="Museo Sans 300"/>
        </w:rPr>
      </w:pPr>
    </w:p>
    <w:p w14:paraId="7FFB68F2" w14:textId="77777777" w:rsidR="00D63501" w:rsidRDefault="00D63501">
      <w:pPr>
        <w:rPr>
          <w:rFonts w:ascii="Museo Sans 300" w:hAnsi="Museo Sans 300"/>
        </w:rPr>
      </w:pPr>
    </w:p>
    <w:p w14:paraId="79926B5E" w14:textId="77777777" w:rsidR="00D63501" w:rsidRDefault="00D63501">
      <w:pPr>
        <w:rPr>
          <w:rFonts w:ascii="Museo Sans 300" w:hAnsi="Museo Sans 300"/>
        </w:rPr>
      </w:pPr>
    </w:p>
    <w:p w14:paraId="30E0318C" w14:textId="77777777" w:rsidR="009408B8" w:rsidRDefault="009408B8">
      <w:pPr>
        <w:rPr>
          <w:rFonts w:ascii="Museo Sans 300" w:hAnsi="Museo Sans 300"/>
        </w:rPr>
      </w:pPr>
    </w:p>
    <w:p w14:paraId="6FA71B7D" w14:textId="77777777" w:rsidR="009408B8" w:rsidRDefault="009408B8">
      <w:pPr>
        <w:rPr>
          <w:rFonts w:ascii="Museo Sans 300" w:hAnsi="Museo Sans 300"/>
        </w:rPr>
      </w:pPr>
    </w:p>
    <w:p w14:paraId="589945E7" w14:textId="77777777" w:rsidR="009408B8" w:rsidRDefault="009408B8">
      <w:pPr>
        <w:rPr>
          <w:rFonts w:ascii="Museo Sans 300" w:hAnsi="Museo Sans 300"/>
        </w:rPr>
      </w:pPr>
    </w:p>
    <w:p w14:paraId="7ED3F246" w14:textId="77777777" w:rsidR="003C3647" w:rsidRPr="00290B2C" w:rsidRDefault="003C3647">
      <w:pPr>
        <w:rPr>
          <w:rFonts w:ascii="Museo Sans 300" w:hAnsi="Museo Sans 300"/>
        </w:rPr>
      </w:pPr>
    </w:p>
    <w:p w14:paraId="622B3F4A" w14:textId="77777777" w:rsidR="00D06540" w:rsidRPr="00290B2C" w:rsidRDefault="00D06540">
      <w:pPr>
        <w:rPr>
          <w:rFonts w:ascii="Museo Sans 300" w:hAnsi="Museo Sans 300"/>
        </w:rPr>
      </w:pPr>
    </w:p>
    <w:p w14:paraId="2B1A8845" w14:textId="77777777" w:rsidR="00946EEC" w:rsidRPr="00290B2C" w:rsidRDefault="00946EEC" w:rsidP="00946EEC">
      <w:pPr>
        <w:pStyle w:val="Ttulo1"/>
        <w:spacing w:before="0" w:after="0" w:line="360" w:lineRule="auto"/>
        <w:jc w:val="center"/>
        <w:rPr>
          <w:rFonts w:ascii="Museo Sans 300" w:eastAsia="Calibri" w:hAnsi="Museo Sans 300" w:cs="Calibri"/>
          <w:bCs w:val="0"/>
          <w:sz w:val="24"/>
          <w:szCs w:val="24"/>
        </w:rPr>
      </w:pPr>
      <w:bookmarkStart w:id="29" w:name="_Toc137717125"/>
      <w:r w:rsidRPr="00290B2C">
        <w:rPr>
          <w:rFonts w:ascii="Museo Sans 300" w:eastAsia="Calibri" w:hAnsi="Museo Sans 300" w:cs="Calibri"/>
          <w:bCs w:val="0"/>
          <w:sz w:val="24"/>
          <w:szCs w:val="24"/>
        </w:rPr>
        <w:lastRenderedPageBreak/>
        <w:t>SECCIÓN III. ESPECIFICACIONES TÉCNICAS</w:t>
      </w:r>
      <w:bookmarkEnd w:id="29"/>
    </w:p>
    <w:p w14:paraId="4EAE6106" w14:textId="77777777" w:rsidR="00495959" w:rsidRPr="00290B2C" w:rsidRDefault="00495959" w:rsidP="00495959">
      <w:pPr>
        <w:rPr>
          <w:rFonts w:ascii="Museo Sans 300" w:hAnsi="Museo Sans 300"/>
          <w:lang w:val="x-none"/>
        </w:rPr>
      </w:pPr>
    </w:p>
    <w:p w14:paraId="5522B019" w14:textId="77777777" w:rsidR="00495959" w:rsidRPr="00290B2C" w:rsidRDefault="00495959" w:rsidP="00495959">
      <w:pPr>
        <w:spacing w:before="120" w:after="120" w:line="240" w:lineRule="auto"/>
        <w:jc w:val="both"/>
        <w:rPr>
          <w:rFonts w:ascii="Museo Sans 300" w:hAnsi="Museo Sans 300"/>
          <w:sz w:val="20"/>
          <w:szCs w:val="20"/>
        </w:rPr>
      </w:pPr>
      <w:r w:rsidRPr="00290B2C">
        <w:rPr>
          <w:rFonts w:ascii="Museo Sans 300" w:hAnsi="Museo Sans 300"/>
          <w:sz w:val="20"/>
          <w:szCs w:val="20"/>
        </w:rPr>
        <w:t>Las Especificaciones Técnicas se encuentran en los siguientes archivos:</w:t>
      </w:r>
    </w:p>
    <w:tbl>
      <w:tblPr>
        <w:tblW w:w="84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3897"/>
      </w:tblGrid>
      <w:tr w:rsidR="00495959" w:rsidRPr="00290B2C" w14:paraId="2B811461" w14:textId="77777777" w:rsidTr="001E1E1B">
        <w:trPr>
          <w:trHeight w:val="402"/>
        </w:trPr>
        <w:tc>
          <w:tcPr>
            <w:tcW w:w="709" w:type="dxa"/>
            <w:shd w:val="clear" w:color="auto" w:fill="D9D9D9"/>
            <w:vAlign w:val="center"/>
          </w:tcPr>
          <w:p w14:paraId="2ECA8D6B" w14:textId="77777777" w:rsidR="00495959" w:rsidRPr="00290B2C" w:rsidRDefault="00495959" w:rsidP="001E1E1B">
            <w:pPr>
              <w:spacing w:before="120" w:after="120" w:line="240" w:lineRule="auto"/>
              <w:jc w:val="center"/>
              <w:rPr>
                <w:rFonts w:ascii="Museo Sans 300" w:hAnsi="Museo Sans 300"/>
                <w:sz w:val="20"/>
                <w:szCs w:val="20"/>
              </w:rPr>
            </w:pPr>
            <w:r w:rsidRPr="00290B2C">
              <w:rPr>
                <w:rFonts w:ascii="Museo Sans 300" w:hAnsi="Museo Sans 300"/>
                <w:sz w:val="20"/>
                <w:szCs w:val="20"/>
              </w:rPr>
              <w:t xml:space="preserve"> </w:t>
            </w:r>
            <w:proofErr w:type="spellStart"/>
            <w:r w:rsidRPr="00290B2C">
              <w:rPr>
                <w:rFonts w:ascii="Museo Sans 300" w:hAnsi="Museo Sans 300"/>
                <w:sz w:val="20"/>
                <w:szCs w:val="20"/>
              </w:rPr>
              <w:t>N°</w:t>
            </w:r>
            <w:proofErr w:type="spellEnd"/>
          </w:p>
        </w:tc>
        <w:tc>
          <w:tcPr>
            <w:tcW w:w="3854" w:type="dxa"/>
            <w:shd w:val="clear" w:color="auto" w:fill="D9D9D9"/>
            <w:tcMar>
              <w:top w:w="15" w:type="dxa"/>
              <w:left w:w="15" w:type="dxa"/>
              <w:bottom w:w="0" w:type="dxa"/>
              <w:right w:w="15" w:type="dxa"/>
            </w:tcMar>
            <w:vAlign w:val="center"/>
          </w:tcPr>
          <w:p w14:paraId="2BA00FA6" w14:textId="77777777" w:rsidR="00495959" w:rsidRPr="00290B2C" w:rsidRDefault="00495959" w:rsidP="001E1E1B">
            <w:pPr>
              <w:spacing w:before="120" w:after="120" w:line="240" w:lineRule="auto"/>
              <w:jc w:val="center"/>
              <w:rPr>
                <w:rFonts w:ascii="Museo Sans 300" w:hAnsi="Museo Sans 300"/>
                <w:strike/>
                <w:sz w:val="20"/>
                <w:szCs w:val="20"/>
              </w:rPr>
            </w:pPr>
            <w:r w:rsidRPr="00290B2C">
              <w:rPr>
                <w:rFonts w:ascii="Museo Sans 300" w:hAnsi="Museo Sans 300"/>
                <w:sz w:val="20"/>
                <w:szCs w:val="20"/>
              </w:rPr>
              <w:t xml:space="preserve"> Detalle</w:t>
            </w:r>
          </w:p>
        </w:tc>
        <w:tc>
          <w:tcPr>
            <w:tcW w:w="3897" w:type="dxa"/>
            <w:shd w:val="clear" w:color="auto" w:fill="D9D9D9"/>
            <w:tcMar>
              <w:top w:w="15" w:type="dxa"/>
              <w:left w:w="15" w:type="dxa"/>
              <w:bottom w:w="0" w:type="dxa"/>
              <w:right w:w="15" w:type="dxa"/>
            </w:tcMar>
            <w:vAlign w:val="center"/>
          </w:tcPr>
          <w:p w14:paraId="36851B9D" w14:textId="77777777" w:rsidR="00495959" w:rsidRPr="00290B2C" w:rsidRDefault="00495959" w:rsidP="001E1E1B">
            <w:pPr>
              <w:spacing w:before="120" w:after="120" w:line="240" w:lineRule="auto"/>
              <w:jc w:val="center"/>
              <w:rPr>
                <w:rFonts w:ascii="Museo Sans 300" w:hAnsi="Museo Sans 300"/>
                <w:sz w:val="20"/>
                <w:szCs w:val="20"/>
              </w:rPr>
            </w:pPr>
            <w:r w:rsidRPr="00290B2C">
              <w:rPr>
                <w:rFonts w:ascii="Museo Sans 300" w:hAnsi="Museo Sans 300"/>
                <w:sz w:val="20"/>
                <w:szCs w:val="20"/>
              </w:rPr>
              <w:t>Archivo en PDF</w:t>
            </w:r>
          </w:p>
        </w:tc>
      </w:tr>
      <w:tr w:rsidR="00495959" w:rsidRPr="00290B2C" w14:paraId="0A7AC428" w14:textId="77777777" w:rsidTr="001E1E1B">
        <w:trPr>
          <w:trHeight w:val="402"/>
        </w:trPr>
        <w:tc>
          <w:tcPr>
            <w:tcW w:w="709" w:type="dxa"/>
            <w:shd w:val="clear" w:color="auto" w:fill="auto"/>
            <w:vAlign w:val="center"/>
          </w:tcPr>
          <w:p w14:paraId="11F78583" w14:textId="77777777" w:rsidR="00495959" w:rsidRPr="00ED7B20" w:rsidRDefault="00495959" w:rsidP="001E1E1B">
            <w:pPr>
              <w:spacing w:before="120" w:after="120" w:line="240" w:lineRule="auto"/>
              <w:jc w:val="center"/>
              <w:rPr>
                <w:rFonts w:ascii="Museo Sans 300" w:hAnsi="Museo Sans 300"/>
                <w:sz w:val="20"/>
                <w:szCs w:val="20"/>
              </w:rPr>
            </w:pPr>
            <w:r w:rsidRPr="00ED7B20">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5FC9B5E0" w14:textId="3CAF9513" w:rsidR="00495959" w:rsidRPr="00ED7B20" w:rsidRDefault="00495959" w:rsidP="001E1E1B">
            <w:pPr>
              <w:spacing w:before="120" w:after="120" w:line="240" w:lineRule="auto"/>
              <w:jc w:val="both"/>
              <w:rPr>
                <w:rFonts w:ascii="Museo Sans 300" w:hAnsi="Museo Sans 300"/>
                <w:sz w:val="20"/>
                <w:szCs w:val="20"/>
              </w:rPr>
            </w:pPr>
            <w:r w:rsidRPr="00ED7B20">
              <w:rPr>
                <w:rFonts w:ascii="Museo Sans 300" w:hAnsi="Museo Sans 300"/>
                <w:sz w:val="20"/>
                <w:szCs w:val="20"/>
              </w:rPr>
              <w:t xml:space="preserve">Especificaciones Técnicas de las Obras de referencia </w:t>
            </w:r>
          </w:p>
        </w:tc>
        <w:tc>
          <w:tcPr>
            <w:tcW w:w="3897" w:type="dxa"/>
            <w:shd w:val="clear" w:color="auto" w:fill="auto"/>
            <w:tcMar>
              <w:top w:w="15" w:type="dxa"/>
              <w:left w:w="15" w:type="dxa"/>
              <w:bottom w:w="0" w:type="dxa"/>
              <w:right w:w="15" w:type="dxa"/>
            </w:tcMar>
            <w:vAlign w:val="center"/>
          </w:tcPr>
          <w:p w14:paraId="5853308F" w14:textId="77777777" w:rsidR="00495959" w:rsidRPr="00290B2C" w:rsidRDefault="00495959" w:rsidP="00090F9C">
            <w:pPr>
              <w:pStyle w:val="Prrafodelista"/>
              <w:numPr>
                <w:ilvl w:val="0"/>
                <w:numId w:val="23"/>
              </w:numPr>
              <w:spacing w:before="120" w:after="120" w:line="240" w:lineRule="auto"/>
              <w:jc w:val="center"/>
              <w:rPr>
                <w:rFonts w:ascii="Museo Sans 300" w:hAnsi="Museo Sans 300"/>
                <w:sz w:val="20"/>
                <w:szCs w:val="20"/>
              </w:rPr>
            </w:pPr>
          </w:p>
        </w:tc>
      </w:tr>
      <w:tr w:rsidR="00C0022D" w:rsidRPr="00290B2C" w14:paraId="614079C4" w14:textId="77777777" w:rsidTr="001E1E1B">
        <w:trPr>
          <w:trHeight w:val="402"/>
        </w:trPr>
        <w:tc>
          <w:tcPr>
            <w:tcW w:w="709" w:type="dxa"/>
            <w:shd w:val="clear" w:color="auto" w:fill="auto"/>
            <w:vAlign w:val="center"/>
          </w:tcPr>
          <w:p w14:paraId="4BEB4684" w14:textId="23A78F77" w:rsidR="00C0022D" w:rsidRPr="00290B2C" w:rsidRDefault="003D6DC8" w:rsidP="001E1E1B">
            <w:pPr>
              <w:spacing w:before="120" w:after="120" w:line="240" w:lineRule="auto"/>
              <w:jc w:val="center"/>
              <w:rPr>
                <w:rFonts w:ascii="Museo Sans 300" w:hAnsi="Museo Sans 300"/>
                <w:sz w:val="20"/>
                <w:szCs w:val="20"/>
              </w:rPr>
            </w:pPr>
            <w:r>
              <w:rPr>
                <w:rFonts w:ascii="Museo Sans 300" w:hAnsi="Museo Sans 300"/>
                <w:sz w:val="20"/>
                <w:szCs w:val="20"/>
              </w:rPr>
              <w:t>2</w:t>
            </w:r>
          </w:p>
        </w:tc>
        <w:tc>
          <w:tcPr>
            <w:tcW w:w="3854" w:type="dxa"/>
            <w:shd w:val="clear" w:color="auto" w:fill="auto"/>
            <w:tcMar>
              <w:top w:w="15" w:type="dxa"/>
              <w:left w:w="15" w:type="dxa"/>
              <w:bottom w:w="0" w:type="dxa"/>
              <w:right w:w="15" w:type="dxa"/>
            </w:tcMar>
            <w:vAlign w:val="center"/>
          </w:tcPr>
          <w:p w14:paraId="1BFD2094" w14:textId="1DBD4E63" w:rsidR="00C0022D" w:rsidRPr="00290B2C" w:rsidRDefault="00D029F9" w:rsidP="001E1E1B">
            <w:pPr>
              <w:spacing w:before="120" w:after="120" w:line="240" w:lineRule="auto"/>
              <w:jc w:val="both"/>
              <w:rPr>
                <w:rFonts w:ascii="Museo Sans 300" w:hAnsi="Museo Sans 300"/>
                <w:sz w:val="20"/>
                <w:szCs w:val="20"/>
                <w:highlight w:val="yellow"/>
              </w:rPr>
            </w:pPr>
            <w:r>
              <w:rPr>
                <w:rFonts w:ascii="Museo Sans 300" w:hAnsi="Museo Sans 300"/>
                <w:sz w:val="20"/>
                <w:szCs w:val="20"/>
              </w:rPr>
              <w:t>Guía de referencia de aplicación de paleta de colores “Mi Nueva Escuela”</w:t>
            </w:r>
          </w:p>
        </w:tc>
        <w:tc>
          <w:tcPr>
            <w:tcW w:w="3897" w:type="dxa"/>
            <w:shd w:val="clear" w:color="auto" w:fill="auto"/>
            <w:tcMar>
              <w:top w:w="15" w:type="dxa"/>
              <w:left w:w="15" w:type="dxa"/>
              <w:bottom w:w="0" w:type="dxa"/>
              <w:right w:w="15" w:type="dxa"/>
            </w:tcMar>
            <w:vAlign w:val="center"/>
          </w:tcPr>
          <w:p w14:paraId="58D79373" w14:textId="77777777" w:rsidR="00C0022D" w:rsidRPr="00290B2C" w:rsidRDefault="00C0022D" w:rsidP="00090F9C">
            <w:pPr>
              <w:pStyle w:val="Prrafodelista"/>
              <w:numPr>
                <w:ilvl w:val="0"/>
                <w:numId w:val="23"/>
              </w:numPr>
              <w:spacing w:before="120" w:after="120" w:line="240" w:lineRule="auto"/>
              <w:jc w:val="center"/>
              <w:rPr>
                <w:rFonts w:ascii="Museo Sans 300" w:hAnsi="Museo Sans 300"/>
                <w:sz w:val="20"/>
                <w:szCs w:val="20"/>
              </w:rPr>
            </w:pPr>
          </w:p>
        </w:tc>
      </w:tr>
    </w:tbl>
    <w:p w14:paraId="22C3DCB8" w14:textId="77777777" w:rsidR="00495959" w:rsidRPr="00290B2C" w:rsidRDefault="00495959" w:rsidP="00495959">
      <w:pPr>
        <w:spacing w:before="120" w:after="120" w:line="240" w:lineRule="auto"/>
        <w:jc w:val="both"/>
        <w:rPr>
          <w:rFonts w:ascii="Museo Sans 300" w:hAnsi="Museo Sans 300"/>
          <w:b/>
          <w:sz w:val="20"/>
          <w:szCs w:val="20"/>
        </w:rPr>
      </w:pPr>
      <w:bookmarkStart w:id="30" w:name="_heading=h.4i7ojhp" w:colFirst="0" w:colLast="0"/>
      <w:bookmarkEnd w:id="30"/>
    </w:p>
    <w:p w14:paraId="4EF73C6F" w14:textId="77777777" w:rsidR="00495959" w:rsidRPr="00290B2C" w:rsidRDefault="00495959" w:rsidP="00495959">
      <w:pPr>
        <w:spacing w:before="120" w:after="120" w:line="240" w:lineRule="auto"/>
        <w:jc w:val="both"/>
        <w:rPr>
          <w:rFonts w:ascii="Museo Sans 300" w:hAnsi="Museo Sans 300"/>
          <w:b/>
          <w:sz w:val="20"/>
          <w:szCs w:val="20"/>
        </w:rPr>
      </w:pPr>
      <w:r w:rsidRPr="00290B2C">
        <w:rPr>
          <w:rFonts w:ascii="Museo Sans 300" w:hAnsi="Museo Sans 300"/>
          <w:b/>
          <w:sz w:val="20"/>
          <w:szCs w:val="20"/>
        </w:rPr>
        <w:t xml:space="preserve">PLANOS </w:t>
      </w:r>
    </w:p>
    <w:p w14:paraId="7DD65400" w14:textId="77777777" w:rsidR="00495959" w:rsidRPr="00290B2C" w:rsidRDefault="00495959" w:rsidP="00495959">
      <w:pPr>
        <w:spacing w:before="120" w:after="120" w:line="240" w:lineRule="auto"/>
        <w:jc w:val="both"/>
        <w:rPr>
          <w:rFonts w:ascii="Museo Sans 300" w:hAnsi="Museo Sans 300"/>
          <w:sz w:val="20"/>
          <w:szCs w:val="20"/>
        </w:rPr>
      </w:pPr>
      <w:r w:rsidRPr="00290B2C">
        <w:rPr>
          <w:rFonts w:ascii="Museo Sans 300" w:hAnsi="Museo Sans 300"/>
          <w:sz w:val="20"/>
          <w:szCs w:val="20"/>
        </w:rPr>
        <w:t>Los planos se encuentran en los siguientes archivos:</w:t>
      </w:r>
    </w:p>
    <w:tbl>
      <w:tblPr>
        <w:tblW w:w="84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854"/>
        <w:gridCol w:w="3897"/>
      </w:tblGrid>
      <w:tr w:rsidR="00495959" w:rsidRPr="00290B2C" w14:paraId="34D30B4A" w14:textId="77777777" w:rsidTr="001E1E1B">
        <w:trPr>
          <w:trHeight w:val="360"/>
        </w:trPr>
        <w:tc>
          <w:tcPr>
            <w:tcW w:w="709" w:type="dxa"/>
            <w:shd w:val="clear" w:color="auto" w:fill="D9D9D9"/>
            <w:vAlign w:val="center"/>
          </w:tcPr>
          <w:p w14:paraId="22617080" w14:textId="77777777" w:rsidR="00495959" w:rsidRPr="003D6DC8" w:rsidRDefault="00495959" w:rsidP="001E1E1B">
            <w:pPr>
              <w:spacing w:before="120" w:after="120" w:line="240" w:lineRule="auto"/>
              <w:jc w:val="center"/>
              <w:rPr>
                <w:rFonts w:ascii="Museo Sans 300" w:hAnsi="Museo Sans 300"/>
                <w:sz w:val="20"/>
                <w:szCs w:val="20"/>
              </w:rPr>
            </w:pPr>
            <w:proofErr w:type="spellStart"/>
            <w:r w:rsidRPr="003D6DC8">
              <w:rPr>
                <w:rFonts w:ascii="Museo Sans 300" w:hAnsi="Museo Sans 300"/>
                <w:sz w:val="20"/>
                <w:szCs w:val="20"/>
              </w:rPr>
              <w:t>N°</w:t>
            </w:r>
            <w:proofErr w:type="spellEnd"/>
          </w:p>
        </w:tc>
        <w:tc>
          <w:tcPr>
            <w:tcW w:w="3854" w:type="dxa"/>
            <w:shd w:val="clear" w:color="auto" w:fill="D9D9D9"/>
            <w:tcMar>
              <w:top w:w="15" w:type="dxa"/>
              <w:left w:w="15" w:type="dxa"/>
              <w:bottom w:w="0" w:type="dxa"/>
              <w:right w:w="15" w:type="dxa"/>
            </w:tcMar>
            <w:vAlign w:val="center"/>
          </w:tcPr>
          <w:p w14:paraId="0F259294" w14:textId="77777777" w:rsidR="00495959" w:rsidRPr="003D6DC8" w:rsidRDefault="00495959" w:rsidP="001E1E1B">
            <w:pPr>
              <w:spacing w:before="120" w:after="120" w:line="240" w:lineRule="auto"/>
              <w:jc w:val="center"/>
              <w:rPr>
                <w:rFonts w:ascii="Museo Sans 300" w:hAnsi="Museo Sans 300"/>
                <w:sz w:val="20"/>
                <w:szCs w:val="20"/>
              </w:rPr>
            </w:pPr>
            <w:r w:rsidRPr="003D6DC8">
              <w:rPr>
                <w:rFonts w:ascii="Museo Sans 300" w:hAnsi="Museo Sans 300"/>
                <w:sz w:val="20"/>
                <w:szCs w:val="20"/>
              </w:rPr>
              <w:t>Detalle</w:t>
            </w:r>
          </w:p>
        </w:tc>
        <w:tc>
          <w:tcPr>
            <w:tcW w:w="3897" w:type="dxa"/>
            <w:shd w:val="clear" w:color="auto" w:fill="D9D9D9"/>
            <w:tcMar>
              <w:top w:w="15" w:type="dxa"/>
              <w:left w:w="15" w:type="dxa"/>
              <w:bottom w:w="0" w:type="dxa"/>
              <w:right w:w="15" w:type="dxa"/>
            </w:tcMar>
            <w:vAlign w:val="center"/>
          </w:tcPr>
          <w:p w14:paraId="2F74F475" w14:textId="77777777" w:rsidR="00495959" w:rsidRPr="003D6DC8" w:rsidRDefault="00495959" w:rsidP="001E1E1B">
            <w:pPr>
              <w:spacing w:before="120" w:after="120" w:line="240" w:lineRule="auto"/>
              <w:jc w:val="center"/>
              <w:rPr>
                <w:rFonts w:ascii="Museo Sans 300" w:hAnsi="Museo Sans 300"/>
                <w:sz w:val="20"/>
                <w:szCs w:val="20"/>
              </w:rPr>
            </w:pPr>
            <w:r w:rsidRPr="003D6DC8">
              <w:rPr>
                <w:rFonts w:ascii="Museo Sans 300" w:hAnsi="Museo Sans 300"/>
                <w:sz w:val="20"/>
                <w:szCs w:val="20"/>
              </w:rPr>
              <w:t>Archivo en PDF</w:t>
            </w:r>
          </w:p>
        </w:tc>
      </w:tr>
      <w:tr w:rsidR="00495959" w:rsidRPr="00290B2C" w14:paraId="14A16B0C" w14:textId="77777777" w:rsidTr="001E1E1B">
        <w:trPr>
          <w:trHeight w:val="282"/>
        </w:trPr>
        <w:tc>
          <w:tcPr>
            <w:tcW w:w="709" w:type="dxa"/>
            <w:shd w:val="clear" w:color="auto" w:fill="auto"/>
            <w:vAlign w:val="center"/>
          </w:tcPr>
          <w:p w14:paraId="1F64E71B" w14:textId="77777777" w:rsidR="00495959" w:rsidRPr="003D6DC8" w:rsidRDefault="00495959" w:rsidP="001E1E1B">
            <w:pPr>
              <w:spacing w:before="120" w:after="120" w:line="240" w:lineRule="auto"/>
              <w:jc w:val="center"/>
              <w:rPr>
                <w:rFonts w:ascii="Museo Sans 300" w:hAnsi="Museo Sans 300"/>
                <w:sz w:val="20"/>
                <w:szCs w:val="20"/>
              </w:rPr>
            </w:pPr>
            <w:r w:rsidRPr="003D6DC8">
              <w:rPr>
                <w:rFonts w:ascii="Museo Sans 300" w:hAnsi="Museo Sans 300"/>
                <w:sz w:val="20"/>
                <w:szCs w:val="20"/>
              </w:rPr>
              <w:t>1</w:t>
            </w:r>
          </w:p>
        </w:tc>
        <w:tc>
          <w:tcPr>
            <w:tcW w:w="3854" w:type="dxa"/>
            <w:shd w:val="clear" w:color="auto" w:fill="auto"/>
            <w:tcMar>
              <w:top w:w="15" w:type="dxa"/>
              <w:left w:w="15" w:type="dxa"/>
              <w:bottom w:w="0" w:type="dxa"/>
              <w:right w:w="15" w:type="dxa"/>
            </w:tcMar>
            <w:vAlign w:val="center"/>
          </w:tcPr>
          <w:p w14:paraId="7D02CCBF" w14:textId="7A53DF21" w:rsidR="00495959" w:rsidRPr="003D6DC8" w:rsidRDefault="00ED7B20" w:rsidP="001E1E1B">
            <w:pPr>
              <w:widowControl w:val="0"/>
              <w:shd w:val="clear" w:color="auto" w:fill="FFFFFF"/>
              <w:spacing w:after="0" w:line="240" w:lineRule="auto"/>
              <w:jc w:val="both"/>
              <w:rPr>
                <w:rFonts w:ascii="Museo Sans 300" w:hAnsi="Museo Sans 300" w:cs="Calibri Light"/>
                <w:sz w:val="20"/>
                <w:lang w:val="es-MX"/>
              </w:rPr>
            </w:pPr>
            <w:r w:rsidRPr="003D6DC8">
              <w:rPr>
                <w:rFonts w:ascii="Museo Sans 300" w:hAnsi="Museo Sans 300" w:cs="Calibri Light"/>
                <w:sz w:val="20"/>
                <w:lang w:val="es-MX"/>
              </w:rPr>
              <w:t>Detalles de obras exteriores</w:t>
            </w:r>
          </w:p>
        </w:tc>
        <w:tc>
          <w:tcPr>
            <w:tcW w:w="3897" w:type="dxa"/>
            <w:shd w:val="clear" w:color="auto" w:fill="auto"/>
            <w:tcMar>
              <w:top w:w="15" w:type="dxa"/>
              <w:left w:w="15" w:type="dxa"/>
              <w:bottom w:w="0" w:type="dxa"/>
              <w:right w:w="15" w:type="dxa"/>
            </w:tcMar>
            <w:vAlign w:val="center"/>
          </w:tcPr>
          <w:p w14:paraId="6F75C8B3" w14:textId="77777777" w:rsidR="00495959" w:rsidRPr="003D6DC8" w:rsidRDefault="00495959" w:rsidP="00090F9C">
            <w:pPr>
              <w:numPr>
                <w:ilvl w:val="0"/>
                <w:numId w:val="23"/>
              </w:numPr>
              <w:spacing w:before="120" w:after="120" w:line="240" w:lineRule="auto"/>
              <w:contextualSpacing/>
              <w:jc w:val="center"/>
              <w:rPr>
                <w:rFonts w:ascii="Museo Sans 300" w:hAnsi="Museo Sans 300"/>
                <w:sz w:val="20"/>
                <w:szCs w:val="20"/>
                <w:lang w:val="x-none"/>
              </w:rPr>
            </w:pPr>
          </w:p>
        </w:tc>
      </w:tr>
    </w:tbl>
    <w:p w14:paraId="5D8F14ED" w14:textId="77777777" w:rsidR="00495959" w:rsidRPr="00290B2C" w:rsidRDefault="00495959" w:rsidP="00495959">
      <w:pPr>
        <w:rPr>
          <w:rFonts w:ascii="Museo Sans 300" w:hAnsi="Museo Sans 300"/>
          <w:lang w:val="x-none"/>
        </w:rPr>
      </w:pPr>
    </w:p>
    <w:p w14:paraId="1C94EC4D" w14:textId="11A5A91A" w:rsidR="00CB1568" w:rsidRPr="00290B2C" w:rsidRDefault="004A073D" w:rsidP="00CB1568">
      <w:pPr>
        <w:rPr>
          <w:rFonts w:ascii="Museo Sans 300" w:hAnsi="Museo Sans 300"/>
          <w:lang w:val="x-none"/>
        </w:rPr>
      </w:pPr>
      <w:r w:rsidRPr="00290B2C">
        <w:rPr>
          <w:rFonts w:ascii="Museo Sans 300" w:hAnsi="Museo Sans 300" w:cs="Arial"/>
          <w:iCs/>
          <w:spacing w:val="-2"/>
          <w:sz w:val="20"/>
          <w:szCs w:val="20"/>
        </w:rPr>
        <w:t>Los archivos antes señalados se encuentran publicados en la página Web</w:t>
      </w:r>
      <w:r w:rsidRPr="00290B2C">
        <w:rPr>
          <w:rFonts w:ascii="Museo Sans 300" w:hAnsi="Museo Sans 300"/>
          <w:sz w:val="20"/>
          <w:szCs w:val="20"/>
        </w:rPr>
        <w:t xml:space="preserve"> del Ministerio de Educación, Ciencia y Tecnología:  </w:t>
      </w:r>
      <w:hyperlink r:id="rId15" w:history="1">
        <w:r w:rsidRPr="00290B2C">
          <w:rPr>
            <w:rStyle w:val="Hipervnculo"/>
            <w:rFonts w:ascii="Museo Sans 300" w:hAnsi="Museo Sans 300"/>
            <w:b/>
            <w:bCs/>
            <w:sz w:val="20"/>
            <w:szCs w:val="20"/>
          </w:rPr>
          <w:t>https://www.mined.gob.sv/</w:t>
        </w:r>
      </w:hyperlink>
      <w:r w:rsidRPr="00290B2C">
        <w:rPr>
          <w:rFonts w:ascii="Museo Sans 300" w:hAnsi="Museo Sans 300"/>
          <w:b/>
          <w:bCs/>
          <w:sz w:val="20"/>
          <w:szCs w:val="20"/>
        </w:rPr>
        <w:t xml:space="preserve"> y COMPRASAL</w:t>
      </w:r>
    </w:p>
    <w:p w14:paraId="33EA765D" w14:textId="77777777" w:rsidR="00946EEC" w:rsidRPr="00290B2C" w:rsidRDefault="00946EEC" w:rsidP="00946EEC">
      <w:pPr>
        <w:pStyle w:val="Ttulo1"/>
        <w:spacing w:before="0" w:after="0" w:line="360" w:lineRule="auto"/>
        <w:jc w:val="both"/>
        <w:rPr>
          <w:rFonts w:ascii="Museo Sans 300" w:eastAsia="Calibri" w:hAnsi="Museo Sans 300"/>
          <w:b w:val="0"/>
          <w:sz w:val="24"/>
          <w:szCs w:val="24"/>
        </w:rPr>
      </w:pPr>
    </w:p>
    <w:p w14:paraId="77BE165B" w14:textId="77777777" w:rsidR="00946EEC" w:rsidRPr="00290B2C" w:rsidRDefault="00946EEC"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bookmarkStart w:id="31" w:name="_heading=h.3as4poj" w:colFirst="0" w:colLast="0"/>
      <w:bookmarkEnd w:id="31"/>
    </w:p>
    <w:p w14:paraId="526CAA40" w14:textId="77777777" w:rsidR="00946EEC" w:rsidRPr="00290B2C" w:rsidRDefault="00946EEC"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2DCC4992" w14:textId="77777777" w:rsidR="00946EEC" w:rsidRPr="00290B2C" w:rsidRDefault="00946EEC"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472008A2" w14:textId="77777777" w:rsidR="00CE59DB" w:rsidRPr="00290B2C" w:rsidRDefault="00CE59DB"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6F053065" w14:textId="77777777" w:rsidR="00CE59DB" w:rsidRPr="00290B2C" w:rsidRDefault="00CE59DB"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3D221351"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7A8718A5"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670ACB31"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4A9CF5C0"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6960E25C"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4D1A96E6"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157D2C8A"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0911A877"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7F14AD3F"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664556D7"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54DC07DE"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1D2A1EA1" w14:textId="77777777" w:rsidR="000F4F47"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25E5ADBF" w14:textId="77777777" w:rsidR="006E46D8" w:rsidRPr="00290B2C" w:rsidRDefault="006E46D8"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5174CF5F" w14:textId="77777777" w:rsidR="000F4F47" w:rsidRPr="00290B2C" w:rsidRDefault="000F4F47"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1811FDCA" w14:textId="77777777" w:rsidR="00CE59DB" w:rsidRPr="00290B2C" w:rsidRDefault="00CE59DB" w:rsidP="00946EEC">
      <w:pPr>
        <w:tabs>
          <w:tab w:val="center" w:pos="4680"/>
          <w:tab w:val="left" w:pos="5040"/>
          <w:tab w:val="left" w:pos="5760"/>
          <w:tab w:val="left" w:pos="6480"/>
          <w:tab w:val="left" w:pos="7200"/>
          <w:tab w:val="left" w:pos="7920"/>
          <w:tab w:val="left" w:pos="8640"/>
          <w:tab w:val="left" w:pos="9360"/>
        </w:tabs>
        <w:spacing w:after="0" w:line="240" w:lineRule="auto"/>
        <w:jc w:val="both"/>
        <w:rPr>
          <w:rFonts w:ascii="Museo Sans 300" w:hAnsi="Museo Sans 300"/>
          <w:highlight w:val="red"/>
        </w:rPr>
      </w:pPr>
    </w:p>
    <w:p w14:paraId="70F98D87" w14:textId="73B0B893" w:rsidR="00946EEC" w:rsidRPr="00290B2C" w:rsidRDefault="00946EEC" w:rsidP="00946EEC">
      <w:pPr>
        <w:pStyle w:val="Ttulo1"/>
        <w:spacing w:before="0" w:after="0" w:line="240" w:lineRule="auto"/>
        <w:jc w:val="center"/>
        <w:rPr>
          <w:rFonts w:ascii="Museo Sans 300" w:eastAsia="Calibri" w:hAnsi="Museo Sans 300"/>
          <w:sz w:val="24"/>
          <w:szCs w:val="24"/>
          <w:lang w:val="es-ES"/>
        </w:rPr>
      </w:pPr>
      <w:bookmarkStart w:id="32" w:name="_Toc137717126"/>
      <w:r w:rsidRPr="00290B2C">
        <w:rPr>
          <w:rFonts w:ascii="Museo Sans 300" w:eastAsia="Calibri" w:hAnsi="Museo Sans 300" w:cs="Calibri"/>
          <w:b w:val="0"/>
          <w:sz w:val="24"/>
          <w:szCs w:val="24"/>
        </w:rPr>
        <w:lastRenderedPageBreak/>
        <w:t>SECCIÓN IV. ALCANCE DE LOS SERVICIOS</w:t>
      </w:r>
      <w:r w:rsidR="009D4DA1" w:rsidRPr="00290B2C">
        <w:rPr>
          <w:rFonts w:ascii="Museo Sans 300" w:eastAsia="Calibri" w:hAnsi="Museo Sans 300" w:cs="Calibri"/>
          <w:b w:val="0"/>
          <w:sz w:val="24"/>
          <w:szCs w:val="24"/>
          <w:lang w:val="es-ES"/>
        </w:rPr>
        <w:t xml:space="preserve"> (OBRAS)</w:t>
      </w:r>
      <w:bookmarkEnd w:id="32"/>
    </w:p>
    <w:p w14:paraId="30B7621D" w14:textId="77777777" w:rsidR="00946EEC" w:rsidRPr="00290B2C" w:rsidRDefault="00946EEC" w:rsidP="00946EEC">
      <w:pPr>
        <w:spacing w:after="0" w:line="240" w:lineRule="auto"/>
        <w:rPr>
          <w:rFonts w:ascii="Museo Sans 300" w:hAnsi="Museo Sans 300"/>
          <w:b/>
          <w:sz w:val="24"/>
          <w:szCs w:val="24"/>
        </w:rPr>
      </w:pPr>
      <w:bookmarkStart w:id="33" w:name="_heading=h.1pxezwc" w:colFirst="0" w:colLast="0"/>
      <w:bookmarkEnd w:id="33"/>
    </w:p>
    <w:p w14:paraId="149667DF" w14:textId="77777777" w:rsidR="009D4DA1" w:rsidRPr="00290B2C" w:rsidRDefault="009D4DA1" w:rsidP="009D4DA1">
      <w:pPr>
        <w:spacing w:line="240" w:lineRule="auto"/>
        <w:rPr>
          <w:rFonts w:ascii="Museo Sans 300" w:hAnsi="Museo Sans 300"/>
          <w:sz w:val="20"/>
          <w:szCs w:val="20"/>
        </w:rPr>
      </w:pPr>
      <w:r w:rsidRPr="00290B2C">
        <w:rPr>
          <w:rFonts w:ascii="Museo Sans 300" w:hAnsi="Museo Sans 300"/>
          <w:sz w:val="20"/>
          <w:szCs w:val="20"/>
        </w:rPr>
        <w:t>A continuación, se presenta los Requisito de obra a considerar:</w:t>
      </w:r>
    </w:p>
    <w:p w14:paraId="691B9F11" w14:textId="77777777" w:rsidR="009D4DA1" w:rsidRPr="00290B2C" w:rsidRDefault="009D4DA1" w:rsidP="009D4DA1">
      <w:pPr>
        <w:spacing w:before="120" w:after="120" w:line="240" w:lineRule="auto"/>
        <w:jc w:val="center"/>
        <w:rPr>
          <w:rFonts w:ascii="Museo Sans 300" w:hAnsi="Museo Sans 300"/>
          <w:b/>
          <w:sz w:val="20"/>
          <w:szCs w:val="20"/>
        </w:rPr>
      </w:pPr>
      <w:bookmarkStart w:id="34" w:name="_heading=h.3j2qqm3" w:colFirst="0" w:colLast="0"/>
      <w:bookmarkEnd w:id="34"/>
      <w:r w:rsidRPr="00290B2C">
        <w:rPr>
          <w:rFonts w:ascii="Museo Sans 300" w:hAnsi="Museo Sans 300"/>
          <w:b/>
          <w:sz w:val="20"/>
          <w:szCs w:val="20"/>
        </w:rPr>
        <w:t>LISTA DE CANTIDADES</w:t>
      </w:r>
    </w:p>
    <w:p w14:paraId="03BDC867" w14:textId="77777777" w:rsidR="009D4DA1" w:rsidRPr="00290B2C" w:rsidRDefault="009D4DA1" w:rsidP="009D4DA1">
      <w:pPr>
        <w:pStyle w:val="Textoindependiente"/>
        <w:jc w:val="both"/>
        <w:rPr>
          <w:rFonts w:ascii="Museo Sans 300" w:hAnsi="Museo Sans 300"/>
          <w:b/>
          <w:bCs/>
          <w:sz w:val="20"/>
          <w:szCs w:val="20"/>
        </w:rPr>
      </w:pPr>
      <w:r w:rsidRPr="00290B2C">
        <w:rPr>
          <w:rFonts w:ascii="Museo Sans 300" w:hAnsi="Museo Sans 300"/>
          <w:sz w:val="20"/>
          <w:szCs w:val="20"/>
        </w:rPr>
        <w:t xml:space="preserve">La lista de cantidades del </w:t>
      </w:r>
      <w:r w:rsidRPr="00290B2C">
        <w:rPr>
          <w:rFonts w:ascii="Museo Sans 300" w:hAnsi="Museo Sans 300" w:cs="Arial"/>
          <w:b/>
          <w:bCs/>
          <w:sz w:val="20"/>
          <w:szCs w:val="20"/>
        </w:rPr>
        <w:t>“MEJORAMIENTO DE INFRAESTRUCTURA DE CENTROS EDUATIVOS A NIVEL NACIONAL QUE PRESENTAN DAÑOS DE ATENCION INMEDIATA</w:t>
      </w:r>
      <w:r w:rsidRPr="00290B2C">
        <w:rPr>
          <w:rFonts w:ascii="Museo Sans 300" w:hAnsi="Museo Sans 300"/>
          <w:b/>
          <w:bCs/>
          <w:sz w:val="20"/>
          <w:szCs w:val="20"/>
        </w:rPr>
        <w:t>”.</w:t>
      </w:r>
    </w:p>
    <w:p w14:paraId="5C10A73B" w14:textId="77777777" w:rsidR="0010749C" w:rsidRPr="00290B2C" w:rsidRDefault="009D4DA1" w:rsidP="009D4DA1">
      <w:pPr>
        <w:spacing w:before="120" w:after="120" w:line="240" w:lineRule="auto"/>
        <w:jc w:val="both"/>
        <w:rPr>
          <w:rFonts w:ascii="Museo Sans 300" w:hAnsi="Museo Sans 300"/>
          <w:sz w:val="20"/>
          <w:szCs w:val="20"/>
        </w:rPr>
      </w:pPr>
      <w:r w:rsidRPr="00290B2C">
        <w:rPr>
          <w:rFonts w:ascii="Museo Sans 300" w:hAnsi="Museo Sans 300" w:cs="Arial"/>
          <w:sz w:val="20"/>
          <w:szCs w:val="20"/>
        </w:rPr>
        <w:t>.</w:t>
      </w:r>
      <w:r w:rsidRPr="00290B2C">
        <w:rPr>
          <w:rFonts w:ascii="Museo Sans 300" w:hAnsi="Museo Sans 300"/>
          <w:sz w:val="20"/>
          <w:szCs w:val="20"/>
        </w:rPr>
        <w:t xml:space="preserve"> </w:t>
      </w:r>
    </w:p>
    <w:tbl>
      <w:tblPr>
        <w:tblStyle w:val="Tablaconcuadrcula"/>
        <w:tblW w:w="8970" w:type="dxa"/>
        <w:tblLayout w:type="fixed"/>
        <w:tblLook w:val="06A0" w:firstRow="1" w:lastRow="0" w:firstColumn="1" w:lastColumn="0" w:noHBand="1" w:noVBand="1"/>
      </w:tblPr>
      <w:tblGrid>
        <w:gridCol w:w="510"/>
        <w:gridCol w:w="5576"/>
        <w:gridCol w:w="1414"/>
        <w:gridCol w:w="1470"/>
      </w:tblGrid>
      <w:tr w:rsidR="0010749C" w:rsidRPr="00290B2C" w14:paraId="0D276128" w14:textId="77777777" w:rsidTr="00CF72B2">
        <w:trPr>
          <w:trHeight w:val="928"/>
        </w:trPr>
        <w:tc>
          <w:tcPr>
            <w:tcW w:w="510"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14:paraId="05EC6FD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b/>
                <w:bCs/>
                <w:sz w:val="18"/>
                <w:szCs w:val="18"/>
              </w:rPr>
              <w:t xml:space="preserve">No. </w:t>
            </w:r>
            <w:r w:rsidRPr="00290B2C">
              <w:rPr>
                <w:rFonts w:ascii="Museo Sans 300" w:eastAsia="Museo Sans 300" w:hAnsi="Museo Sans 300" w:cs="Museo Sans 300"/>
                <w:sz w:val="18"/>
                <w:szCs w:val="18"/>
              </w:rPr>
              <w:t xml:space="preserve"> </w:t>
            </w:r>
          </w:p>
        </w:tc>
        <w:tc>
          <w:tcPr>
            <w:tcW w:w="557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5A8AF95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b/>
                <w:bCs/>
                <w:sz w:val="18"/>
                <w:szCs w:val="18"/>
              </w:rPr>
              <w:t xml:space="preserve"> DESCRIPCION  </w:t>
            </w:r>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208CA34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b/>
                <w:bCs/>
                <w:sz w:val="18"/>
                <w:szCs w:val="18"/>
              </w:rPr>
              <w:t xml:space="preserve"> UNIDAD </w:t>
            </w:r>
            <w:r w:rsidRPr="00290B2C">
              <w:rPr>
                <w:rFonts w:ascii="Museo Sans 300" w:eastAsia="Museo Sans 300" w:hAnsi="Museo Sans 300" w:cs="Museo Sans 300"/>
                <w:sz w:val="18"/>
                <w:szCs w:val="18"/>
              </w:rPr>
              <w:t xml:space="preserve"> </w:t>
            </w:r>
          </w:p>
        </w:tc>
        <w:tc>
          <w:tcPr>
            <w:tcW w:w="1470" w:type="dxa"/>
            <w:tcBorders>
              <w:top w:val="single" w:sz="4" w:space="0" w:color="auto"/>
              <w:left w:val="single" w:sz="4" w:space="0" w:color="auto"/>
              <w:bottom w:val="single" w:sz="8" w:space="0" w:color="auto"/>
              <w:right w:val="single" w:sz="8" w:space="0" w:color="000000" w:themeColor="text1"/>
            </w:tcBorders>
            <w:tcMar>
              <w:top w:w="15" w:type="dxa"/>
              <w:left w:w="15" w:type="dxa"/>
              <w:right w:w="15" w:type="dxa"/>
            </w:tcMar>
            <w:vAlign w:val="center"/>
          </w:tcPr>
          <w:p w14:paraId="4E617DE4" w14:textId="288F024A"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b/>
                <w:bCs/>
                <w:sz w:val="18"/>
                <w:szCs w:val="18"/>
              </w:rPr>
              <w:t xml:space="preserve"> PRECIO UNITARIO (INCLUYE IVA) (US$)</w:t>
            </w:r>
            <w:r w:rsidRPr="00290B2C">
              <w:rPr>
                <w:rFonts w:ascii="Museo Sans 300" w:eastAsia="Museo Sans 300" w:hAnsi="Museo Sans 300" w:cs="Museo Sans 300"/>
                <w:sz w:val="18"/>
                <w:szCs w:val="18"/>
              </w:rPr>
              <w:t xml:space="preserve"> </w:t>
            </w:r>
          </w:p>
        </w:tc>
      </w:tr>
      <w:tr w:rsidR="0010749C" w:rsidRPr="00290B2C" w14:paraId="39ED4ACF" w14:textId="77777777" w:rsidTr="001E1E1B">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3AC7006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7F66D364" w14:textId="77777777" w:rsidR="0010749C" w:rsidRPr="00290B2C" w:rsidRDefault="0010749C" w:rsidP="001E1E1B">
            <w:pPr>
              <w:jc w:val="both"/>
              <w:rPr>
                <w:rFonts w:ascii="Museo Sans 300" w:hAnsi="Museo Sans 300"/>
                <w:sz w:val="18"/>
                <w:szCs w:val="18"/>
              </w:rPr>
            </w:pPr>
            <w:r w:rsidRPr="00290B2C">
              <w:rPr>
                <w:rFonts w:ascii="Museo Sans 300" w:eastAsia="Museo Sans 300" w:hAnsi="Museo Sans 300" w:cs="Museo Sans 300"/>
                <w:b/>
                <w:bCs/>
                <w:sz w:val="18"/>
                <w:szCs w:val="18"/>
              </w:rPr>
              <w:t xml:space="preserve"> CUBIERTAS DE TECHO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6C8A614"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7A9825C1" w14:textId="77777777" w:rsidR="0010749C" w:rsidRPr="00290B2C" w:rsidRDefault="0010749C" w:rsidP="001E1E1B">
            <w:pPr>
              <w:jc w:val="center"/>
              <w:rPr>
                <w:rFonts w:ascii="Museo Sans 300" w:hAnsi="Museo Sans 300"/>
                <w:sz w:val="18"/>
                <w:szCs w:val="18"/>
              </w:rPr>
            </w:pPr>
          </w:p>
        </w:tc>
      </w:tr>
      <w:tr w:rsidR="0010749C" w:rsidRPr="00290B2C" w14:paraId="72064719" w14:textId="77777777" w:rsidTr="00DE6F67">
        <w:trPr>
          <w:trHeight w:val="1590"/>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5F5BBE0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D96737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Sustitución de techo con lámina aluminio zinc calibre 24. Incluye tornillo </w:t>
            </w:r>
            <w:proofErr w:type="spellStart"/>
            <w:r w:rsidRPr="00290B2C">
              <w:rPr>
                <w:rFonts w:ascii="Museo Sans 300" w:eastAsia="Museo Sans 300" w:hAnsi="Museo Sans 300" w:cs="Museo Sans 300"/>
                <w:sz w:val="18"/>
                <w:szCs w:val="18"/>
              </w:rPr>
              <w:t>autorroscante</w:t>
            </w:r>
            <w:proofErr w:type="spellEnd"/>
            <w:r w:rsidRPr="00290B2C">
              <w:rPr>
                <w:rFonts w:ascii="Museo Sans 300" w:eastAsia="Museo Sans 300" w:hAnsi="Museo Sans 300" w:cs="Museo Sans 300"/>
                <w:sz w:val="18"/>
                <w:szCs w:val="18"/>
              </w:rPr>
              <w:t xml:space="preserve"> acero inoxidable galvanizado de 1" y de 3/4" con arandela de neopreno. Sobre los tornillos </w:t>
            </w:r>
            <w:proofErr w:type="spellStart"/>
            <w:r w:rsidRPr="00290B2C">
              <w:rPr>
                <w:rFonts w:ascii="Museo Sans 300" w:eastAsia="Museo Sans 300" w:hAnsi="Museo Sans 300" w:cs="Museo Sans 300"/>
                <w:sz w:val="18"/>
                <w:szCs w:val="18"/>
              </w:rPr>
              <w:t>autorroscantes</w:t>
            </w:r>
            <w:proofErr w:type="spellEnd"/>
            <w:r w:rsidRPr="00290B2C">
              <w:rPr>
                <w:rFonts w:ascii="Museo Sans 300" w:eastAsia="Museo Sans 300" w:hAnsi="Museo Sans 300" w:cs="Museo Sans 300"/>
                <w:sz w:val="18"/>
                <w:szCs w:val="18"/>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FD8F41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711948AF" w14:textId="6EEB32AB" w:rsidR="0010749C" w:rsidRPr="00290B2C" w:rsidRDefault="0010749C" w:rsidP="001E1E1B">
            <w:pPr>
              <w:jc w:val="center"/>
              <w:rPr>
                <w:rFonts w:ascii="Museo Sans 300" w:hAnsi="Museo Sans 300"/>
                <w:sz w:val="18"/>
                <w:szCs w:val="18"/>
              </w:rPr>
            </w:pPr>
          </w:p>
        </w:tc>
      </w:tr>
      <w:tr w:rsidR="0010749C" w:rsidRPr="00290B2C" w14:paraId="63532501" w14:textId="77777777" w:rsidTr="00DE6F67">
        <w:trPr>
          <w:trHeight w:val="184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5E28F1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97DBF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Sustitución de cubierta de techo con lámina de fibrocemento canal techo gris 10x6 mm, resistente a la intemperie y baja conductividad térmica. Incluye desmontaje y desalojo de lámina existente en mal estado, pines de sujeción a estructura metálica o tornillería según el caso, se deberá de colocar material bituminoso o sellador impermeabilizante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acrílico base agua., incluye pintura general en estructura de techo existente, hechura de cepos.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DF5E2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72B4DC4" w14:textId="5003AB9B" w:rsidR="0010749C" w:rsidRPr="00290B2C" w:rsidRDefault="0010749C" w:rsidP="001E1E1B">
            <w:pPr>
              <w:jc w:val="center"/>
              <w:rPr>
                <w:rFonts w:ascii="Museo Sans 300" w:hAnsi="Museo Sans 300"/>
                <w:sz w:val="18"/>
                <w:szCs w:val="18"/>
              </w:rPr>
            </w:pPr>
          </w:p>
        </w:tc>
      </w:tr>
      <w:tr w:rsidR="0010749C" w:rsidRPr="00290B2C" w14:paraId="0319E379" w14:textId="77777777" w:rsidTr="00DE6F67">
        <w:trPr>
          <w:trHeight w:val="316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7BF782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71FD8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cubierta de techo de lámina de aluminio y zinc calibre 24 (estructura de polín espacial). Incluye instalación de platina de 1 ½ x 1/8 </w:t>
            </w:r>
            <w:proofErr w:type="spellStart"/>
            <w:r w:rsidRPr="00290B2C">
              <w:rPr>
                <w:rFonts w:ascii="Museo Sans 300" w:eastAsia="Museo Sans 300" w:hAnsi="Museo Sans 300" w:cs="Museo Sans 300"/>
                <w:sz w:val="18"/>
                <w:szCs w:val="18"/>
              </w:rPr>
              <w:t>plg</w:t>
            </w:r>
            <w:proofErr w:type="spellEnd"/>
            <w:r w:rsidRPr="00290B2C">
              <w:rPr>
                <w:rFonts w:ascii="Museo Sans 300" w:eastAsia="Museo Sans 300" w:hAnsi="Museo Sans 300" w:cs="Museo Sans 300"/>
                <w:sz w:val="18"/>
                <w:szCs w:val="18"/>
              </w:rPr>
              <w:t xml:space="preserve">. para sujeción de lámina, en polín espacial tornillo </w:t>
            </w:r>
            <w:proofErr w:type="spellStart"/>
            <w:r w:rsidRPr="00290B2C">
              <w:rPr>
                <w:rFonts w:ascii="Museo Sans 300" w:eastAsia="Museo Sans 300" w:hAnsi="Museo Sans 300" w:cs="Museo Sans 300"/>
                <w:sz w:val="18"/>
                <w:szCs w:val="18"/>
              </w:rPr>
              <w:t>autorroscante</w:t>
            </w:r>
            <w:proofErr w:type="spellEnd"/>
            <w:r w:rsidRPr="00290B2C">
              <w:rPr>
                <w:rFonts w:ascii="Museo Sans 300" w:eastAsia="Museo Sans 300" w:hAnsi="Museo Sans 300" w:cs="Museo Sans 300"/>
                <w:sz w:val="18"/>
                <w:szCs w:val="18"/>
              </w:rPr>
              <w:t xml:space="preserve"> acero inoxidable galvanizado de 1 y de 3/4 de pulgada con arandela de neopreno. Sobre los tornillos </w:t>
            </w:r>
            <w:proofErr w:type="spellStart"/>
            <w:r w:rsidRPr="00290B2C">
              <w:rPr>
                <w:rFonts w:ascii="Museo Sans 300" w:eastAsia="Museo Sans 300" w:hAnsi="Museo Sans 300" w:cs="Museo Sans 300"/>
                <w:sz w:val="18"/>
                <w:szCs w:val="18"/>
              </w:rPr>
              <w:t>autorroscantes</w:t>
            </w:r>
            <w:proofErr w:type="spellEnd"/>
            <w:r w:rsidRPr="00290B2C">
              <w:rPr>
                <w:rFonts w:ascii="Museo Sans 300" w:eastAsia="Museo Sans 300" w:hAnsi="Museo Sans 300" w:cs="Museo Sans 300"/>
                <w:sz w:val="18"/>
                <w:szCs w:val="18"/>
              </w:rPr>
              <w:t xml:space="preserve">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24, instalación de aislante térmico de aluminio y polietileno de 10mm de espesor.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184A8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DF03478" w14:textId="37DB274F" w:rsidR="0010749C" w:rsidRPr="00290B2C" w:rsidRDefault="0010749C" w:rsidP="001E1E1B">
            <w:pPr>
              <w:jc w:val="center"/>
              <w:rPr>
                <w:rFonts w:ascii="Museo Sans 300" w:hAnsi="Museo Sans 300"/>
                <w:sz w:val="18"/>
                <w:szCs w:val="18"/>
              </w:rPr>
            </w:pPr>
          </w:p>
        </w:tc>
      </w:tr>
      <w:tr w:rsidR="0010749C" w:rsidRPr="00290B2C" w14:paraId="3F55BFB7" w14:textId="77777777" w:rsidTr="00DE6F67">
        <w:trPr>
          <w:trHeight w:val="264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38407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0D24B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cubierta de techo de lámina de aluminio y zinc calibre 24 incluye estructura de polín C de 4", tornillo </w:t>
            </w:r>
            <w:proofErr w:type="spellStart"/>
            <w:r w:rsidRPr="00290B2C">
              <w:rPr>
                <w:rFonts w:ascii="Museo Sans 300" w:eastAsia="Museo Sans 300" w:hAnsi="Museo Sans 300" w:cs="Museo Sans 300"/>
                <w:sz w:val="18"/>
                <w:szCs w:val="18"/>
              </w:rPr>
              <w:t>autorroscante</w:t>
            </w:r>
            <w:proofErr w:type="spellEnd"/>
            <w:r w:rsidRPr="00290B2C">
              <w:rPr>
                <w:rFonts w:ascii="Museo Sans 300" w:eastAsia="Museo Sans 300" w:hAnsi="Museo Sans 300" w:cs="Museo Sans 300"/>
                <w:sz w:val="18"/>
                <w:szCs w:val="18"/>
              </w:rPr>
              <w:t xml:space="preserve"> acero inoxidable galvanizado de 1 y de 3/4 de pulgada con arandela de neopreno. Sobre los tornillos </w:t>
            </w:r>
            <w:proofErr w:type="spellStart"/>
            <w:r w:rsidRPr="00290B2C">
              <w:rPr>
                <w:rFonts w:ascii="Museo Sans 300" w:eastAsia="Museo Sans 300" w:hAnsi="Museo Sans 300" w:cs="Museo Sans 300"/>
                <w:sz w:val="18"/>
                <w:szCs w:val="18"/>
              </w:rPr>
              <w:t>autorroscantes</w:t>
            </w:r>
            <w:proofErr w:type="spellEnd"/>
            <w:r w:rsidRPr="00290B2C">
              <w:rPr>
                <w:rFonts w:ascii="Museo Sans 300" w:eastAsia="Museo Sans 300" w:hAnsi="Museo Sans 300" w:cs="Museo Sans 300"/>
                <w:sz w:val="18"/>
                <w:szCs w:val="18"/>
              </w:rPr>
              <w:t xml:space="preserve">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456B8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93AC99F" w14:textId="6D7FDEE8" w:rsidR="0010749C" w:rsidRPr="00290B2C" w:rsidRDefault="0010749C" w:rsidP="001E1E1B">
            <w:pPr>
              <w:jc w:val="center"/>
              <w:rPr>
                <w:rFonts w:ascii="Museo Sans 300" w:hAnsi="Museo Sans 300"/>
                <w:sz w:val="18"/>
                <w:szCs w:val="18"/>
              </w:rPr>
            </w:pPr>
          </w:p>
        </w:tc>
      </w:tr>
      <w:tr w:rsidR="0010749C" w:rsidRPr="00290B2C" w14:paraId="6B720212"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7A898F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01DCA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cubierta de techo con sellos de material bituminoso o sellador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acrílico a base de agua en </w:t>
            </w:r>
            <w:proofErr w:type="gramStart"/>
            <w:r w:rsidRPr="00290B2C">
              <w:rPr>
                <w:rFonts w:ascii="Museo Sans 300" w:eastAsia="Museo Sans 300" w:hAnsi="Museo Sans 300" w:cs="Museo Sans 300"/>
                <w:sz w:val="18"/>
                <w:szCs w:val="18"/>
              </w:rPr>
              <w:t>tramos  o</w:t>
            </w:r>
            <w:proofErr w:type="gramEnd"/>
            <w:r w:rsidRPr="00290B2C">
              <w:rPr>
                <w:rFonts w:ascii="Museo Sans 300" w:eastAsia="Museo Sans 300" w:hAnsi="Museo Sans 300" w:cs="Museo Sans 300"/>
                <w:sz w:val="18"/>
                <w:szCs w:val="18"/>
              </w:rPr>
              <w:t xml:space="preserve"> tornillos de soporte, reparaciones con cinta tapa goteras.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7ADC1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85A4E12" w14:textId="5D9768FC" w:rsidR="0010749C" w:rsidRPr="00290B2C" w:rsidRDefault="0010749C" w:rsidP="001E1E1B">
            <w:pPr>
              <w:jc w:val="center"/>
              <w:rPr>
                <w:rFonts w:ascii="Museo Sans 300" w:hAnsi="Museo Sans 300"/>
                <w:sz w:val="18"/>
                <w:szCs w:val="18"/>
              </w:rPr>
            </w:pPr>
          </w:p>
        </w:tc>
      </w:tr>
      <w:tr w:rsidR="0010749C" w:rsidRPr="00290B2C" w14:paraId="1B3CA283"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FC65E3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8DFD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Instalación de platina de 1/8 "x 1 1/2</w:t>
            </w:r>
            <w:proofErr w:type="gramStart"/>
            <w:r w:rsidRPr="00290B2C">
              <w:rPr>
                <w:rFonts w:ascii="Museo Sans 300" w:eastAsia="Museo Sans 300" w:hAnsi="Museo Sans 300" w:cs="Museo Sans 300"/>
                <w:sz w:val="18"/>
                <w:szCs w:val="18"/>
              </w:rPr>
              <w:t>"  en</w:t>
            </w:r>
            <w:proofErr w:type="gramEnd"/>
            <w:r w:rsidRPr="00290B2C">
              <w:rPr>
                <w:rFonts w:ascii="Museo Sans 300" w:eastAsia="Museo Sans 300" w:hAnsi="Museo Sans 300" w:cs="Museo Sans 300"/>
                <w:sz w:val="18"/>
                <w:szCs w:val="18"/>
              </w:rPr>
              <w:t xml:space="preserve"> polín espacial para fijación de lámina, cubierta de techo con lámina galvanizada o lámina panel de techo. Cuando se visualice óxido en la estructura se considerarán los trabajos de limpieza, lijado, dos manos de anticorrosivo y una mano de acabado final.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50D52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10D6DDE" w14:textId="14A36B62" w:rsidR="0010749C" w:rsidRPr="00290B2C" w:rsidRDefault="0010749C" w:rsidP="001E1E1B">
            <w:pPr>
              <w:jc w:val="center"/>
              <w:rPr>
                <w:rFonts w:ascii="Museo Sans 300" w:hAnsi="Museo Sans 300"/>
                <w:sz w:val="18"/>
                <w:szCs w:val="18"/>
              </w:rPr>
            </w:pPr>
          </w:p>
        </w:tc>
      </w:tr>
      <w:tr w:rsidR="0010749C" w:rsidRPr="00290B2C" w14:paraId="71965917"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0332C4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3715A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Sustitución de polines para estructura de soporte de techo con Polín C de 4" Chapa 14 considerar dos manos de anticorrosivo y una mano de acabado final, además del desmontaje y desalojo de los sobrantes. Incluye conexión a refuerzo de pared existente.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45C04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0EDE5D0" w14:textId="5C5B4E4A" w:rsidR="0010749C" w:rsidRPr="00290B2C" w:rsidRDefault="0010749C" w:rsidP="001E1E1B">
            <w:pPr>
              <w:jc w:val="center"/>
              <w:rPr>
                <w:rFonts w:ascii="Museo Sans 300" w:hAnsi="Museo Sans 300"/>
                <w:sz w:val="18"/>
                <w:szCs w:val="18"/>
              </w:rPr>
            </w:pPr>
          </w:p>
        </w:tc>
      </w:tr>
      <w:tr w:rsidR="0010749C" w:rsidRPr="00290B2C" w14:paraId="77E8B6B9"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FE4C35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2791E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ángulo de 2 1/2" x 1/4" para apoyo de polines, incluye elementos de sujeción anclados con epóxido en estructura existente. Incluye 2 manos de pintura anticorrosiva de diferente color y una de esmalte.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6852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5FEB814" w14:textId="35D755DC" w:rsidR="0010749C" w:rsidRPr="00290B2C" w:rsidRDefault="0010749C" w:rsidP="001E1E1B">
            <w:pPr>
              <w:jc w:val="center"/>
              <w:rPr>
                <w:rFonts w:ascii="Museo Sans 300" w:hAnsi="Museo Sans 300"/>
                <w:sz w:val="18"/>
                <w:szCs w:val="18"/>
              </w:rPr>
            </w:pPr>
          </w:p>
        </w:tc>
      </w:tr>
      <w:tr w:rsidR="0010749C" w:rsidRPr="00290B2C" w14:paraId="3673A930"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5B6C0C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0E8FF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capote para aluminio y zinc. Calibre 26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B5283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CD4454F" w14:textId="21059EC2" w:rsidR="0010749C" w:rsidRPr="00290B2C" w:rsidRDefault="0010749C" w:rsidP="001E1E1B">
            <w:pPr>
              <w:jc w:val="center"/>
              <w:rPr>
                <w:rFonts w:ascii="Museo Sans 300" w:hAnsi="Museo Sans 300"/>
                <w:sz w:val="18"/>
                <w:szCs w:val="18"/>
              </w:rPr>
            </w:pPr>
          </w:p>
        </w:tc>
      </w:tr>
      <w:tr w:rsidR="0010749C" w:rsidRPr="00290B2C" w14:paraId="74A0892B"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E2E66D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2BF5C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capote de lámina de fibrocemento 6mm.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80016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3C26B71" w14:textId="6FA8370A" w:rsidR="0010749C" w:rsidRPr="00290B2C" w:rsidRDefault="0010749C" w:rsidP="001E1E1B">
            <w:pPr>
              <w:jc w:val="center"/>
              <w:rPr>
                <w:rFonts w:ascii="Museo Sans 300" w:hAnsi="Museo Sans 300"/>
                <w:sz w:val="18"/>
                <w:szCs w:val="18"/>
              </w:rPr>
            </w:pPr>
          </w:p>
        </w:tc>
      </w:tr>
      <w:tr w:rsidR="0010749C" w:rsidRPr="00290B2C" w14:paraId="5E93AB71"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DBB1C8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421BB8"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290B2C">
              <w:rPr>
                <w:rFonts w:ascii="Museo Sans 300" w:eastAsia="Museo Sans 300" w:hAnsi="Museo Sans 300" w:cs="Museo Sans 300"/>
                <w:sz w:val="18"/>
                <w:szCs w:val="18"/>
              </w:rPr>
              <w:t>galvite</w:t>
            </w:r>
            <w:proofErr w:type="spellEnd"/>
            <w:r w:rsidRPr="00290B2C">
              <w:rPr>
                <w:rFonts w:ascii="Museo Sans 300" w:eastAsia="Museo Sans 300" w:hAnsi="Museo Sans 300" w:cs="Museo Sans 300"/>
                <w:sz w:val="18"/>
                <w:szCs w:val="18"/>
              </w:rPr>
              <w:t xml:space="preserve"> y dos manos de pintura esmalte.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2E2FE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BF12E8D" w14:textId="23546E2D" w:rsidR="0010749C" w:rsidRPr="00290B2C" w:rsidRDefault="0010749C" w:rsidP="001E1E1B">
            <w:pPr>
              <w:jc w:val="center"/>
              <w:rPr>
                <w:rFonts w:ascii="Museo Sans 300" w:hAnsi="Museo Sans 300"/>
                <w:sz w:val="18"/>
                <w:szCs w:val="18"/>
              </w:rPr>
            </w:pPr>
          </w:p>
        </w:tc>
      </w:tr>
      <w:tr w:rsidR="0010749C" w:rsidRPr="00290B2C" w14:paraId="150906D6" w14:textId="77777777" w:rsidTr="00DE6F67">
        <w:trPr>
          <w:trHeight w:val="1065"/>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6224EE2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12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DD25CA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aislante térmico de aluminio de baja emitancia con núcleo de espuma de polietileno + </w:t>
            </w:r>
            <w:proofErr w:type="gramStart"/>
            <w:r w:rsidRPr="00290B2C">
              <w:rPr>
                <w:rFonts w:ascii="Museo Sans 300" w:eastAsia="Museo Sans 300" w:hAnsi="Museo Sans 300" w:cs="Museo Sans 300"/>
                <w:sz w:val="18"/>
                <w:szCs w:val="18"/>
              </w:rPr>
              <w:t>film</w:t>
            </w:r>
            <w:proofErr w:type="gramEnd"/>
            <w:r w:rsidRPr="00290B2C">
              <w:rPr>
                <w:rFonts w:ascii="Museo Sans 300" w:eastAsia="Museo Sans 300" w:hAnsi="Museo Sans 300" w:cs="Museo Sans 300"/>
                <w:sz w:val="18"/>
                <w:szCs w:val="18"/>
              </w:rPr>
              <w:t xml:space="preserve"> de polietileno blanco con protección a rayos ultravioleta. 10 mm de espesor bajo lámina de aluminio zinc, incluye elementos de sujeción.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A38B1B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7C063415" w14:textId="79136B6B" w:rsidR="0010749C" w:rsidRPr="00290B2C" w:rsidRDefault="0010749C" w:rsidP="001E1E1B">
            <w:pPr>
              <w:jc w:val="center"/>
              <w:rPr>
                <w:rFonts w:ascii="Museo Sans 300" w:hAnsi="Museo Sans 300"/>
                <w:sz w:val="18"/>
                <w:szCs w:val="18"/>
              </w:rPr>
            </w:pPr>
          </w:p>
        </w:tc>
      </w:tr>
      <w:tr w:rsidR="0010749C" w:rsidRPr="00290B2C" w14:paraId="745EDE4E"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1658074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A1CDA5B" w14:textId="77777777" w:rsidR="0010749C" w:rsidRPr="00290B2C" w:rsidRDefault="0010749C" w:rsidP="00DE6F67">
            <w:pPr>
              <w:tabs>
                <w:tab w:val="left" w:pos="5136"/>
                <w:tab w:val="left" w:pos="5278"/>
              </w:tabs>
              <w:rPr>
                <w:rFonts w:ascii="Museo Sans 300" w:hAnsi="Museo Sans 300"/>
                <w:sz w:val="18"/>
                <w:szCs w:val="18"/>
              </w:rPr>
            </w:pPr>
            <w:r w:rsidRPr="00290B2C">
              <w:rPr>
                <w:rFonts w:ascii="Museo Sans 300" w:eastAsia="Museo Sans 300" w:hAnsi="Museo Sans 300" w:cs="Museo Sans 300"/>
                <w:b/>
                <w:bCs/>
                <w:sz w:val="18"/>
                <w:szCs w:val="18"/>
              </w:rPr>
              <w:t xml:space="preserve"> DRENAJES DE AGUAS LLUVIAS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FF1B68A"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06F4B20A" w14:textId="77777777" w:rsidR="0010749C" w:rsidRPr="00290B2C" w:rsidRDefault="0010749C" w:rsidP="001E1E1B">
            <w:pPr>
              <w:jc w:val="center"/>
              <w:rPr>
                <w:rFonts w:ascii="Museo Sans 300" w:hAnsi="Museo Sans 300"/>
                <w:sz w:val="18"/>
                <w:szCs w:val="18"/>
              </w:rPr>
            </w:pPr>
          </w:p>
        </w:tc>
      </w:tr>
      <w:tr w:rsidR="0010749C" w:rsidRPr="00290B2C" w14:paraId="23DA70E1" w14:textId="77777777" w:rsidTr="00DE6F67">
        <w:trPr>
          <w:trHeight w:val="1050"/>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76834AC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13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25D8724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bajadas de aguas lluvias con tubería PVC Ø 4", 100 PSI. Sujetados con cinchos de platina de 1/8"x1", fijados con tornillo goloso de 2"x10 y anclas plásticas. Incluye tubería subterránea a cajas de aguas lluvias en cancha y patio. Incluir accesorios.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BA4303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64DA401C" w14:textId="790CD51D" w:rsidR="0010749C" w:rsidRPr="00290B2C" w:rsidRDefault="0010749C" w:rsidP="001E1E1B">
            <w:pPr>
              <w:jc w:val="center"/>
              <w:rPr>
                <w:rFonts w:ascii="Museo Sans 300" w:hAnsi="Museo Sans 300"/>
                <w:sz w:val="18"/>
                <w:szCs w:val="18"/>
              </w:rPr>
            </w:pPr>
          </w:p>
        </w:tc>
      </w:tr>
      <w:tr w:rsidR="0010749C" w:rsidRPr="00290B2C" w14:paraId="6FD91DC0"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E29212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E8F46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bajadas de aguas lluvias con tubería PVC Ø 4", 125 PSI. Sujetados con cinchos de platina de 1/8"x1", fijados con tornillo goloso de 2"x10 y anclas plásticas. Incluye tubería subterránea a cajas de aguas lluvias en cancha y patio. Incluir accesorios.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F6336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11F7BB1" w14:textId="7C58B371" w:rsidR="0010749C" w:rsidRPr="00290B2C" w:rsidRDefault="0010749C" w:rsidP="001E1E1B">
            <w:pPr>
              <w:jc w:val="center"/>
              <w:rPr>
                <w:rFonts w:ascii="Museo Sans 300" w:hAnsi="Museo Sans 300"/>
                <w:sz w:val="18"/>
                <w:szCs w:val="18"/>
              </w:rPr>
            </w:pPr>
          </w:p>
        </w:tc>
      </w:tr>
      <w:tr w:rsidR="0010749C" w:rsidRPr="00290B2C" w14:paraId="565D1A2E"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757308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15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EDACE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bajadas de aguas lluvias con tubería PVC Ø 6", 100 PSI. Sujetados con cinchos de platina de 1/8"x1", fijados con tornillo goloso de 2"x10 y anclas plásticas. Incluye tubería subterránea a cajas de aguas lluvias en cancha y patio. Incluir accesorios.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0E9EC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6EE7DCF" w14:textId="71E8E445" w:rsidR="0010749C" w:rsidRPr="00290B2C" w:rsidRDefault="0010749C" w:rsidP="001E1E1B">
            <w:pPr>
              <w:jc w:val="center"/>
              <w:rPr>
                <w:rFonts w:ascii="Museo Sans 300" w:hAnsi="Museo Sans 300"/>
                <w:sz w:val="18"/>
                <w:szCs w:val="18"/>
              </w:rPr>
            </w:pPr>
          </w:p>
        </w:tc>
      </w:tr>
      <w:tr w:rsidR="0010749C" w:rsidRPr="00290B2C" w14:paraId="3EF30B85"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CC2487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6259A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 de PVC Ø 4” 80 psi, incluye accesorios para acople y conexiones, excavación, compactación.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15B7B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8354709" w14:textId="0E8A0C67" w:rsidR="0010749C" w:rsidRPr="00290B2C" w:rsidRDefault="0010749C" w:rsidP="001E1E1B">
            <w:pPr>
              <w:jc w:val="center"/>
              <w:rPr>
                <w:rFonts w:ascii="Museo Sans 300" w:hAnsi="Museo Sans 300"/>
                <w:sz w:val="18"/>
                <w:szCs w:val="18"/>
              </w:rPr>
            </w:pPr>
          </w:p>
        </w:tc>
      </w:tr>
      <w:tr w:rsidR="0010749C" w:rsidRPr="00290B2C" w14:paraId="09768D55"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D0DD2B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58C74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 de PVC Ø 6” 100 psi, incluye accesorios para acople y conexiones, excavación, compactación.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E2267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CE99E9B" w14:textId="610A7D18" w:rsidR="0010749C" w:rsidRPr="00290B2C" w:rsidRDefault="0010749C" w:rsidP="001E1E1B">
            <w:pPr>
              <w:jc w:val="center"/>
              <w:rPr>
                <w:rFonts w:ascii="Museo Sans 300" w:hAnsi="Museo Sans 300"/>
                <w:sz w:val="18"/>
                <w:szCs w:val="18"/>
              </w:rPr>
            </w:pPr>
          </w:p>
        </w:tc>
      </w:tr>
      <w:tr w:rsidR="0010749C" w:rsidRPr="00290B2C" w14:paraId="33D5DA3C"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418B45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CC66B8"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Tuberías de PVC Ø 8", 125 PSI (Incluye Accesorios, excavación, y compactación de suelo existente)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8D824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CAB030" w14:textId="6A6DEBF7" w:rsidR="0010749C" w:rsidRPr="00290B2C" w:rsidRDefault="0010749C" w:rsidP="001E1E1B">
            <w:pPr>
              <w:jc w:val="center"/>
              <w:rPr>
                <w:rFonts w:ascii="Museo Sans 300" w:hAnsi="Museo Sans 300"/>
                <w:sz w:val="18"/>
                <w:szCs w:val="18"/>
              </w:rPr>
            </w:pPr>
          </w:p>
        </w:tc>
      </w:tr>
      <w:tr w:rsidR="0010749C" w:rsidRPr="00290B2C" w14:paraId="181677FF"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E21FD8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06D8D6"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Tuberías de PVC Ø 10", 125 PSI (Incluye Accesorios, excavación, y compactación de suelo existente)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B9729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6D02EF" w14:textId="1602524D" w:rsidR="0010749C" w:rsidRPr="00290B2C" w:rsidRDefault="0010749C" w:rsidP="001E1E1B">
            <w:pPr>
              <w:jc w:val="center"/>
              <w:rPr>
                <w:rFonts w:ascii="Museo Sans 300" w:hAnsi="Museo Sans 300"/>
                <w:sz w:val="18"/>
                <w:szCs w:val="18"/>
              </w:rPr>
            </w:pPr>
          </w:p>
        </w:tc>
      </w:tr>
      <w:tr w:rsidR="0010749C" w:rsidRPr="00290B2C" w14:paraId="289F6C40"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1063E1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7D02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Tuberías de PVC Ø 12", 125 PSI (Incluye Accesorios, excavación, y compactación de suelo existente)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8D73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575F0B0" w14:textId="721C1934" w:rsidR="0010749C" w:rsidRPr="00290B2C" w:rsidRDefault="0010749C" w:rsidP="001E1E1B">
            <w:pPr>
              <w:jc w:val="center"/>
              <w:rPr>
                <w:rFonts w:ascii="Museo Sans 300" w:hAnsi="Museo Sans 300"/>
                <w:sz w:val="18"/>
                <w:szCs w:val="18"/>
              </w:rPr>
            </w:pPr>
          </w:p>
        </w:tc>
      </w:tr>
      <w:tr w:rsidR="0010749C" w:rsidRPr="00290B2C" w14:paraId="4C128605"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708A4B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A32B8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Tuberías de PVC Ø 15", 125 PSI (Incluye Accesorios, excavación, y compactación de suelo existente)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C91B2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247E6B" w14:textId="3AFFD9CD" w:rsidR="0010749C" w:rsidRPr="00290B2C" w:rsidRDefault="0010749C" w:rsidP="001E1E1B">
            <w:pPr>
              <w:jc w:val="center"/>
              <w:rPr>
                <w:rFonts w:ascii="Museo Sans 300" w:hAnsi="Museo Sans 300"/>
                <w:sz w:val="18"/>
                <w:szCs w:val="18"/>
              </w:rPr>
            </w:pPr>
          </w:p>
        </w:tc>
      </w:tr>
      <w:tr w:rsidR="0010749C" w:rsidRPr="00290B2C" w14:paraId="4BD59F98"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DAC3BA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9DE65"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Pozo de aguas lluvias de ladrillo de obra broquel según detalle, especificaciones técnicas, y normas vigentes.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55A96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251812E" w14:textId="04535555" w:rsidR="0010749C" w:rsidRPr="00290B2C" w:rsidRDefault="0010749C" w:rsidP="001E1E1B">
            <w:pPr>
              <w:jc w:val="center"/>
              <w:rPr>
                <w:rFonts w:ascii="Museo Sans 300" w:hAnsi="Museo Sans 300"/>
                <w:sz w:val="18"/>
                <w:szCs w:val="18"/>
              </w:rPr>
            </w:pPr>
          </w:p>
        </w:tc>
      </w:tr>
      <w:tr w:rsidR="0010749C" w:rsidRPr="00290B2C" w14:paraId="3CC09F7D"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D587AE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01DA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colocación de botaguas de lámina galvanizada calibre 26, para la sujeción deberá de realizarse un corte transversal para introducir al menos 1cm la lámina, además de la aplicación de sellador impermeabilizante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acrílico base agua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2F584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15B75BC" w14:textId="0BFD58C7" w:rsidR="0010749C" w:rsidRPr="00290B2C" w:rsidRDefault="0010749C" w:rsidP="001E1E1B">
            <w:pPr>
              <w:jc w:val="center"/>
              <w:rPr>
                <w:rFonts w:ascii="Museo Sans 300" w:hAnsi="Museo Sans 300"/>
                <w:sz w:val="18"/>
                <w:szCs w:val="18"/>
              </w:rPr>
            </w:pPr>
          </w:p>
        </w:tc>
      </w:tr>
      <w:tr w:rsidR="0010749C" w:rsidRPr="00290B2C" w14:paraId="2573B501" w14:textId="77777777" w:rsidTr="00DE6F67">
        <w:trPr>
          <w:trHeight w:val="81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44B3515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24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E44ECD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bajadas de aguas lluvias con tubería de </w:t>
            </w:r>
            <w:proofErr w:type="spellStart"/>
            <w:r w:rsidRPr="00290B2C">
              <w:rPr>
                <w:rFonts w:ascii="Museo Sans 300" w:eastAsia="Museo Sans 300" w:hAnsi="Museo Sans 300" w:cs="Museo Sans 300"/>
                <w:sz w:val="18"/>
                <w:szCs w:val="18"/>
              </w:rPr>
              <w:t>Ho.Go</w:t>
            </w:r>
            <w:proofErr w:type="spellEnd"/>
            <w:r w:rsidRPr="00290B2C">
              <w:rPr>
                <w:rFonts w:ascii="Museo Sans 300" w:eastAsia="Museo Sans 300" w:hAnsi="Museo Sans 300" w:cs="Museo Sans 300"/>
                <w:sz w:val="18"/>
                <w:szCs w:val="18"/>
              </w:rPr>
              <w:t xml:space="preserve">. de Ø 4", tipo liviano. En pedestal de concreto de 030x0,30x1.00m, Incluir accesorios, incluye demolición y resanado de canaleta.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53E092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57F32232" w14:textId="114374EE" w:rsidR="0010749C" w:rsidRPr="00290B2C" w:rsidRDefault="0010749C" w:rsidP="001E1E1B">
            <w:pPr>
              <w:jc w:val="center"/>
              <w:rPr>
                <w:rFonts w:ascii="Museo Sans 300" w:hAnsi="Museo Sans 300"/>
                <w:sz w:val="18"/>
                <w:szCs w:val="18"/>
              </w:rPr>
            </w:pPr>
          </w:p>
        </w:tc>
      </w:tr>
      <w:tr w:rsidR="0010749C" w:rsidRPr="00290B2C" w14:paraId="0DD8F031" w14:textId="77777777" w:rsidTr="00DE6F67">
        <w:trPr>
          <w:trHeight w:val="54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2F39CD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6D5984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CIELOS FALSOS, FASCIAS, CORNISAS, DIVISIONES, FORROS Y OTROS ACABADOS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B4005BB"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2228AF47" w14:textId="77777777" w:rsidR="0010749C" w:rsidRPr="00290B2C" w:rsidRDefault="0010749C" w:rsidP="001E1E1B">
            <w:pPr>
              <w:jc w:val="center"/>
              <w:rPr>
                <w:rFonts w:ascii="Museo Sans 300" w:hAnsi="Museo Sans 300"/>
                <w:sz w:val="18"/>
                <w:szCs w:val="18"/>
              </w:rPr>
            </w:pPr>
          </w:p>
        </w:tc>
      </w:tr>
      <w:tr w:rsidR="0010749C" w:rsidRPr="00290B2C" w14:paraId="12AC287F" w14:textId="77777777" w:rsidTr="00DE6F67">
        <w:trPr>
          <w:trHeight w:val="52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5683408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25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44F1B6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cielo falso tipo Galaxy con suspensión de aluminio vista.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9DB76F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236FCA2F" w14:textId="63E98F7F" w:rsidR="0010749C" w:rsidRPr="00290B2C" w:rsidRDefault="0010749C" w:rsidP="001E1E1B">
            <w:pPr>
              <w:jc w:val="center"/>
              <w:rPr>
                <w:rFonts w:ascii="Museo Sans 300" w:hAnsi="Museo Sans 300"/>
                <w:sz w:val="18"/>
                <w:szCs w:val="18"/>
              </w:rPr>
            </w:pPr>
          </w:p>
        </w:tc>
      </w:tr>
      <w:tr w:rsidR="0010749C" w:rsidRPr="00290B2C" w14:paraId="6411C1A9"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19A452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5D0CF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Cielo falso Tipo Galaxy con suspensión de aluminio, incluye sustitución de losetas dañadas o manchadas y sustitución de piezas de aluminio dañadas, limpieza y pintura de losetas en general, limpieza y desalojo.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83BE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EAFA9CB" w14:textId="1232EE74" w:rsidR="0010749C" w:rsidRPr="00290B2C" w:rsidRDefault="0010749C" w:rsidP="001E1E1B">
            <w:pPr>
              <w:jc w:val="center"/>
              <w:rPr>
                <w:rFonts w:ascii="Museo Sans 300" w:hAnsi="Museo Sans 300"/>
                <w:sz w:val="18"/>
                <w:szCs w:val="18"/>
              </w:rPr>
            </w:pPr>
          </w:p>
        </w:tc>
      </w:tr>
      <w:tr w:rsidR="0010749C" w:rsidRPr="00290B2C" w14:paraId="249A606D"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83F666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4880D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Arriostramiento metálico tubo cuadrado de 1 1/2" chapa 16 para estructura de cielo falso, pintado con dos manos de pintura anticorrosiva y una de esmalte, incluye sujeción a estructura existen de cubierta de techo existente.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83A8E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8F25B04" w14:textId="46F2A085" w:rsidR="0010749C" w:rsidRPr="00290B2C" w:rsidRDefault="0010749C" w:rsidP="001E1E1B">
            <w:pPr>
              <w:jc w:val="center"/>
              <w:rPr>
                <w:rFonts w:ascii="Museo Sans 300" w:hAnsi="Museo Sans 300"/>
                <w:sz w:val="18"/>
                <w:szCs w:val="18"/>
              </w:rPr>
            </w:pPr>
          </w:p>
        </w:tc>
      </w:tr>
      <w:tr w:rsidR="0010749C" w:rsidRPr="00290B2C" w14:paraId="7D8186B9" w14:textId="77777777" w:rsidTr="00DE6F67">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172035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F8422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Fascia y Cornisa, estructura arrostramientos de tubo estructural de 1"x1", éstas serán ancladas en estructura de techo existente y pared, la estructura deberá ser pintada con 2 manos de anticorrosivo de color diferente en cada aplicación, lamina lisa de fibrocemento de 4x8' x 6 mm, para exterior, resistente a la humedad. Norma ASTM C1186-08, tipo A, grado I.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0FC36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FC89824" w14:textId="6504F9FD" w:rsidR="0010749C" w:rsidRPr="00290B2C" w:rsidRDefault="0010749C" w:rsidP="001E1E1B">
            <w:pPr>
              <w:jc w:val="center"/>
              <w:rPr>
                <w:rFonts w:ascii="Museo Sans 300" w:hAnsi="Museo Sans 300"/>
                <w:sz w:val="18"/>
                <w:szCs w:val="18"/>
              </w:rPr>
            </w:pPr>
          </w:p>
        </w:tc>
      </w:tr>
      <w:tr w:rsidR="0010749C" w:rsidRPr="00290B2C" w14:paraId="4B632EA7" w14:textId="77777777" w:rsidTr="00DE6F67">
        <w:trPr>
          <w:trHeight w:val="184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1A6BE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29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AA712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Fascia altura de 0.40m y cornisa de ancho 0.40 a 1,0m, con contramarco de cañuela de 2x1" chapa 16 y estructura de arriostramientos de tubo estructural de 2"x1" @2.44m y Refuerzos verticales de tubo 1"x1" chapa 14 @0.61m, pintada con dos manos de anticorrosivo de diferente color; anclado a estructura de techo; incluye forro de </w:t>
            </w:r>
            <w:proofErr w:type="spellStart"/>
            <w:r w:rsidRPr="00290B2C">
              <w:rPr>
                <w:rFonts w:ascii="Museo Sans 300" w:eastAsia="Museo Sans 300" w:hAnsi="Museo Sans 300" w:cs="Museo Sans 300"/>
                <w:sz w:val="18"/>
                <w:szCs w:val="18"/>
              </w:rPr>
              <w:t>densglass</w:t>
            </w:r>
            <w:proofErr w:type="spellEnd"/>
            <w:r w:rsidRPr="00290B2C">
              <w:rPr>
                <w:rFonts w:ascii="Museo Sans 300" w:eastAsia="Museo Sans 300" w:hAnsi="Museo Sans 300" w:cs="Museo Sans 300"/>
                <w:sz w:val="18"/>
                <w:szCs w:val="18"/>
              </w:rPr>
              <w:t xml:space="preserve"> para exterior, resistente a la humedad repellada con </w:t>
            </w:r>
            <w:proofErr w:type="spellStart"/>
            <w:r w:rsidRPr="00290B2C">
              <w:rPr>
                <w:rFonts w:ascii="Museo Sans 300" w:eastAsia="Museo Sans 300" w:hAnsi="Museo Sans 300" w:cs="Museo Sans 300"/>
                <w:sz w:val="18"/>
                <w:szCs w:val="18"/>
              </w:rPr>
              <w:t>basecoat</w:t>
            </w:r>
            <w:proofErr w:type="spellEnd"/>
            <w:r w:rsidRPr="00290B2C">
              <w:rPr>
                <w:rFonts w:ascii="Museo Sans 300" w:eastAsia="Museo Sans 300" w:hAnsi="Museo Sans 300" w:cs="Museo Sans 300"/>
                <w:sz w:val="18"/>
                <w:szCs w:val="18"/>
              </w:rPr>
              <w:t xml:space="preserve"> y pintada con dos manos de pintura de agua.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C2F4B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325E93" w14:textId="0AF7396D" w:rsidR="0010749C" w:rsidRPr="00290B2C" w:rsidRDefault="0010749C" w:rsidP="001E1E1B">
            <w:pPr>
              <w:jc w:val="center"/>
              <w:rPr>
                <w:rFonts w:ascii="Museo Sans 300" w:hAnsi="Museo Sans 300"/>
                <w:sz w:val="18"/>
                <w:szCs w:val="18"/>
              </w:rPr>
            </w:pPr>
          </w:p>
        </w:tc>
      </w:tr>
      <w:tr w:rsidR="0010749C" w:rsidRPr="00290B2C" w14:paraId="543D818F" w14:textId="77777777" w:rsidTr="00DE6F67">
        <w:trPr>
          <w:trHeight w:val="184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701A33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E074E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Fascia altura de 0.40m, con contramarco de </w:t>
            </w:r>
            <w:r w:rsidRPr="00C86FD2">
              <w:rPr>
                <w:rFonts w:ascii="Museo Sans 300" w:eastAsia="Museo Sans 300" w:hAnsi="Museo Sans 300" w:cs="Museo Sans 300"/>
                <w:sz w:val="18"/>
                <w:szCs w:val="18"/>
              </w:rPr>
              <w:t xml:space="preserve">cañuela de 2x1" chapa 16 y estructura de arriostramientos de tubo estructural de </w:t>
            </w:r>
            <w:hyperlink r:id="rId16">
              <w:r w:rsidRPr="00C86FD2">
                <w:rPr>
                  <w:rStyle w:val="Hipervnculo"/>
                  <w:rFonts w:ascii="Museo Sans 300" w:eastAsia="Museo Sans 300" w:hAnsi="Museo Sans 300" w:cs="Museo Sans 300"/>
                  <w:color w:val="auto"/>
                  <w:sz w:val="18"/>
                  <w:szCs w:val="18"/>
                </w:rPr>
                <w:t>2"x1"@2.44m</w:t>
              </w:r>
            </w:hyperlink>
            <w:r w:rsidRPr="00C86FD2">
              <w:rPr>
                <w:rFonts w:ascii="Museo Sans 300" w:eastAsia="Museo Sans 300" w:hAnsi="Museo Sans 300" w:cs="Museo Sans 300"/>
                <w:sz w:val="18"/>
                <w:szCs w:val="18"/>
              </w:rPr>
              <w:t xml:space="preserve"> y </w:t>
            </w:r>
            <w:r w:rsidRPr="00290B2C">
              <w:rPr>
                <w:rFonts w:ascii="Museo Sans 300" w:eastAsia="Museo Sans 300" w:hAnsi="Museo Sans 300" w:cs="Museo Sans 300"/>
                <w:sz w:val="18"/>
                <w:szCs w:val="18"/>
              </w:rPr>
              <w:t xml:space="preserve">Refuerzos verticales de tubo 1"x1" chapa 16 @0.61 m, pintada con dos manos de anticorrosivo de diferente color; anclado a estructura de techo; incluye forro de </w:t>
            </w:r>
            <w:proofErr w:type="spellStart"/>
            <w:r w:rsidRPr="00290B2C">
              <w:rPr>
                <w:rFonts w:ascii="Museo Sans 300" w:eastAsia="Museo Sans 300" w:hAnsi="Museo Sans 300" w:cs="Museo Sans 300"/>
                <w:sz w:val="18"/>
                <w:szCs w:val="18"/>
              </w:rPr>
              <w:t>densglass</w:t>
            </w:r>
            <w:proofErr w:type="spellEnd"/>
            <w:r w:rsidRPr="00290B2C">
              <w:rPr>
                <w:rFonts w:ascii="Museo Sans 300" w:eastAsia="Museo Sans 300" w:hAnsi="Museo Sans 300" w:cs="Museo Sans 300"/>
                <w:sz w:val="18"/>
                <w:szCs w:val="18"/>
              </w:rPr>
              <w:t xml:space="preserve"> para exterior, resistente a la humedad repellada con </w:t>
            </w:r>
            <w:proofErr w:type="spellStart"/>
            <w:r w:rsidRPr="00290B2C">
              <w:rPr>
                <w:rFonts w:ascii="Museo Sans 300" w:eastAsia="Museo Sans 300" w:hAnsi="Museo Sans 300" w:cs="Museo Sans 300"/>
                <w:sz w:val="18"/>
                <w:szCs w:val="18"/>
              </w:rPr>
              <w:t>basecoat</w:t>
            </w:r>
            <w:proofErr w:type="spellEnd"/>
            <w:r w:rsidRPr="00290B2C">
              <w:rPr>
                <w:rFonts w:ascii="Museo Sans 300" w:eastAsia="Museo Sans 300" w:hAnsi="Museo Sans 300" w:cs="Museo Sans 300"/>
                <w:sz w:val="18"/>
                <w:szCs w:val="18"/>
              </w:rPr>
              <w:t xml:space="preserve"> y pintada con dos manos de pintura de agua.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F2045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C9DFE9B" w14:textId="4962CE42" w:rsidR="0010749C" w:rsidRPr="00290B2C" w:rsidRDefault="0010749C" w:rsidP="001E1E1B">
            <w:pPr>
              <w:jc w:val="center"/>
              <w:rPr>
                <w:rFonts w:ascii="Museo Sans 300" w:hAnsi="Museo Sans 300"/>
                <w:sz w:val="18"/>
                <w:szCs w:val="18"/>
              </w:rPr>
            </w:pPr>
          </w:p>
        </w:tc>
      </w:tr>
      <w:tr w:rsidR="0010749C" w:rsidRPr="00290B2C" w14:paraId="1CEEA258" w14:textId="77777777" w:rsidTr="00DE6F67">
        <w:trPr>
          <w:trHeight w:val="159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56A0318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31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A98D51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432E2E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1F370605" w14:textId="6E8F94A3" w:rsidR="0010749C" w:rsidRPr="00290B2C" w:rsidRDefault="0010749C" w:rsidP="001E1E1B">
            <w:pPr>
              <w:jc w:val="center"/>
              <w:rPr>
                <w:rFonts w:ascii="Museo Sans 300" w:hAnsi="Museo Sans 300"/>
                <w:sz w:val="18"/>
                <w:szCs w:val="18"/>
              </w:rPr>
            </w:pPr>
          </w:p>
        </w:tc>
      </w:tr>
      <w:tr w:rsidR="0010749C" w:rsidRPr="00290B2C" w14:paraId="064C0435"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09D6CA1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10145A3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VENTANAS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77D65CE7"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75B6F117" w14:textId="77777777" w:rsidR="0010749C" w:rsidRPr="00290B2C" w:rsidRDefault="0010749C" w:rsidP="001E1E1B">
            <w:pPr>
              <w:jc w:val="center"/>
              <w:rPr>
                <w:rFonts w:ascii="Museo Sans 300" w:hAnsi="Museo Sans 300"/>
                <w:sz w:val="18"/>
                <w:szCs w:val="18"/>
              </w:rPr>
            </w:pPr>
          </w:p>
        </w:tc>
      </w:tr>
      <w:tr w:rsidR="0010749C" w:rsidRPr="00290B2C" w14:paraId="12FB9BF6" w14:textId="77777777" w:rsidTr="00DE6F67">
        <w:trPr>
          <w:trHeight w:val="52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2D4A1AA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32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EEE4C3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Ventana tipo celosía de vidrio nevado de 5mm, con perfilería de aluminio anodizado tipo pesado.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6EFC7D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17D2F487" w14:textId="1546292E" w:rsidR="0010749C" w:rsidRPr="00290B2C" w:rsidRDefault="0010749C" w:rsidP="001E1E1B">
            <w:pPr>
              <w:jc w:val="center"/>
              <w:rPr>
                <w:rFonts w:ascii="Museo Sans 300" w:hAnsi="Museo Sans 300"/>
                <w:sz w:val="18"/>
                <w:szCs w:val="18"/>
              </w:rPr>
            </w:pPr>
          </w:p>
        </w:tc>
      </w:tr>
      <w:tr w:rsidR="0010749C" w:rsidRPr="00290B2C" w14:paraId="2D973459" w14:textId="77777777" w:rsidTr="00DE6F67">
        <w:trPr>
          <w:trHeight w:val="211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99AF9B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69E686"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Servicio de reparación de ventanearía: Limpieza de los marcos de aluminio y celosía de vidrio, cambio operadores dañados o inservibles y cambio de celosías astilladas o quebradas y suministro de celosías faltantes, enderezar o sustituir las porciones del marco que estén dobladas, restituir los tornillos faltantes en los operadores, lubricar completamente, cambiar pestañas dañadas, sustituir los clips abiertos o doblados, rellenar con pasta de cemento y arenilla la unión del marco con la pared, sellar con silicón los huecos entre ventana y cuadrado de ventana.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BD79B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5F470C6" w14:textId="3FA675D8" w:rsidR="0010749C" w:rsidRPr="00290B2C" w:rsidRDefault="0010749C" w:rsidP="001E1E1B">
            <w:pPr>
              <w:jc w:val="center"/>
              <w:rPr>
                <w:rFonts w:ascii="Museo Sans 300" w:hAnsi="Museo Sans 300"/>
                <w:sz w:val="18"/>
                <w:szCs w:val="18"/>
              </w:rPr>
            </w:pPr>
          </w:p>
        </w:tc>
      </w:tr>
      <w:tr w:rsidR="0010749C" w:rsidRPr="00290B2C" w14:paraId="4F247129"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CBFFAB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0159A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defensa metálica tipo Mi Nueva Escuela con marco de hierro cuadrado de 1/2" y arte hexagonal de hierro cuadrado de 3/8", incluye dos manos de anticorrosivo de diferentes colores (rojo y verde) y 1 mano de pintura esmalte. Con tramado decorativo tipo hexágono.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D83C9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997B85" w14:textId="7003B8C8" w:rsidR="0010749C" w:rsidRPr="00290B2C" w:rsidRDefault="0010749C" w:rsidP="001E1E1B">
            <w:pPr>
              <w:jc w:val="center"/>
              <w:rPr>
                <w:rFonts w:ascii="Museo Sans 300" w:hAnsi="Museo Sans 300"/>
                <w:sz w:val="18"/>
                <w:szCs w:val="18"/>
              </w:rPr>
            </w:pPr>
          </w:p>
        </w:tc>
      </w:tr>
      <w:tr w:rsidR="0010749C" w:rsidRPr="00290B2C" w14:paraId="6EDABC98"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416158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458C08"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defensa metálica tipo Mi Nueva Escuela con marco de hierro cuadrado de 1/2" y arte hexagonal de hierro cuadrado de 3/8", incluye dos manos de anticorrosivo de diferentes colores (rojo y verde) y 1 mano de pintura esmalte. Con tramado decorativo tipo hexágono. incluye desmontaje de defensa existente.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19BF2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FC760D6" w14:textId="59D4BE46" w:rsidR="0010749C" w:rsidRPr="00290B2C" w:rsidRDefault="0010749C" w:rsidP="001E1E1B">
            <w:pPr>
              <w:jc w:val="center"/>
              <w:rPr>
                <w:rFonts w:ascii="Museo Sans 300" w:hAnsi="Museo Sans 300"/>
                <w:sz w:val="18"/>
                <w:szCs w:val="18"/>
              </w:rPr>
            </w:pPr>
          </w:p>
        </w:tc>
      </w:tr>
      <w:tr w:rsidR="0010749C" w:rsidRPr="00290B2C" w14:paraId="56663510"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881FEA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13ABE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da estructura metálica para ventanas compuesta 2PZA de 4x2" Chapa 16, incluye sujeción a estructura existente y pintura anticorrosiva 2 manos y una de esmalte.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B5B4B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E20854" w14:textId="519479BE" w:rsidR="0010749C" w:rsidRPr="00290B2C" w:rsidRDefault="0010749C" w:rsidP="001E1E1B">
            <w:pPr>
              <w:jc w:val="center"/>
              <w:rPr>
                <w:rFonts w:ascii="Museo Sans 300" w:hAnsi="Museo Sans 300"/>
                <w:sz w:val="18"/>
                <w:szCs w:val="18"/>
              </w:rPr>
            </w:pPr>
          </w:p>
        </w:tc>
      </w:tr>
      <w:tr w:rsidR="0010749C" w:rsidRPr="00290B2C" w14:paraId="77B37C51" w14:textId="77777777" w:rsidTr="00DE6F67">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A0E89A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37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C348D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CD7DE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662CF31" w14:textId="480F4098" w:rsidR="0010749C" w:rsidRPr="00290B2C" w:rsidRDefault="0010749C" w:rsidP="001E1E1B">
            <w:pPr>
              <w:jc w:val="center"/>
              <w:rPr>
                <w:rFonts w:ascii="Museo Sans 300" w:hAnsi="Museo Sans 300"/>
                <w:sz w:val="18"/>
                <w:szCs w:val="18"/>
              </w:rPr>
            </w:pPr>
          </w:p>
        </w:tc>
      </w:tr>
      <w:tr w:rsidR="0010749C" w:rsidRPr="00290B2C" w14:paraId="4F782F00"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BB51BD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FA276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ventana tipo francesa, perfilería de aluminio anodizado color blanco, y vidrio laminado claro de 6mm, incluye desmontaje de ventana existente y preparación de superficies de vano, sello en todo el contorno exterior e interior con sellador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impermeable acrílico base agua color blanco. Incluye desalojo.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C57C0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333A61A" w14:textId="0C2DE781" w:rsidR="0010749C" w:rsidRPr="00290B2C" w:rsidRDefault="0010749C" w:rsidP="001E1E1B">
            <w:pPr>
              <w:jc w:val="center"/>
              <w:rPr>
                <w:rFonts w:ascii="Museo Sans 300" w:hAnsi="Museo Sans 300"/>
                <w:sz w:val="18"/>
                <w:szCs w:val="18"/>
              </w:rPr>
            </w:pPr>
          </w:p>
        </w:tc>
      </w:tr>
      <w:tr w:rsidR="0010749C" w:rsidRPr="00290B2C" w14:paraId="6DA1797C"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0B000F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2302F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ventana corrediza, perfilería de aluminio anodizado natural pesado, y vidrio laminado claro de 6mm, incluye desmontaje de ventana existente y sello en todo el contorno exterior e interior con sellador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impermeable acrílico base agua color negro o claro. Incluye desalojo.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6814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B0A1A59" w14:textId="581702FF" w:rsidR="0010749C" w:rsidRPr="00290B2C" w:rsidRDefault="0010749C" w:rsidP="001E1E1B">
            <w:pPr>
              <w:jc w:val="center"/>
              <w:rPr>
                <w:rFonts w:ascii="Museo Sans 300" w:hAnsi="Museo Sans 300"/>
                <w:sz w:val="18"/>
                <w:szCs w:val="18"/>
              </w:rPr>
            </w:pPr>
          </w:p>
        </w:tc>
      </w:tr>
      <w:tr w:rsidR="0010749C" w:rsidRPr="00290B2C" w14:paraId="6763CDD1" w14:textId="77777777" w:rsidTr="00DE6F67">
        <w:trPr>
          <w:trHeight w:val="1335"/>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66BE69E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40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1F0C2D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ventana tipo corrediza, perfilería de aluminio anodizado color aluminio natural, y vidrio laminado claro de 6mm, incluye desmontaje de ventana existente y preparación de superficies de vano, sello en todo el contorno exterior e interior con sellador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impermeable acrílico base agua color blanco.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C70883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04270126" w14:textId="05DAE741" w:rsidR="0010749C" w:rsidRPr="00290B2C" w:rsidRDefault="0010749C" w:rsidP="001E1E1B">
            <w:pPr>
              <w:jc w:val="center"/>
              <w:rPr>
                <w:rFonts w:ascii="Museo Sans 300" w:hAnsi="Museo Sans 300"/>
                <w:sz w:val="18"/>
                <w:szCs w:val="18"/>
              </w:rPr>
            </w:pPr>
          </w:p>
        </w:tc>
      </w:tr>
      <w:tr w:rsidR="0010749C" w:rsidRPr="00290B2C" w14:paraId="281E5B25"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7ADBC1E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5BAAF29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PISOS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828864F"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55B5522D" w14:textId="77777777" w:rsidR="0010749C" w:rsidRPr="00290B2C" w:rsidRDefault="0010749C" w:rsidP="001E1E1B">
            <w:pPr>
              <w:jc w:val="center"/>
              <w:rPr>
                <w:rFonts w:ascii="Museo Sans 300" w:hAnsi="Museo Sans 300"/>
                <w:sz w:val="18"/>
                <w:szCs w:val="18"/>
              </w:rPr>
            </w:pPr>
          </w:p>
        </w:tc>
      </w:tr>
      <w:tr w:rsidR="0010749C" w:rsidRPr="00290B2C" w14:paraId="28B149FB" w14:textId="77777777" w:rsidTr="00DE6F67">
        <w:trPr>
          <w:trHeight w:val="79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2F9B694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41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82232D6"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Colocación de Base de suelo cemento 20:1, espesor 20.0 cm, para pisos (todos los pisos en primer nivel como adoquines, baldosas, concreto, cerámica o porcelanato) incluye todos los materiales.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305337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0994B35A" w14:textId="39E64A55" w:rsidR="0010749C" w:rsidRPr="00290B2C" w:rsidRDefault="0010749C" w:rsidP="001E1E1B">
            <w:pPr>
              <w:jc w:val="center"/>
              <w:rPr>
                <w:rFonts w:ascii="Museo Sans 300" w:hAnsi="Museo Sans 300"/>
                <w:sz w:val="18"/>
                <w:szCs w:val="18"/>
              </w:rPr>
            </w:pPr>
          </w:p>
        </w:tc>
      </w:tr>
      <w:tr w:rsidR="0010749C" w:rsidRPr="00290B2C" w14:paraId="561BF241"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46FE43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922CF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Base de concreto e= 7.0 </w:t>
            </w:r>
            <w:proofErr w:type="spellStart"/>
            <w:r w:rsidRPr="00290B2C">
              <w:rPr>
                <w:rFonts w:ascii="Museo Sans 300" w:eastAsia="Museo Sans 300" w:hAnsi="Museo Sans 300" w:cs="Museo Sans 300"/>
                <w:sz w:val="18"/>
                <w:szCs w:val="18"/>
              </w:rPr>
              <w:t>cms</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f'c</w:t>
            </w:r>
            <w:proofErr w:type="spellEnd"/>
            <w:r w:rsidRPr="00290B2C">
              <w:rPr>
                <w:rFonts w:ascii="Museo Sans 300" w:eastAsia="Museo Sans 300" w:hAnsi="Museo Sans 300" w:cs="Museo Sans 300"/>
                <w:sz w:val="18"/>
                <w:szCs w:val="18"/>
              </w:rPr>
              <w:t>=180 kg/</w:t>
            </w:r>
            <w:proofErr w:type="spellStart"/>
            <w:r w:rsidRPr="00290B2C">
              <w:rPr>
                <w:rFonts w:ascii="Museo Sans 300" w:eastAsia="Museo Sans 300" w:hAnsi="Museo Sans 300" w:cs="Museo Sans 300"/>
                <w:sz w:val="18"/>
                <w:szCs w:val="18"/>
              </w:rPr>
              <w:t>cms</w:t>
            </w:r>
            <w:proofErr w:type="spellEnd"/>
            <w:r w:rsidRPr="00290B2C">
              <w:rPr>
                <w:rFonts w:ascii="Museo Sans 300" w:eastAsia="Museo Sans 300" w:hAnsi="Museo Sans 300" w:cs="Museo Sans 300"/>
                <w:sz w:val="18"/>
                <w:szCs w:val="18"/>
              </w:rPr>
              <w:t xml:space="preserve">, refuerzo de varilla de 1/4 @ 30 cm en </w:t>
            </w:r>
            <w:proofErr w:type="spellStart"/>
            <w:r w:rsidRPr="00290B2C">
              <w:rPr>
                <w:rFonts w:ascii="Museo Sans 300" w:eastAsia="Museo Sans 300" w:hAnsi="Museo Sans 300" w:cs="Museo Sans 300"/>
                <w:sz w:val="18"/>
                <w:szCs w:val="18"/>
              </w:rPr>
              <w:t>a.s.</w:t>
            </w:r>
            <w:proofErr w:type="spellEnd"/>
            <w:r w:rsidRPr="00290B2C">
              <w:rPr>
                <w:rFonts w:ascii="Museo Sans 300" w:eastAsia="Museo Sans 300" w:hAnsi="Museo Sans 300" w:cs="Museo Sans 300"/>
                <w:sz w:val="18"/>
                <w:szCs w:val="18"/>
              </w:rPr>
              <w:t xml:space="preserve">, para pisos cerámico o porcelanato.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D4525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168373D" w14:textId="52BE6EAD" w:rsidR="0010749C" w:rsidRPr="00290B2C" w:rsidRDefault="0010749C" w:rsidP="001E1E1B">
            <w:pPr>
              <w:jc w:val="center"/>
              <w:rPr>
                <w:rFonts w:ascii="Museo Sans 300" w:hAnsi="Museo Sans 300"/>
                <w:sz w:val="18"/>
                <w:szCs w:val="18"/>
              </w:rPr>
            </w:pPr>
          </w:p>
        </w:tc>
      </w:tr>
      <w:tr w:rsidR="0010749C" w:rsidRPr="00290B2C" w14:paraId="6A29F47F"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929925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DED3B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pretil de ladrillo de barro para grada final de piso, repellado y afinado, h=0.40m a 0.60m. Visto, incluye excavación y desalojo de material sobrante.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6CE65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9CDE07C" w14:textId="6EA8CDD8" w:rsidR="0010749C" w:rsidRPr="00290B2C" w:rsidRDefault="0010749C" w:rsidP="001E1E1B">
            <w:pPr>
              <w:jc w:val="center"/>
              <w:rPr>
                <w:rFonts w:ascii="Museo Sans 300" w:hAnsi="Museo Sans 300"/>
                <w:sz w:val="18"/>
                <w:szCs w:val="18"/>
              </w:rPr>
            </w:pPr>
          </w:p>
        </w:tc>
      </w:tr>
      <w:tr w:rsidR="0010749C" w:rsidRPr="00290B2C" w14:paraId="1A713B90"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695AB4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D9191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Pisos de ladrillo de cemento de 30x30, 3 cm de espesor y 3 mm de capa de desgaste. </w:t>
            </w:r>
            <w:proofErr w:type="gramStart"/>
            <w:r w:rsidRPr="00290B2C">
              <w:rPr>
                <w:rFonts w:ascii="Museo Sans 300" w:eastAsia="Museo Sans 300" w:hAnsi="Museo Sans 300" w:cs="Museo Sans 300"/>
                <w:sz w:val="18"/>
                <w:szCs w:val="18"/>
              </w:rPr>
              <w:t>Color a elegir</w:t>
            </w:r>
            <w:proofErr w:type="gram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A44DB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7462E76" w14:textId="5CEDBFFE" w:rsidR="0010749C" w:rsidRPr="00290B2C" w:rsidRDefault="0010749C" w:rsidP="001E1E1B">
            <w:pPr>
              <w:jc w:val="center"/>
              <w:rPr>
                <w:rFonts w:ascii="Museo Sans 300" w:hAnsi="Museo Sans 300"/>
                <w:sz w:val="18"/>
                <w:szCs w:val="18"/>
              </w:rPr>
            </w:pPr>
          </w:p>
        </w:tc>
      </w:tr>
      <w:tr w:rsidR="0010749C" w:rsidRPr="00290B2C" w14:paraId="3584B451"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506BCD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880A9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piso de concreto 180 kg/cm². Electro malla 6X6 CAL 9/9 E= 7.50cm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0AB49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9BFFE1E" w14:textId="27EB5C1A" w:rsidR="0010749C" w:rsidRPr="00290B2C" w:rsidRDefault="0010749C" w:rsidP="001E1E1B">
            <w:pPr>
              <w:jc w:val="center"/>
              <w:rPr>
                <w:rFonts w:ascii="Museo Sans 300" w:hAnsi="Museo Sans 300"/>
                <w:sz w:val="18"/>
                <w:szCs w:val="18"/>
              </w:rPr>
            </w:pPr>
          </w:p>
        </w:tc>
      </w:tr>
      <w:tr w:rsidR="0010749C" w:rsidRPr="00290B2C" w14:paraId="2236FB09"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F06651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60D8C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Porcelanato de 60x60, color beige acabado mate, espesor 9 mm, </w:t>
            </w:r>
            <w:proofErr w:type="spellStart"/>
            <w:r w:rsidRPr="00290B2C">
              <w:rPr>
                <w:rFonts w:ascii="Museo Sans 300" w:eastAsia="Museo Sans 300" w:hAnsi="Museo Sans 300" w:cs="Museo Sans 300"/>
                <w:sz w:val="18"/>
                <w:szCs w:val="18"/>
              </w:rPr>
              <w:t>pei</w:t>
            </w:r>
            <w:proofErr w:type="spellEnd"/>
            <w:r w:rsidRPr="00290B2C">
              <w:rPr>
                <w:rFonts w:ascii="Museo Sans 300" w:eastAsia="Museo Sans 300" w:hAnsi="Museo Sans 300" w:cs="Museo Sans 300"/>
                <w:sz w:val="18"/>
                <w:szCs w:val="18"/>
              </w:rPr>
              <w:t xml:space="preserve"> 5, tráfico intenso. Pegamento especial para porcelanato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6937B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08A3C46" w14:textId="0B390958" w:rsidR="0010749C" w:rsidRPr="00290B2C" w:rsidRDefault="0010749C" w:rsidP="001E1E1B">
            <w:pPr>
              <w:jc w:val="center"/>
              <w:rPr>
                <w:rFonts w:ascii="Museo Sans 300" w:hAnsi="Museo Sans 300"/>
                <w:sz w:val="18"/>
                <w:szCs w:val="18"/>
              </w:rPr>
            </w:pPr>
          </w:p>
        </w:tc>
      </w:tr>
      <w:tr w:rsidR="0010749C" w:rsidRPr="00290B2C" w14:paraId="27B1EF47"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249453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F00FC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Zócalo de ladrillo </w:t>
            </w:r>
            <w:proofErr w:type="gramStart"/>
            <w:r w:rsidRPr="00290B2C">
              <w:rPr>
                <w:rFonts w:ascii="Museo Sans 300" w:eastAsia="Museo Sans 300" w:hAnsi="Museo Sans 300" w:cs="Museo Sans 300"/>
                <w:sz w:val="18"/>
                <w:szCs w:val="18"/>
              </w:rPr>
              <w:t>de  cemento</w:t>
            </w:r>
            <w:proofErr w:type="gramEnd"/>
            <w:r w:rsidRPr="00290B2C">
              <w:rPr>
                <w:rFonts w:ascii="Museo Sans 300" w:eastAsia="Museo Sans 300" w:hAnsi="Museo Sans 300" w:cs="Museo Sans 300"/>
                <w:sz w:val="18"/>
                <w:szCs w:val="18"/>
              </w:rPr>
              <w:t xml:space="preserve"> 7.5 x 30 cm. color a escoger.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99970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A4517E1" w14:textId="26283BC7" w:rsidR="0010749C" w:rsidRPr="00290B2C" w:rsidRDefault="0010749C" w:rsidP="001E1E1B">
            <w:pPr>
              <w:jc w:val="center"/>
              <w:rPr>
                <w:rFonts w:ascii="Museo Sans 300" w:hAnsi="Museo Sans 300"/>
                <w:sz w:val="18"/>
                <w:szCs w:val="18"/>
              </w:rPr>
            </w:pPr>
          </w:p>
        </w:tc>
      </w:tr>
      <w:tr w:rsidR="0010749C" w:rsidRPr="00290B2C" w14:paraId="44107C8C"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03536C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83752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Zócalo de porcelanato o cerámica de alto tráfico de h=7.5cm. color a escoger.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31C1D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9E728AE" w14:textId="708A0DB8" w:rsidR="0010749C" w:rsidRPr="00290B2C" w:rsidRDefault="0010749C" w:rsidP="001E1E1B">
            <w:pPr>
              <w:jc w:val="center"/>
              <w:rPr>
                <w:rFonts w:ascii="Museo Sans 300" w:hAnsi="Museo Sans 300"/>
                <w:sz w:val="18"/>
                <w:szCs w:val="18"/>
              </w:rPr>
            </w:pPr>
          </w:p>
        </w:tc>
      </w:tr>
      <w:tr w:rsidR="0010749C" w:rsidRPr="00290B2C" w14:paraId="0D3846F8"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786CF7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D1E27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Zócalo sanitario de PVC, color blanco.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E8FD9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C546876" w14:textId="7B3D302B" w:rsidR="0010749C" w:rsidRPr="00290B2C" w:rsidRDefault="0010749C" w:rsidP="001E1E1B">
            <w:pPr>
              <w:jc w:val="center"/>
              <w:rPr>
                <w:rFonts w:ascii="Museo Sans 300" w:hAnsi="Museo Sans 300"/>
                <w:sz w:val="18"/>
                <w:szCs w:val="18"/>
              </w:rPr>
            </w:pPr>
          </w:p>
        </w:tc>
      </w:tr>
      <w:tr w:rsidR="0010749C" w:rsidRPr="00290B2C" w14:paraId="01DB9ED0" w14:textId="77777777" w:rsidTr="00DE6F67">
        <w:trPr>
          <w:trHeight w:val="30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4307523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50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AEAC63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Demolición de piso de cemento o piso de concreto.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BC27CC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1F39A780" w14:textId="756DEA36" w:rsidR="0010749C" w:rsidRPr="00290B2C" w:rsidRDefault="0010749C" w:rsidP="001E1E1B">
            <w:pPr>
              <w:jc w:val="center"/>
              <w:rPr>
                <w:rFonts w:ascii="Museo Sans 300" w:hAnsi="Museo Sans 300"/>
                <w:sz w:val="18"/>
                <w:szCs w:val="18"/>
              </w:rPr>
            </w:pPr>
          </w:p>
        </w:tc>
      </w:tr>
      <w:tr w:rsidR="0010749C" w:rsidRPr="00290B2C" w14:paraId="2A97207D"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16845B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7847412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SISTEMAS ELÉCTRICOS E ILUMINACIÓN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09AF3BE"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3385AEFE" w14:textId="77777777" w:rsidR="0010749C" w:rsidRPr="00290B2C" w:rsidRDefault="0010749C" w:rsidP="001E1E1B">
            <w:pPr>
              <w:jc w:val="center"/>
              <w:rPr>
                <w:rFonts w:ascii="Museo Sans 300" w:hAnsi="Museo Sans 300"/>
                <w:sz w:val="18"/>
                <w:szCs w:val="18"/>
              </w:rPr>
            </w:pPr>
          </w:p>
        </w:tc>
      </w:tr>
      <w:tr w:rsidR="0010749C" w:rsidRPr="00290B2C" w14:paraId="650166B4" w14:textId="77777777" w:rsidTr="00DE6F67">
        <w:trPr>
          <w:trHeight w:val="52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02C6299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51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7353E1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Poste Concreto Centrifugado de 35 pies </w:t>
            </w:r>
            <w:proofErr w:type="spellStart"/>
            <w:r w:rsidRPr="00290B2C">
              <w:rPr>
                <w:rFonts w:ascii="Museo Sans 300" w:eastAsia="Museo Sans 300" w:hAnsi="Museo Sans 300" w:cs="Museo Sans 300"/>
                <w:sz w:val="18"/>
                <w:szCs w:val="18"/>
              </w:rPr>
              <w:t>calse</w:t>
            </w:r>
            <w:proofErr w:type="spellEnd"/>
            <w:r w:rsidRPr="00290B2C">
              <w:rPr>
                <w:rFonts w:ascii="Museo Sans 300" w:eastAsia="Museo Sans 300" w:hAnsi="Museo Sans 300" w:cs="Museo Sans 300"/>
                <w:sz w:val="18"/>
                <w:szCs w:val="18"/>
              </w:rPr>
              <w:t xml:space="preserve"> 500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209C152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1EE57D37" w14:textId="14BF1EEB" w:rsidR="0010749C" w:rsidRPr="00290B2C" w:rsidRDefault="0010749C" w:rsidP="001E1E1B">
            <w:pPr>
              <w:jc w:val="center"/>
              <w:rPr>
                <w:rFonts w:ascii="Museo Sans 300" w:hAnsi="Museo Sans 300"/>
                <w:sz w:val="18"/>
                <w:szCs w:val="18"/>
              </w:rPr>
            </w:pPr>
          </w:p>
        </w:tc>
      </w:tr>
      <w:tr w:rsidR="0010749C" w:rsidRPr="00290B2C" w14:paraId="0DACAAB9"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1CE070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52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F094D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de Cable ACSR 2 + ACSR # 1/0 para acometida primaria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8A311B"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m.l</w:t>
            </w:r>
            <w:proofErr w:type="spellEnd"/>
            <w:r w:rsidRPr="00290B2C">
              <w:rPr>
                <w:rFonts w:ascii="Museo Sans 300" w:eastAsia="Museo Sans 300" w:hAnsi="Museo Sans 300" w:cs="Museo Sans 300"/>
                <w:sz w:val="18"/>
                <w:szCs w:val="18"/>
              </w:rPr>
              <w:t>.</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78AAA1C" w14:textId="0311D63F" w:rsidR="0010749C" w:rsidRPr="00290B2C" w:rsidRDefault="0010749C" w:rsidP="001E1E1B">
            <w:pPr>
              <w:jc w:val="center"/>
              <w:rPr>
                <w:rFonts w:ascii="Museo Sans 300" w:hAnsi="Museo Sans 300"/>
                <w:sz w:val="18"/>
                <w:szCs w:val="18"/>
              </w:rPr>
            </w:pPr>
          </w:p>
        </w:tc>
      </w:tr>
      <w:tr w:rsidR="0010749C" w:rsidRPr="00290B2C" w14:paraId="0285C8DA"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41E37A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4AB1BB"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Ancla Doble para retenidas de poste eléctrico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910A2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93F755A" w14:textId="5E54DD31" w:rsidR="0010749C" w:rsidRPr="00290B2C" w:rsidRDefault="0010749C" w:rsidP="001E1E1B">
            <w:pPr>
              <w:jc w:val="center"/>
              <w:rPr>
                <w:rFonts w:ascii="Museo Sans 300" w:hAnsi="Museo Sans 300"/>
                <w:sz w:val="18"/>
                <w:szCs w:val="18"/>
              </w:rPr>
            </w:pPr>
          </w:p>
        </w:tc>
      </w:tr>
      <w:tr w:rsidR="0010749C" w:rsidRPr="00290B2C" w14:paraId="15D0DDC3"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1770DC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58D9E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Estructura Primaria de Recibo (</w:t>
            </w:r>
            <w:proofErr w:type="gramStart"/>
            <w:r w:rsidRPr="00290B2C">
              <w:rPr>
                <w:rFonts w:ascii="Museo Sans 300" w:eastAsia="Museo Sans 300" w:hAnsi="Museo Sans 300" w:cs="Museo Sans 300"/>
                <w:sz w:val="18"/>
                <w:szCs w:val="18"/>
              </w:rPr>
              <w:t>Tipo  Remate</w:t>
            </w:r>
            <w:proofErr w:type="gramEnd"/>
            <w:r w:rsidRPr="00290B2C">
              <w:rPr>
                <w:rFonts w:ascii="Museo Sans 300" w:eastAsia="Museo Sans 300" w:hAnsi="Museo Sans 300" w:cs="Museo Sans 300"/>
                <w:sz w:val="18"/>
                <w:szCs w:val="18"/>
              </w:rPr>
              <w:t xml:space="preserve"> Primario Horizontal (F+N)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AB288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73EF886" w14:textId="78B68461" w:rsidR="0010749C" w:rsidRPr="00290B2C" w:rsidRDefault="0010749C" w:rsidP="001E1E1B">
            <w:pPr>
              <w:jc w:val="center"/>
              <w:rPr>
                <w:rFonts w:ascii="Museo Sans 300" w:hAnsi="Museo Sans 300"/>
                <w:sz w:val="18"/>
                <w:szCs w:val="18"/>
              </w:rPr>
            </w:pPr>
          </w:p>
        </w:tc>
      </w:tr>
      <w:tr w:rsidR="0010749C" w:rsidRPr="00290B2C" w14:paraId="6AC07D07"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8D8345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5CD7C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Tablero Monofásico General de 32 Espacios, Barras de 200 </w:t>
            </w:r>
            <w:proofErr w:type="spellStart"/>
            <w:r w:rsidRPr="00290B2C">
              <w:rPr>
                <w:rFonts w:ascii="Museo Sans 300" w:eastAsia="Museo Sans 300" w:hAnsi="Museo Sans 300" w:cs="Museo Sans 300"/>
                <w:sz w:val="18"/>
                <w:szCs w:val="18"/>
              </w:rPr>
              <w:t>Amp</w:t>
            </w:r>
            <w:proofErr w:type="spellEnd"/>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Main</w:t>
            </w:r>
            <w:proofErr w:type="spellEnd"/>
            <w:r w:rsidRPr="00290B2C">
              <w:rPr>
                <w:rFonts w:ascii="Museo Sans 300" w:eastAsia="Museo Sans 300" w:hAnsi="Museo Sans 300" w:cs="Museo Sans 300"/>
                <w:sz w:val="18"/>
                <w:szCs w:val="18"/>
              </w:rPr>
              <w:t xml:space="preserve"> de 175, incluye polarización y disyuntores termo magnéticos (T.G.) 120/240 V, incluye referencia a línea neutro con cable THHN # 4 color blanco y barra </w:t>
            </w:r>
            <w:proofErr w:type="spellStart"/>
            <w:r w:rsidRPr="00290B2C">
              <w:rPr>
                <w:rFonts w:ascii="Museo Sans 300" w:eastAsia="Museo Sans 300" w:hAnsi="Museo Sans 300" w:cs="Museo Sans 300"/>
                <w:sz w:val="18"/>
                <w:szCs w:val="18"/>
              </w:rPr>
              <w:t>cooperwelds</w:t>
            </w:r>
            <w:proofErr w:type="spellEnd"/>
            <w:r w:rsidRPr="00290B2C">
              <w:rPr>
                <w:rFonts w:ascii="Museo Sans 300" w:eastAsia="Museo Sans 300" w:hAnsi="Museo Sans 300" w:cs="Museo Sans 300"/>
                <w:sz w:val="18"/>
                <w:szCs w:val="18"/>
              </w:rPr>
              <w:t xml:space="preserve"> de 5/8 x10 más cepo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CED5E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EF07B8B" w14:textId="0D017D72" w:rsidR="0010749C" w:rsidRPr="00290B2C" w:rsidRDefault="0010749C" w:rsidP="001E1E1B">
            <w:pPr>
              <w:jc w:val="center"/>
              <w:rPr>
                <w:rFonts w:ascii="Museo Sans 300" w:hAnsi="Museo Sans 300"/>
                <w:sz w:val="18"/>
                <w:szCs w:val="18"/>
              </w:rPr>
            </w:pPr>
          </w:p>
        </w:tc>
      </w:tr>
      <w:tr w:rsidR="0010749C" w:rsidRPr="00290B2C" w14:paraId="473895B7"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589675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4F0AE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Tablero Monofásico de 24 Espacios, Barras de 125 AMP</w:t>
            </w:r>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Main</w:t>
            </w:r>
            <w:proofErr w:type="spellEnd"/>
            <w:r w:rsidRPr="00290B2C">
              <w:rPr>
                <w:rFonts w:ascii="Museo Sans 300" w:eastAsia="Museo Sans 300" w:hAnsi="Museo Sans 300" w:cs="Museo Sans 300"/>
                <w:sz w:val="18"/>
                <w:szCs w:val="18"/>
              </w:rPr>
              <w:t xml:space="preserve"> de 100 AMPS / 2P, incluye polarización y disyuntores termomagnéticos 120/240 V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6197F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105925" w14:textId="0D3629CD" w:rsidR="0010749C" w:rsidRPr="00290B2C" w:rsidRDefault="0010749C" w:rsidP="001E1E1B">
            <w:pPr>
              <w:jc w:val="center"/>
              <w:rPr>
                <w:rFonts w:ascii="Museo Sans 300" w:hAnsi="Museo Sans 300"/>
                <w:sz w:val="18"/>
                <w:szCs w:val="18"/>
              </w:rPr>
            </w:pPr>
          </w:p>
        </w:tc>
      </w:tr>
      <w:tr w:rsidR="0010749C" w:rsidRPr="00290B2C" w14:paraId="57ADBF51"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0D46CF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641CC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Tablero Monofásico de 16 Espacios, Barras de 125 AMP</w:t>
            </w:r>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Main</w:t>
            </w:r>
            <w:proofErr w:type="spellEnd"/>
            <w:r w:rsidRPr="00290B2C">
              <w:rPr>
                <w:rFonts w:ascii="Museo Sans 300" w:eastAsia="Museo Sans 300" w:hAnsi="Museo Sans 300" w:cs="Museo Sans 300"/>
                <w:sz w:val="18"/>
                <w:szCs w:val="18"/>
              </w:rPr>
              <w:t xml:space="preserve"> de 100 AMPS / 2P, incluye polarización y disyuntores termomagnéticos 120/240 V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B03C0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2FCCF69" w14:textId="71EE5777" w:rsidR="0010749C" w:rsidRPr="00290B2C" w:rsidRDefault="0010749C" w:rsidP="001E1E1B">
            <w:pPr>
              <w:jc w:val="center"/>
              <w:rPr>
                <w:rFonts w:ascii="Museo Sans 300" w:hAnsi="Museo Sans 300"/>
                <w:sz w:val="18"/>
                <w:szCs w:val="18"/>
              </w:rPr>
            </w:pPr>
          </w:p>
        </w:tc>
      </w:tr>
      <w:tr w:rsidR="0010749C" w:rsidRPr="00290B2C" w14:paraId="44985F5F"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F916DE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320AD6"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Tablero Monofásico de 12 Espacios, Barras de 125 AMP</w:t>
            </w:r>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Main</w:t>
            </w:r>
            <w:proofErr w:type="spellEnd"/>
            <w:r w:rsidRPr="00290B2C">
              <w:rPr>
                <w:rFonts w:ascii="Museo Sans 300" w:eastAsia="Museo Sans 300" w:hAnsi="Museo Sans 300" w:cs="Museo Sans 300"/>
                <w:sz w:val="18"/>
                <w:szCs w:val="18"/>
              </w:rPr>
              <w:t xml:space="preserve"> de 60 AMPS / 2P, incluye polarización y disyuntores termomagnéticos 120/240 V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D69E5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78641D6" w14:textId="5F9E60B2" w:rsidR="0010749C" w:rsidRPr="00290B2C" w:rsidRDefault="0010749C" w:rsidP="001E1E1B">
            <w:pPr>
              <w:jc w:val="center"/>
              <w:rPr>
                <w:rFonts w:ascii="Museo Sans 300" w:hAnsi="Museo Sans 300"/>
                <w:sz w:val="18"/>
                <w:szCs w:val="18"/>
              </w:rPr>
            </w:pPr>
          </w:p>
        </w:tc>
      </w:tr>
      <w:tr w:rsidR="0010749C" w:rsidRPr="00290B2C" w14:paraId="01721468"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48F94E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514B0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Tablero Monofásico de 8 Espacios, Barras de 125 AMP</w:t>
            </w:r>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S/M, Incluye Polarización y Disyuntores Termo magnéticos 120/240 V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B6FEF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7610E66" w14:textId="59F07F3A" w:rsidR="0010749C" w:rsidRPr="00290B2C" w:rsidRDefault="0010749C" w:rsidP="001E1E1B">
            <w:pPr>
              <w:jc w:val="center"/>
              <w:rPr>
                <w:rFonts w:ascii="Museo Sans 300" w:hAnsi="Museo Sans 300"/>
                <w:sz w:val="18"/>
                <w:szCs w:val="18"/>
              </w:rPr>
            </w:pPr>
          </w:p>
        </w:tc>
      </w:tr>
      <w:tr w:rsidR="0010749C" w:rsidRPr="00290B2C" w14:paraId="4B3C53AB"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08599D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6BD8E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Tablero Monofásico de 4 Espacios, Barras de 125 </w:t>
            </w:r>
            <w:proofErr w:type="spellStart"/>
            <w:r w:rsidRPr="00290B2C">
              <w:rPr>
                <w:rFonts w:ascii="Museo Sans 300" w:eastAsia="Museo Sans 300" w:hAnsi="Museo Sans 300" w:cs="Museo Sans 300"/>
                <w:sz w:val="18"/>
                <w:szCs w:val="18"/>
              </w:rPr>
              <w:t>Amp</w:t>
            </w:r>
            <w:proofErr w:type="spellEnd"/>
            <w:r w:rsidRPr="00290B2C">
              <w:rPr>
                <w:rFonts w:ascii="Museo Sans 300" w:eastAsia="Museo Sans 300" w:hAnsi="Museo Sans 300" w:cs="Museo Sans 300"/>
                <w:sz w:val="18"/>
                <w:szCs w:val="18"/>
              </w:rPr>
              <w:t xml:space="preserve">., S/M, Incluye Polarización y Disyuntores Termo magnéticos 120/240 V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6DB8D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0586C37" w14:textId="7A4DC9DB" w:rsidR="0010749C" w:rsidRPr="00290B2C" w:rsidRDefault="0010749C" w:rsidP="001E1E1B">
            <w:pPr>
              <w:jc w:val="center"/>
              <w:rPr>
                <w:rFonts w:ascii="Museo Sans 300" w:hAnsi="Museo Sans 300"/>
                <w:sz w:val="18"/>
                <w:szCs w:val="18"/>
              </w:rPr>
            </w:pPr>
          </w:p>
        </w:tc>
      </w:tr>
      <w:tr w:rsidR="0010749C" w:rsidRPr="00290B2C" w14:paraId="0BB3409C"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462B13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3592F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Salida para Toma doble polarizado 20A. 120V. Uso general. Incluye 2 cables THHN # 12+1 cable THHN #14 ducto Ø 3/4" herrajes de montaje.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544E4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84C8C67" w14:textId="1545C515" w:rsidR="0010749C" w:rsidRPr="00290B2C" w:rsidRDefault="0010749C" w:rsidP="001E1E1B">
            <w:pPr>
              <w:jc w:val="center"/>
              <w:rPr>
                <w:rFonts w:ascii="Museo Sans 300" w:hAnsi="Museo Sans 300"/>
                <w:sz w:val="18"/>
                <w:szCs w:val="18"/>
              </w:rPr>
            </w:pPr>
          </w:p>
        </w:tc>
      </w:tr>
      <w:tr w:rsidR="0010749C" w:rsidRPr="00290B2C" w14:paraId="6CC823BC"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6C2577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A181C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Salida para Toma 1Ø, 50 A. 240 V. tipo Pata de Gallina, uso general. Incluye 2 cables THHN # 8+1 cable THHN #10 ducto Ø 1" herrajes de montaje anclas y tornillos, cinchas plásticas, abrazaderas.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FCE00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E2C1902" w14:textId="30A6671C" w:rsidR="0010749C" w:rsidRPr="00290B2C" w:rsidRDefault="0010749C" w:rsidP="001E1E1B">
            <w:pPr>
              <w:jc w:val="center"/>
              <w:rPr>
                <w:rFonts w:ascii="Museo Sans 300" w:hAnsi="Museo Sans 300"/>
                <w:sz w:val="18"/>
                <w:szCs w:val="18"/>
              </w:rPr>
            </w:pPr>
          </w:p>
        </w:tc>
      </w:tr>
      <w:tr w:rsidR="0010749C" w:rsidRPr="00290B2C" w14:paraId="7D0079FE"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50FE47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BCD57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Salida para Luminaria 120V. Incluye 2 cables THHN #12+ 1 cable THHN #14 ducto Ø 1/2" herrajes de montaje anclas y tornillos, cinchas plásticas, abrazaderas.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570CF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698BFBD" w14:textId="7ACE64A6" w:rsidR="0010749C" w:rsidRPr="00290B2C" w:rsidRDefault="0010749C" w:rsidP="001E1E1B">
            <w:pPr>
              <w:jc w:val="center"/>
              <w:rPr>
                <w:rFonts w:ascii="Museo Sans 300" w:hAnsi="Museo Sans 300"/>
                <w:sz w:val="18"/>
                <w:szCs w:val="18"/>
              </w:rPr>
            </w:pPr>
          </w:p>
        </w:tc>
      </w:tr>
      <w:tr w:rsidR="0010749C" w:rsidRPr="00290B2C" w14:paraId="61EA1C8F"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654F84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C601D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Salida para Luminaria 240V. </w:t>
            </w:r>
            <w:proofErr w:type="gramStart"/>
            <w:r w:rsidRPr="00290B2C">
              <w:rPr>
                <w:rFonts w:ascii="Museo Sans 300" w:eastAsia="Museo Sans 300" w:hAnsi="Museo Sans 300" w:cs="Museo Sans 300"/>
                <w:sz w:val="18"/>
                <w:szCs w:val="18"/>
              </w:rPr>
              <w:t>Incluye  2</w:t>
            </w:r>
            <w:proofErr w:type="gramEnd"/>
            <w:r w:rsidRPr="00290B2C">
              <w:rPr>
                <w:rFonts w:ascii="Museo Sans 300" w:eastAsia="Museo Sans 300" w:hAnsi="Museo Sans 300" w:cs="Museo Sans 300"/>
                <w:sz w:val="18"/>
                <w:szCs w:val="18"/>
              </w:rPr>
              <w:t xml:space="preserve"> cables THHN # 10+ 1 THHN #12 ducto Ø 3/4" herrajes de montaje anclas y tornillo, cinchas plásticas.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40FEC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77AED31" w14:textId="5AF83F72" w:rsidR="0010749C" w:rsidRPr="00290B2C" w:rsidRDefault="0010749C" w:rsidP="001E1E1B">
            <w:pPr>
              <w:jc w:val="center"/>
              <w:rPr>
                <w:rFonts w:ascii="Museo Sans 300" w:hAnsi="Museo Sans 300"/>
                <w:sz w:val="18"/>
                <w:szCs w:val="18"/>
              </w:rPr>
            </w:pPr>
          </w:p>
        </w:tc>
      </w:tr>
      <w:tr w:rsidR="0010749C" w:rsidRPr="00290B2C" w14:paraId="606D9727"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5676C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17D8E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Tomacorriente Doble Polarizado Cuerpo Entero 20 amperios, Configuración Nema 5-20R, 3 Hilos, 20 Amp,125 V, de nylon extrafuerte, resistente al alto impacto, color marfil, placa de acero inoxidable, caja rectangular de 4"x2", de hierro galvanizado pesada.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E8244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EC39665" w14:textId="00A6DE19" w:rsidR="0010749C" w:rsidRPr="00290B2C" w:rsidRDefault="0010749C" w:rsidP="001E1E1B">
            <w:pPr>
              <w:jc w:val="center"/>
              <w:rPr>
                <w:rFonts w:ascii="Museo Sans 300" w:hAnsi="Museo Sans 300"/>
                <w:sz w:val="18"/>
                <w:szCs w:val="18"/>
              </w:rPr>
            </w:pPr>
          </w:p>
        </w:tc>
      </w:tr>
      <w:tr w:rsidR="0010749C" w:rsidRPr="00290B2C" w14:paraId="685DD27C" w14:textId="77777777" w:rsidTr="00DE6F67">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74C93C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CD0BC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Tomacorriente Colgante tipo RECTRACTIL Doble Polarizado Cuerpo Entero 20 amperios, Configuración Nema 15-20R, 3 Hilos, 20 Amp,125 V, de nylon extrafuerte, resistente al alto impacto, color marfil, placa de acero inoxidable, caja rectangular de 4"x2", de hierro galvanizado pesada, estructura de apoyo en polín o losa fijadas al centro de aula.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48F79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24FBEF7" w14:textId="1CA304DB" w:rsidR="0010749C" w:rsidRPr="00290B2C" w:rsidRDefault="0010749C" w:rsidP="001E1E1B">
            <w:pPr>
              <w:jc w:val="center"/>
              <w:rPr>
                <w:rFonts w:ascii="Museo Sans 300" w:hAnsi="Museo Sans 300"/>
                <w:sz w:val="18"/>
                <w:szCs w:val="18"/>
              </w:rPr>
            </w:pPr>
          </w:p>
        </w:tc>
      </w:tr>
      <w:tr w:rsidR="0010749C" w:rsidRPr="00290B2C" w14:paraId="21D5AE65"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260C73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C6B57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Interruptor Sencillo 15 A. 120V. Tipo dado, con su placa metálica acero inoxidable, en la caja rectangular 4"x2" </w:t>
            </w:r>
            <w:proofErr w:type="spellStart"/>
            <w:r w:rsidRPr="00290B2C">
              <w:rPr>
                <w:rFonts w:ascii="Museo Sans 300" w:eastAsia="Museo Sans 300" w:hAnsi="Museo Sans 300" w:cs="Museo Sans 300"/>
                <w:sz w:val="18"/>
                <w:szCs w:val="18"/>
              </w:rPr>
              <w:t>ho</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pesada.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2B4F4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F8DE6A3" w14:textId="34FDF9A3" w:rsidR="0010749C" w:rsidRPr="00290B2C" w:rsidRDefault="0010749C" w:rsidP="001E1E1B">
            <w:pPr>
              <w:jc w:val="center"/>
              <w:rPr>
                <w:rFonts w:ascii="Museo Sans 300" w:hAnsi="Museo Sans 300"/>
                <w:sz w:val="18"/>
                <w:szCs w:val="18"/>
              </w:rPr>
            </w:pPr>
          </w:p>
        </w:tc>
      </w:tr>
      <w:tr w:rsidR="0010749C" w:rsidRPr="00290B2C" w14:paraId="282D9F3E"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D900E7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68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88BB4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Interruptor de Cambio 15 A. 120V. Tipo dado, con su placa metálica acero inoxidable, en la caja rectangular 4"x2" </w:t>
            </w:r>
            <w:proofErr w:type="spellStart"/>
            <w:r w:rsidRPr="00290B2C">
              <w:rPr>
                <w:rFonts w:ascii="Museo Sans 300" w:eastAsia="Museo Sans 300" w:hAnsi="Museo Sans 300" w:cs="Museo Sans 300"/>
                <w:sz w:val="18"/>
                <w:szCs w:val="18"/>
              </w:rPr>
              <w:t>ho</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pesada.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85AC3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52DC6B9" w14:textId="0E5EAA69" w:rsidR="0010749C" w:rsidRPr="00290B2C" w:rsidRDefault="0010749C" w:rsidP="001E1E1B">
            <w:pPr>
              <w:jc w:val="center"/>
              <w:rPr>
                <w:rFonts w:ascii="Museo Sans 300" w:hAnsi="Museo Sans 300"/>
                <w:sz w:val="18"/>
                <w:szCs w:val="18"/>
              </w:rPr>
            </w:pPr>
          </w:p>
        </w:tc>
      </w:tr>
      <w:tr w:rsidR="0010749C" w:rsidRPr="00290B2C" w14:paraId="35649069"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42E6E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A16D3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Interruptor Doble 15 A. 120V. Tipo dado, con su placa metálica acero inoxidable, en la caja rectangular 4"x2" </w:t>
            </w:r>
            <w:proofErr w:type="spellStart"/>
            <w:r w:rsidRPr="00290B2C">
              <w:rPr>
                <w:rFonts w:ascii="Museo Sans 300" w:eastAsia="Museo Sans 300" w:hAnsi="Museo Sans 300" w:cs="Museo Sans 300"/>
                <w:sz w:val="18"/>
                <w:szCs w:val="18"/>
              </w:rPr>
              <w:t>ho</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pesada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E8628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3198732" w14:textId="60BC4536" w:rsidR="0010749C" w:rsidRPr="00290B2C" w:rsidRDefault="0010749C" w:rsidP="001E1E1B">
            <w:pPr>
              <w:jc w:val="center"/>
              <w:rPr>
                <w:rFonts w:ascii="Museo Sans 300" w:hAnsi="Museo Sans 300"/>
                <w:sz w:val="18"/>
                <w:szCs w:val="18"/>
              </w:rPr>
            </w:pPr>
          </w:p>
        </w:tc>
      </w:tr>
      <w:tr w:rsidR="0010749C" w:rsidRPr="00290B2C" w14:paraId="78619199"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E04E0B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E8F45"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Alambre THHN </w:t>
            </w:r>
            <w:proofErr w:type="spellStart"/>
            <w:r w:rsidRPr="00290B2C">
              <w:rPr>
                <w:rFonts w:ascii="Museo Sans 300" w:eastAsia="Museo Sans 300" w:hAnsi="Museo Sans 300" w:cs="Museo Sans 300"/>
                <w:sz w:val="18"/>
                <w:szCs w:val="18"/>
              </w:rPr>
              <w:t>N°</w:t>
            </w:r>
            <w:proofErr w:type="spellEnd"/>
            <w:r w:rsidRPr="00290B2C">
              <w:rPr>
                <w:rFonts w:ascii="Museo Sans 300" w:eastAsia="Museo Sans 300" w:hAnsi="Museo Sans 300" w:cs="Museo Sans 300"/>
                <w:sz w:val="18"/>
                <w:szCs w:val="18"/>
              </w:rPr>
              <w:t xml:space="preserve"> 14, NORMA UL83 UL1581 ASTM B3 B8 B787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3B376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7C8AB54" w14:textId="31B8209E" w:rsidR="0010749C" w:rsidRPr="00290B2C" w:rsidRDefault="0010749C" w:rsidP="001E1E1B">
            <w:pPr>
              <w:jc w:val="center"/>
              <w:rPr>
                <w:rFonts w:ascii="Museo Sans 300" w:hAnsi="Museo Sans 300"/>
                <w:sz w:val="18"/>
                <w:szCs w:val="18"/>
              </w:rPr>
            </w:pPr>
          </w:p>
        </w:tc>
      </w:tr>
      <w:tr w:rsidR="0010749C" w:rsidRPr="00290B2C" w14:paraId="7BCA5771"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21BA3D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69B30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Alambre THHN </w:t>
            </w:r>
            <w:proofErr w:type="spellStart"/>
            <w:r w:rsidRPr="00290B2C">
              <w:rPr>
                <w:rFonts w:ascii="Museo Sans 300" w:eastAsia="Museo Sans 300" w:hAnsi="Museo Sans 300" w:cs="Museo Sans 300"/>
                <w:sz w:val="18"/>
                <w:szCs w:val="18"/>
              </w:rPr>
              <w:t>N°</w:t>
            </w:r>
            <w:proofErr w:type="spellEnd"/>
            <w:r w:rsidRPr="00290B2C">
              <w:rPr>
                <w:rFonts w:ascii="Museo Sans 300" w:eastAsia="Museo Sans 300" w:hAnsi="Museo Sans 300" w:cs="Museo Sans 300"/>
                <w:sz w:val="18"/>
                <w:szCs w:val="18"/>
              </w:rPr>
              <w:t xml:space="preserve"> 12, NORMA UL83 UL1581 ASTM B3 B8 B787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06867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0613210" w14:textId="7FC81015" w:rsidR="0010749C" w:rsidRPr="00290B2C" w:rsidRDefault="0010749C" w:rsidP="001E1E1B">
            <w:pPr>
              <w:jc w:val="center"/>
              <w:rPr>
                <w:rFonts w:ascii="Museo Sans 300" w:hAnsi="Museo Sans 300"/>
                <w:sz w:val="18"/>
                <w:szCs w:val="18"/>
              </w:rPr>
            </w:pPr>
          </w:p>
        </w:tc>
      </w:tr>
      <w:tr w:rsidR="0010749C" w:rsidRPr="00290B2C" w14:paraId="1E13368D"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C897CC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8448A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Alambre THHN </w:t>
            </w:r>
            <w:proofErr w:type="spellStart"/>
            <w:r w:rsidRPr="00290B2C">
              <w:rPr>
                <w:rFonts w:ascii="Museo Sans 300" w:eastAsia="Museo Sans 300" w:hAnsi="Museo Sans 300" w:cs="Museo Sans 300"/>
                <w:sz w:val="18"/>
                <w:szCs w:val="18"/>
              </w:rPr>
              <w:t>N°</w:t>
            </w:r>
            <w:proofErr w:type="spellEnd"/>
            <w:r w:rsidRPr="00290B2C">
              <w:rPr>
                <w:rFonts w:ascii="Museo Sans 300" w:eastAsia="Museo Sans 300" w:hAnsi="Museo Sans 300" w:cs="Museo Sans 300"/>
                <w:sz w:val="18"/>
                <w:szCs w:val="18"/>
              </w:rPr>
              <w:t xml:space="preserve"> 10, NORMA UL83 UL1581 ASTM B3 B8 B787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E3827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510BC42" w14:textId="391DE8CB" w:rsidR="0010749C" w:rsidRPr="00290B2C" w:rsidRDefault="0010749C" w:rsidP="001E1E1B">
            <w:pPr>
              <w:jc w:val="center"/>
              <w:rPr>
                <w:rFonts w:ascii="Museo Sans 300" w:hAnsi="Museo Sans 300"/>
                <w:sz w:val="18"/>
                <w:szCs w:val="18"/>
              </w:rPr>
            </w:pPr>
          </w:p>
        </w:tc>
      </w:tr>
      <w:tr w:rsidR="0010749C" w:rsidRPr="00290B2C" w14:paraId="43B98EA3"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2207B6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2A7FB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Cable THHN </w:t>
            </w:r>
            <w:proofErr w:type="spellStart"/>
            <w:r w:rsidRPr="00290B2C">
              <w:rPr>
                <w:rFonts w:ascii="Museo Sans 300" w:eastAsia="Museo Sans 300" w:hAnsi="Museo Sans 300" w:cs="Museo Sans 300"/>
                <w:sz w:val="18"/>
                <w:szCs w:val="18"/>
              </w:rPr>
              <w:t>Nº</w:t>
            </w:r>
            <w:proofErr w:type="spellEnd"/>
            <w:r w:rsidRPr="00290B2C">
              <w:rPr>
                <w:rFonts w:ascii="Museo Sans 300" w:eastAsia="Museo Sans 300" w:hAnsi="Museo Sans 300" w:cs="Museo Sans 300"/>
                <w:sz w:val="18"/>
                <w:szCs w:val="18"/>
              </w:rPr>
              <w:t xml:space="preserve"> 8, NORMA UL83 UL1581 ASTM B3 B8 B787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71BDB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688A89F" w14:textId="4B7894A1" w:rsidR="0010749C" w:rsidRPr="00290B2C" w:rsidRDefault="0010749C" w:rsidP="001E1E1B">
            <w:pPr>
              <w:jc w:val="center"/>
              <w:rPr>
                <w:rFonts w:ascii="Museo Sans 300" w:hAnsi="Museo Sans 300"/>
                <w:sz w:val="18"/>
                <w:szCs w:val="18"/>
              </w:rPr>
            </w:pPr>
          </w:p>
        </w:tc>
      </w:tr>
      <w:tr w:rsidR="0010749C" w:rsidRPr="00290B2C" w14:paraId="6A9A454C"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0A1E9D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95BDA5"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Cable THHN </w:t>
            </w:r>
            <w:proofErr w:type="spellStart"/>
            <w:r w:rsidRPr="00290B2C">
              <w:rPr>
                <w:rFonts w:ascii="Museo Sans 300" w:eastAsia="Museo Sans 300" w:hAnsi="Museo Sans 300" w:cs="Museo Sans 300"/>
                <w:sz w:val="18"/>
                <w:szCs w:val="18"/>
              </w:rPr>
              <w:t>Nº</w:t>
            </w:r>
            <w:proofErr w:type="spellEnd"/>
            <w:r w:rsidRPr="00290B2C">
              <w:rPr>
                <w:rFonts w:ascii="Museo Sans 300" w:eastAsia="Museo Sans 300" w:hAnsi="Museo Sans 300" w:cs="Museo Sans 300"/>
                <w:sz w:val="18"/>
                <w:szCs w:val="18"/>
              </w:rPr>
              <w:t xml:space="preserve"> </w:t>
            </w:r>
            <w:proofErr w:type="gramStart"/>
            <w:r w:rsidRPr="00290B2C">
              <w:rPr>
                <w:rFonts w:ascii="Museo Sans 300" w:eastAsia="Museo Sans 300" w:hAnsi="Museo Sans 300" w:cs="Museo Sans 300"/>
                <w:sz w:val="18"/>
                <w:szCs w:val="18"/>
              </w:rPr>
              <w:t>4 ,</w:t>
            </w:r>
            <w:proofErr w:type="gramEnd"/>
            <w:r w:rsidRPr="00290B2C">
              <w:rPr>
                <w:rFonts w:ascii="Museo Sans 300" w:eastAsia="Museo Sans 300" w:hAnsi="Museo Sans 300" w:cs="Museo Sans 300"/>
                <w:sz w:val="18"/>
                <w:szCs w:val="18"/>
              </w:rPr>
              <w:t xml:space="preserve"> NORMA UL83 UL1581 ASTM B3 B8 B787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992E2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C8D0F8D" w14:textId="6BEAB901" w:rsidR="0010749C" w:rsidRPr="00290B2C" w:rsidRDefault="0010749C" w:rsidP="001E1E1B">
            <w:pPr>
              <w:jc w:val="center"/>
              <w:rPr>
                <w:rFonts w:ascii="Museo Sans 300" w:hAnsi="Museo Sans 300"/>
                <w:sz w:val="18"/>
                <w:szCs w:val="18"/>
              </w:rPr>
            </w:pPr>
          </w:p>
        </w:tc>
      </w:tr>
      <w:tr w:rsidR="0010749C" w:rsidRPr="00290B2C" w14:paraId="7CB96CB6"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B6173D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A5C2EB"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Cable THHN </w:t>
            </w:r>
            <w:proofErr w:type="spellStart"/>
            <w:r w:rsidRPr="00290B2C">
              <w:rPr>
                <w:rFonts w:ascii="Museo Sans 300" w:eastAsia="Museo Sans 300" w:hAnsi="Museo Sans 300" w:cs="Museo Sans 300"/>
                <w:sz w:val="18"/>
                <w:szCs w:val="18"/>
              </w:rPr>
              <w:t>Nº</w:t>
            </w:r>
            <w:proofErr w:type="spellEnd"/>
            <w:r w:rsidRPr="00290B2C">
              <w:rPr>
                <w:rFonts w:ascii="Museo Sans 300" w:eastAsia="Museo Sans 300" w:hAnsi="Museo Sans 300" w:cs="Museo Sans 300"/>
                <w:sz w:val="18"/>
                <w:szCs w:val="18"/>
              </w:rPr>
              <w:t xml:space="preserve"> 6, NORMA UL83 UL1581 ASTM B3 B8 B787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33739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EE6F106" w14:textId="26C8575F" w:rsidR="0010749C" w:rsidRPr="00290B2C" w:rsidRDefault="0010749C" w:rsidP="001E1E1B">
            <w:pPr>
              <w:jc w:val="center"/>
              <w:rPr>
                <w:rFonts w:ascii="Museo Sans 300" w:hAnsi="Museo Sans 300"/>
                <w:sz w:val="18"/>
                <w:szCs w:val="18"/>
              </w:rPr>
            </w:pPr>
          </w:p>
        </w:tc>
      </w:tr>
      <w:tr w:rsidR="0010749C" w:rsidRPr="00290B2C" w14:paraId="27AAE4E4"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08C73E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486E5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 compacta, bombillo LED, de 14 WATTS, 120 V; montado en </w:t>
            </w:r>
            <w:proofErr w:type="gramStart"/>
            <w:r w:rsidRPr="00290B2C">
              <w:rPr>
                <w:rFonts w:ascii="Museo Sans 300" w:eastAsia="Museo Sans 300" w:hAnsi="Museo Sans 300" w:cs="Museo Sans 300"/>
                <w:sz w:val="18"/>
                <w:szCs w:val="18"/>
              </w:rPr>
              <w:t>caja</w:t>
            </w:r>
            <w:proofErr w:type="gramEnd"/>
            <w:r w:rsidRPr="00290B2C">
              <w:rPr>
                <w:rFonts w:ascii="Museo Sans 300" w:eastAsia="Museo Sans 300" w:hAnsi="Museo Sans 300" w:cs="Museo Sans 300"/>
                <w:sz w:val="18"/>
                <w:szCs w:val="18"/>
              </w:rPr>
              <w:t xml:space="preserve"> rectangular 4"x2" </w:t>
            </w:r>
            <w:proofErr w:type="spellStart"/>
            <w:r w:rsidRPr="00290B2C">
              <w:rPr>
                <w:rFonts w:ascii="Museo Sans 300" w:eastAsia="Museo Sans 300" w:hAnsi="Museo Sans 300" w:cs="Museo Sans 300"/>
                <w:sz w:val="18"/>
                <w:szCs w:val="18"/>
              </w:rPr>
              <w:t>ho</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Pesada, receptáculo fijo de baquelita, rosca metálica completa, contacto fijo al centro.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BEDE3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5EFA09" w14:textId="6ECCA2AA" w:rsidR="0010749C" w:rsidRPr="00290B2C" w:rsidRDefault="0010749C" w:rsidP="001E1E1B">
            <w:pPr>
              <w:jc w:val="center"/>
              <w:rPr>
                <w:rFonts w:ascii="Museo Sans 300" w:hAnsi="Museo Sans 300"/>
                <w:sz w:val="18"/>
                <w:szCs w:val="18"/>
              </w:rPr>
            </w:pPr>
          </w:p>
        </w:tc>
      </w:tr>
      <w:tr w:rsidR="0010749C" w:rsidRPr="00290B2C" w14:paraId="27B3DE29"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21BCC7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F5ED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Luminaria gabinete de 1´x4´ tubos LED 2 X18 Watts, 120V, de empotrar en cielo falso, difusor plástico blanco cuadriculado tipo rejilla, tubo T-8, Tipo luz de día, Incluye alambrado, Canalización y Polarización </w:t>
            </w:r>
            <w:proofErr w:type="gramStart"/>
            <w:r w:rsidRPr="00290B2C">
              <w:rPr>
                <w:rFonts w:ascii="Museo Sans 300" w:eastAsia="Museo Sans 300" w:hAnsi="Museo Sans 300" w:cs="Museo Sans 300"/>
                <w:sz w:val="18"/>
                <w:szCs w:val="18"/>
              </w:rPr>
              <w:t>( Conductor</w:t>
            </w:r>
            <w:proofErr w:type="gramEnd"/>
            <w:r w:rsidRPr="00290B2C">
              <w:rPr>
                <w:rFonts w:ascii="Museo Sans 300" w:eastAsia="Museo Sans 300" w:hAnsi="Museo Sans 300" w:cs="Museo Sans 300"/>
                <w:sz w:val="18"/>
                <w:szCs w:val="18"/>
              </w:rPr>
              <w:t xml:space="preserve"> chaqueta aislante verde  Terminal de Ojo).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677DF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157FDE5" w14:textId="3B8934B7" w:rsidR="0010749C" w:rsidRPr="00290B2C" w:rsidRDefault="0010749C" w:rsidP="001E1E1B">
            <w:pPr>
              <w:jc w:val="center"/>
              <w:rPr>
                <w:rFonts w:ascii="Museo Sans 300" w:hAnsi="Museo Sans 300"/>
                <w:sz w:val="18"/>
                <w:szCs w:val="18"/>
              </w:rPr>
            </w:pPr>
          </w:p>
        </w:tc>
      </w:tr>
      <w:tr w:rsidR="0010749C" w:rsidRPr="00290B2C" w14:paraId="2F2158F0"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A5E859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36D345"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Ventilador de Techo Tipo Industrial con 3 Aspas Metálicas, 120V, 3 a 5 Velocidades, color blanco, incluye control de velocidad, canalización y alambrado, con certificación UL.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53DA1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E20D34" w14:textId="19B82C1F" w:rsidR="0010749C" w:rsidRPr="00290B2C" w:rsidRDefault="0010749C" w:rsidP="001E1E1B">
            <w:pPr>
              <w:jc w:val="center"/>
              <w:rPr>
                <w:rFonts w:ascii="Museo Sans 300" w:hAnsi="Museo Sans 300"/>
                <w:sz w:val="18"/>
                <w:szCs w:val="18"/>
              </w:rPr>
            </w:pPr>
          </w:p>
        </w:tc>
      </w:tr>
      <w:tr w:rsidR="0010749C" w:rsidRPr="00290B2C" w14:paraId="169E551E"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D5DA8E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24BAB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Bomba de 2 HP 240 volts tipo centrífuga, de una etapa, succión simple, impulsor cerrado o semiabierto, eje horizontal y pozo sumidero (0 a 5m.) y deberá ser capaz de generar al menos 33 </w:t>
            </w:r>
            <w:proofErr w:type="spellStart"/>
            <w:r w:rsidRPr="00290B2C">
              <w:rPr>
                <w:rFonts w:ascii="Museo Sans 300" w:eastAsia="Museo Sans 300" w:hAnsi="Museo Sans 300" w:cs="Museo Sans 300"/>
                <w:sz w:val="18"/>
                <w:szCs w:val="18"/>
              </w:rPr>
              <w:t>g.p.m</w:t>
            </w:r>
            <w:proofErr w:type="spellEnd"/>
            <w:r w:rsidRPr="00290B2C">
              <w:rPr>
                <w:rFonts w:ascii="Museo Sans 300" w:eastAsia="Museo Sans 300" w:hAnsi="Museo Sans 300" w:cs="Museo Sans 300"/>
                <w:sz w:val="18"/>
                <w:szCs w:val="18"/>
              </w:rPr>
              <w:t xml:space="preserve">. a una carga dinámica de 73 pies incluye granada, manómetro. El sistema deberá trabajar a 21 </w:t>
            </w:r>
            <w:proofErr w:type="gramStart"/>
            <w:r w:rsidRPr="00290B2C">
              <w:rPr>
                <w:rFonts w:ascii="Museo Sans 300" w:eastAsia="Museo Sans 300" w:hAnsi="Museo Sans 300" w:cs="Museo Sans 300"/>
                <w:sz w:val="18"/>
                <w:szCs w:val="18"/>
              </w:rPr>
              <w:t>PSI .</w:t>
            </w:r>
            <w:proofErr w:type="gram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1B1B4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F239BF" w14:textId="49815A5B" w:rsidR="0010749C" w:rsidRPr="00290B2C" w:rsidRDefault="0010749C" w:rsidP="001E1E1B">
            <w:pPr>
              <w:jc w:val="center"/>
              <w:rPr>
                <w:rFonts w:ascii="Museo Sans 300" w:hAnsi="Museo Sans 300"/>
                <w:sz w:val="18"/>
                <w:szCs w:val="18"/>
              </w:rPr>
            </w:pPr>
          </w:p>
        </w:tc>
      </w:tr>
      <w:tr w:rsidR="0010749C" w:rsidRPr="00290B2C" w14:paraId="71BEABE1"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33415C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34176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Bomba de 1 HP 240 volts tipo centrífuga, de una etapa, succión simple, impulsor cerrado o semiabierto, eje horizontal y pozo sumidero (0 a 5m.) y deberá ser capaz de generar al menos 33 </w:t>
            </w:r>
            <w:proofErr w:type="spellStart"/>
            <w:r w:rsidRPr="00290B2C">
              <w:rPr>
                <w:rFonts w:ascii="Museo Sans 300" w:eastAsia="Museo Sans 300" w:hAnsi="Museo Sans 300" w:cs="Museo Sans 300"/>
                <w:sz w:val="18"/>
                <w:szCs w:val="18"/>
              </w:rPr>
              <w:t>g.p.m</w:t>
            </w:r>
            <w:proofErr w:type="spellEnd"/>
            <w:r w:rsidRPr="00290B2C">
              <w:rPr>
                <w:rFonts w:ascii="Museo Sans 300" w:eastAsia="Museo Sans 300" w:hAnsi="Museo Sans 300" w:cs="Museo Sans 300"/>
                <w:sz w:val="18"/>
                <w:szCs w:val="18"/>
              </w:rPr>
              <w:t xml:space="preserve">. a una carga dinámica de 73 pies incluye granada, manómetro. El sistema deberá trabajar a 21 </w:t>
            </w:r>
            <w:proofErr w:type="gramStart"/>
            <w:r w:rsidRPr="00290B2C">
              <w:rPr>
                <w:rFonts w:ascii="Museo Sans 300" w:eastAsia="Museo Sans 300" w:hAnsi="Museo Sans 300" w:cs="Museo Sans 300"/>
                <w:sz w:val="18"/>
                <w:szCs w:val="18"/>
              </w:rPr>
              <w:t>PSI .</w:t>
            </w:r>
            <w:proofErr w:type="gram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72DFC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6FEA2F8" w14:textId="02743EA3" w:rsidR="0010749C" w:rsidRPr="00290B2C" w:rsidRDefault="0010749C" w:rsidP="001E1E1B">
            <w:pPr>
              <w:jc w:val="center"/>
              <w:rPr>
                <w:rFonts w:ascii="Museo Sans 300" w:hAnsi="Museo Sans 300"/>
                <w:sz w:val="18"/>
                <w:szCs w:val="18"/>
              </w:rPr>
            </w:pPr>
          </w:p>
        </w:tc>
      </w:tr>
      <w:tr w:rsidR="0010749C" w:rsidRPr="00290B2C" w14:paraId="793EFA2B"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AD4C1E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1EF1B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Arrancador de 2 HP, 240 Voltios, con foco piloto de encendido y Apagado con Pulsador de Arranque y paro.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2BC19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6AD811C" w14:textId="4093A412" w:rsidR="0010749C" w:rsidRPr="00290B2C" w:rsidRDefault="0010749C" w:rsidP="001E1E1B">
            <w:pPr>
              <w:jc w:val="center"/>
              <w:rPr>
                <w:rFonts w:ascii="Museo Sans 300" w:hAnsi="Museo Sans 300"/>
                <w:sz w:val="18"/>
                <w:szCs w:val="18"/>
              </w:rPr>
            </w:pPr>
          </w:p>
        </w:tc>
      </w:tr>
      <w:tr w:rsidR="0010749C" w:rsidRPr="00290B2C" w14:paraId="3B93EB1F"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0102C2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7A7045"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Salida de Alimentador desde Arrancador hasta Motor del Sistema de Bombeo deberá ser con Coraza LT para intemperie de 3/4" con todos sus accesorios y cable TSJ de 3 X10 AWG ducto EMT y/o Coraza.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31BEF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277DE32" w14:textId="7B0A0A80" w:rsidR="0010749C" w:rsidRPr="00290B2C" w:rsidRDefault="0010749C" w:rsidP="001E1E1B">
            <w:pPr>
              <w:jc w:val="center"/>
              <w:rPr>
                <w:rFonts w:ascii="Museo Sans 300" w:hAnsi="Museo Sans 300"/>
                <w:sz w:val="18"/>
                <w:szCs w:val="18"/>
              </w:rPr>
            </w:pPr>
          </w:p>
        </w:tc>
      </w:tr>
      <w:tr w:rsidR="0010749C" w:rsidRPr="00290B2C" w14:paraId="54EAFB82"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4AFDEA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83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FC7C36"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Sistema de Control de Niveles de Llenado y vacío incluye interruptores y cables para control de arranque y paro.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360686"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1A51388" w14:textId="4B41B7AD" w:rsidR="0010749C" w:rsidRPr="00290B2C" w:rsidRDefault="0010749C" w:rsidP="001E1E1B">
            <w:pPr>
              <w:jc w:val="center"/>
              <w:rPr>
                <w:rFonts w:ascii="Museo Sans 300" w:hAnsi="Museo Sans 300"/>
                <w:sz w:val="18"/>
                <w:szCs w:val="18"/>
              </w:rPr>
            </w:pPr>
          </w:p>
        </w:tc>
      </w:tr>
      <w:tr w:rsidR="0010749C" w:rsidRPr="00290B2C" w14:paraId="377DCEB3"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5BF7F6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8819D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Colocación con protección de Concreto </w:t>
            </w:r>
            <w:proofErr w:type="gramStart"/>
            <w:r w:rsidRPr="00290B2C">
              <w:rPr>
                <w:rFonts w:ascii="Museo Sans 300" w:eastAsia="Museo Sans 300" w:hAnsi="Museo Sans 300" w:cs="Museo Sans 300"/>
                <w:sz w:val="18"/>
                <w:szCs w:val="18"/>
              </w:rPr>
              <w:t>pobre  para</w:t>
            </w:r>
            <w:proofErr w:type="gramEnd"/>
            <w:r w:rsidRPr="00290B2C">
              <w:rPr>
                <w:rFonts w:ascii="Museo Sans 300" w:eastAsia="Museo Sans 300" w:hAnsi="Museo Sans 300" w:cs="Museo Sans 300"/>
                <w:sz w:val="18"/>
                <w:szCs w:val="18"/>
              </w:rPr>
              <w:t xml:space="preserve"> Canalización Subterránea, Incluye Canalización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552600"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9FAB5B" w14:textId="33304655" w:rsidR="0010749C" w:rsidRPr="00290B2C" w:rsidRDefault="0010749C" w:rsidP="001E1E1B">
            <w:pPr>
              <w:jc w:val="center"/>
              <w:rPr>
                <w:rFonts w:ascii="Museo Sans 300" w:hAnsi="Museo Sans 300"/>
                <w:sz w:val="18"/>
                <w:szCs w:val="18"/>
              </w:rPr>
            </w:pPr>
          </w:p>
        </w:tc>
      </w:tr>
      <w:tr w:rsidR="0010749C" w:rsidRPr="00290B2C" w14:paraId="1CEC4669"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06F809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A6143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Construcción de Pozo de Registro Eléctricos de 1mx1mx1</w:t>
            </w:r>
            <w:proofErr w:type="gramStart"/>
            <w:r w:rsidRPr="00290B2C">
              <w:rPr>
                <w:rFonts w:ascii="Museo Sans 300" w:eastAsia="Museo Sans 300" w:hAnsi="Museo Sans 300" w:cs="Museo Sans 300"/>
                <w:sz w:val="18"/>
                <w:szCs w:val="18"/>
              </w:rPr>
              <w:t>m  tapadera</w:t>
            </w:r>
            <w:proofErr w:type="gramEnd"/>
            <w:r w:rsidRPr="00290B2C">
              <w:rPr>
                <w:rFonts w:ascii="Museo Sans 300" w:eastAsia="Museo Sans 300" w:hAnsi="Museo Sans 300" w:cs="Museo Sans 300"/>
                <w:sz w:val="18"/>
                <w:szCs w:val="18"/>
              </w:rPr>
              <w:t xml:space="preserve"> de lámina lagrimada estructura de ángulo, </w:t>
            </w:r>
            <w:proofErr w:type="spellStart"/>
            <w:r w:rsidRPr="00290B2C">
              <w:rPr>
                <w:rFonts w:ascii="Museo Sans 300" w:eastAsia="Museo Sans 300" w:hAnsi="Museo Sans 300" w:cs="Museo Sans 300"/>
                <w:sz w:val="18"/>
                <w:szCs w:val="18"/>
              </w:rPr>
              <w:t>embisagrada</w:t>
            </w:r>
            <w:proofErr w:type="spellEnd"/>
            <w:r w:rsidRPr="00290B2C">
              <w:rPr>
                <w:rFonts w:ascii="Museo Sans 300" w:eastAsia="Museo Sans 300" w:hAnsi="Museo Sans 300" w:cs="Museo Sans 300"/>
                <w:sz w:val="18"/>
                <w:szCs w:val="18"/>
              </w:rPr>
              <w:t xml:space="preserve"> con </w:t>
            </w:r>
            <w:proofErr w:type="spellStart"/>
            <w:r w:rsidRPr="00290B2C">
              <w:rPr>
                <w:rFonts w:ascii="Museo Sans 300" w:eastAsia="Museo Sans 300" w:hAnsi="Museo Sans 300" w:cs="Museo Sans 300"/>
                <w:sz w:val="18"/>
                <w:szCs w:val="18"/>
              </w:rPr>
              <w:t>haladera</w:t>
            </w:r>
            <w:proofErr w:type="spellEnd"/>
            <w:r w:rsidRPr="00290B2C">
              <w:rPr>
                <w:rFonts w:ascii="Museo Sans 300" w:eastAsia="Museo Sans 300" w:hAnsi="Museo Sans 300" w:cs="Museo Sans 300"/>
                <w:sz w:val="18"/>
                <w:szCs w:val="18"/>
              </w:rPr>
              <w:t xml:space="preserve">, base repellada y afinada con trampa de humedad grava No.1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61CA75"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A0D3DC" w14:textId="5E070697" w:rsidR="0010749C" w:rsidRPr="00290B2C" w:rsidRDefault="0010749C" w:rsidP="001E1E1B">
            <w:pPr>
              <w:jc w:val="center"/>
              <w:rPr>
                <w:rFonts w:ascii="Museo Sans 300" w:hAnsi="Museo Sans 300"/>
                <w:sz w:val="18"/>
                <w:szCs w:val="18"/>
              </w:rPr>
            </w:pPr>
          </w:p>
        </w:tc>
      </w:tr>
      <w:tr w:rsidR="0010749C" w:rsidRPr="00290B2C" w14:paraId="58115467"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F55F96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86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E5E75"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Red de Polarización para </w:t>
            </w:r>
            <w:proofErr w:type="gramStart"/>
            <w:r w:rsidRPr="00290B2C">
              <w:rPr>
                <w:rFonts w:ascii="Museo Sans 300" w:eastAsia="Museo Sans 300" w:hAnsi="Museo Sans 300" w:cs="Museo Sans 300"/>
                <w:sz w:val="18"/>
                <w:szCs w:val="18"/>
              </w:rPr>
              <w:t>Subestación  de</w:t>
            </w:r>
            <w:proofErr w:type="gramEnd"/>
            <w:r w:rsidRPr="00290B2C">
              <w:rPr>
                <w:rFonts w:ascii="Museo Sans 300" w:eastAsia="Museo Sans 300" w:hAnsi="Museo Sans 300" w:cs="Museo Sans 300"/>
                <w:sz w:val="18"/>
                <w:szCs w:val="18"/>
              </w:rPr>
              <w:t xml:space="preserve"> 75.0 KVA con Soldadura TERMOWELD y cable THHN # 2 hasta alcanzar 2 OHMIOS de Resistencia.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A6727"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DA402EF" w14:textId="4E94B548" w:rsidR="0010749C" w:rsidRPr="00290B2C" w:rsidRDefault="0010749C" w:rsidP="001E1E1B">
            <w:pPr>
              <w:jc w:val="center"/>
              <w:rPr>
                <w:rFonts w:ascii="Museo Sans 300" w:hAnsi="Museo Sans 300"/>
                <w:sz w:val="18"/>
                <w:szCs w:val="18"/>
              </w:rPr>
            </w:pPr>
          </w:p>
        </w:tc>
      </w:tr>
      <w:tr w:rsidR="0010749C" w:rsidRPr="00290B2C" w14:paraId="624047B0"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BDFDB7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87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F4561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Red de Polarización para </w:t>
            </w:r>
            <w:proofErr w:type="gramStart"/>
            <w:r w:rsidRPr="00290B2C">
              <w:rPr>
                <w:rFonts w:ascii="Museo Sans 300" w:eastAsia="Museo Sans 300" w:hAnsi="Museo Sans 300" w:cs="Museo Sans 300"/>
                <w:sz w:val="18"/>
                <w:szCs w:val="18"/>
              </w:rPr>
              <w:t>Subestación  de</w:t>
            </w:r>
            <w:proofErr w:type="gramEnd"/>
            <w:r w:rsidRPr="00290B2C">
              <w:rPr>
                <w:rFonts w:ascii="Museo Sans 300" w:eastAsia="Museo Sans 300" w:hAnsi="Museo Sans 300" w:cs="Museo Sans 300"/>
                <w:sz w:val="18"/>
                <w:szCs w:val="18"/>
              </w:rPr>
              <w:t xml:space="preserve"> 50.0 KVA con Soldadura TERMOWELD y cable THHN # 2 hasta alcanzar 4 OHMIOS de Resistencia.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9706EB"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1F1546A" w14:textId="39FB709C" w:rsidR="0010749C" w:rsidRPr="00290B2C" w:rsidRDefault="0010749C" w:rsidP="001E1E1B">
            <w:pPr>
              <w:jc w:val="center"/>
              <w:rPr>
                <w:rFonts w:ascii="Museo Sans 300" w:hAnsi="Museo Sans 300"/>
                <w:sz w:val="18"/>
                <w:szCs w:val="18"/>
              </w:rPr>
            </w:pPr>
          </w:p>
        </w:tc>
      </w:tr>
      <w:tr w:rsidR="0010749C" w:rsidRPr="00290B2C" w14:paraId="0EBC804F" w14:textId="77777777" w:rsidTr="00DE6F67">
        <w:trPr>
          <w:trHeight w:val="81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70B1B5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88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24510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Red de Polarización para Tomacorrientes, Luminarias y Supresor Z ≤ 1 </w:t>
            </w:r>
            <w:r w:rsidRPr="00290B2C">
              <w:rPr>
                <w:rFonts w:ascii="Courier New" w:eastAsia="Courier New" w:hAnsi="Courier New" w:cs="Courier New"/>
                <w:sz w:val="18"/>
                <w:szCs w:val="18"/>
              </w:rPr>
              <w:t>Ω</w:t>
            </w:r>
            <w:r w:rsidRPr="00290B2C">
              <w:rPr>
                <w:rFonts w:ascii="Museo Sans 300" w:eastAsia="Museo Sans 300" w:hAnsi="Museo Sans 300" w:cs="Museo Sans 300"/>
                <w:sz w:val="18"/>
                <w:szCs w:val="18"/>
              </w:rPr>
              <w:t xml:space="preserve"> con cable THHN # 2 soldada con </w:t>
            </w:r>
            <w:proofErr w:type="gramStart"/>
            <w:r w:rsidRPr="00290B2C">
              <w:rPr>
                <w:rFonts w:ascii="Museo Sans 300" w:eastAsia="Museo Sans 300" w:hAnsi="Museo Sans 300" w:cs="Museo Sans 300"/>
                <w:sz w:val="18"/>
                <w:szCs w:val="18"/>
              </w:rPr>
              <w:t>soldadura  TERMOWELD</w:t>
            </w:r>
            <w:proofErr w:type="gram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45B935"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9DF1885" w14:textId="7E1BE842" w:rsidR="0010749C" w:rsidRPr="00290B2C" w:rsidRDefault="0010749C" w:rsidP="001E1E1B">
            <w:pPr>
              <w:jc w:val="center"/>
              <w:rPr>
                <w:rFonts w:ascii="Museo Sans 300" w:hAnsi="Museo Sans 300"/>
                <w:sz w:val="18"/>
                <w:szCs w:val="18"/>
              </w:rPr>
            </w:pPr>
          </w:p>
        </w:tc>
      </w:tr>
      <w:tr w:rsidR="0010749C" w:rsidRPr="00290B2C" w14:paraId="323EE9E4"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0930FF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89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D7880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Luminarias LED de 60 Watts a 240 Voltios, Incluye: Base de Concreto, Poste Galvanizado de 3" con Tapón, incluye canalización y alambrado.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8B9CDC"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60D95F6" w14:textId="0FAA3925" w:rsidR="0010749C" w:rsidRPr="00290B2C" w:rsidRDefault="0010749C" w:rsidP="001E1E1B">
            <w:pPr>
              <w:jc w:val="center"/>
              <w:rPr>
                <w:rFonts w:ascii="Museo Sans 300" w:hAnsi="Museo Sans 300"/>
                <w:sz w:val="18"/>
                <w:szCs w:val="18"/>
              </w:rPr>
            </w:pPr>
          </w:p>
        </w:tc>
      </w:tr>
      <w:tr w:rsidR="0010749C" w:rsidRPr="00290B2C" w14:paraId="2F9CB7FE"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29F9C6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400DA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Luminarias doble LED de 80 Watts a 240 Voltios, Incluye: Base de Concreto, Poste tubo estructural de 3" con Tapón, incluye canalización y alambrado con TSJ 3x12 de caja de conexión en base a luminaria.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59CC7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406B00D" w14:textId="105EFC03" w:rsidR="0010749C" w:rsidRPr="00290B2C" w:rsidRDefault="0010749C" w:rsidP="001E1E1B">
            <w:pPr>
              <w:jc w:val="center"/>
              <w:rPr>
                <w:rFonts w:ascii="Museo Sans 300" w:hAnsi="Museo Sans 300"/>
                <w:sz w:val="18"/>
                <w:szCs w:val="18"/>
              </w:rPr>
            </w:pPr>
          </w:p>
        </w:tc>
      </w:tr>
      <w:tr w:rsidR="0010749C" w:rsidRPr="00290B2C" w14:paraId="05725507"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A4B59E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C3AE9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Luminarias sencilla LED de 80 Watts a 240 Voltios, Incluye: Base de Concreto, Poste tubo estructural de 3" con Tapón, incluye canalización y alambrado con TSJ 3x12 de caja de conexión en base a luminaria.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0E4E0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4D4DEC0" w14:textId="26F6C214" w:rsidR="0010749C" w:rsidRPr="00290B2C" w:rsidRDefault="0010749C" w:rsidP="001E1E1B">
            <w:pPr>
              <w:jc w:val="center"/>
              <w:rPr>
                <w:rFonts w:ascii="Museo Sans 300" w:hAnsi="Museo Sans 300"/>
                <w:sz w:val="18"/>
                <w:szCs w:val="18"/>
              </w:rPr>
            </w:pPr>
          </w:p>
        </w:tc>
      </w:tr>
      <w:tr w:rsidR="0010749C" w:rsidRPr="00290B2C" w14:paraId="392D1C86"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E34A8E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3FE0E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A4195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6C2DFE" w14:textId="63803B93" w:rsidR="0010749C" w:rsidRPr="00290B2C" w:rsidRDefault="0010749C" w:rsidP="001E1E1B">
            <w:pPr>
              <w:jc w:val="center"/>
              <w:rPr>
                <w:rFonts w:ascii="Museo Sans 300" w:hAnsi="Museo Sans 300"/>
                <w:sz w:val="18"/>
                <w:szCs w:val="18"/>
              </w:rPr>
            </w:pPr>
          </w:p>
        </w:tc>
      </w:tr>
      <w:tr w:rsidR="0010749C" w:rsidRPr="00290B2C" w14:paraId="5E8CA9E8"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2AC23D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E6A1F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detector de humo, alimentado con una batería de 9 voltios, sirena audible de 85 decibeles o mayor, certificación UL 217 FIRST ALERT, con botón de prueba y silencio. Ver plano. Se deberá de presentar tres diferentes modelos para su previa aprobación.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DFDAB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8D7816A" w14:textId="497A6D17" w:rsidR="0010749C" w:rsidRPr="00290B2C" w:rsidRDefault="0010749C" w:rsidP="001E1E1B">
            <w:pPr>
              <w:jc w:val="center"/>
              <w:rPr>
                <w:rFonts w:ascii="Museo Sans 300" w:hAnsi="Museo Sans 300"/>
                <w:sz w:val="18"/>
                <w:szCs w:val="18"/>
              </w:rPr>
            </w:pPr>
          </w:p>
        </w:tc>
      </w:tr>
      <w:tr w:rsidR="0010749C" w:rsidRPr="00290B2C" w14:paraId="79E90AB8"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55F006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A0129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Pago de Trámites para Conexión de Subestación ante La Distribuidora Eléctrica de la Zona, Incluye Factibilidad, Plano como Diseño, Plano como Construido y Elaboración de Presupuesto.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F5FF26"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B4A3BE8" w14:textId="78B7DA67" w:rsidR="0010749C" w:rsidRPr="00290B2C" w:rsidRDefault="0010749C" w:rsidP="001E1E1B">
            <w:pPr>
              <w:jc w:val="center"/>
              <w:rPr>
                <w:rFonts w:ascii="Museo Sans 300" w:hAnsi="Museo Sans 300"/>
                <w:sz w:val="18"/>
                <w:szCs w:val="18"/>
              </w:rPr>
            </w:pPr>
          </w:p>
        </w:tc>
      </w:tr>
      <w:tr w:rsidR="0010749C" w:rsidRPr="00290B2C" w14:paraId="11E88BFF"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C4D341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D380D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Pago por Conexión </w:t>
            </w:r>
            <w:proofErr w:type="gramStart"/>
            <w:r w:rsidRPr="00290B2C">
              <w:rPr>
                <w:rFonts w:ascii="Museo Sans 300" w:eastAsia="Museo Sans 300" w:hAnsi="Museo Sans 300" w:cs="Museo Sans 300"/>
                <w:sz w:val="18"/>
                <w:szCs w:val="18"/>
              </w:rPr>
              <w:t>de  Subestación</w:t>
            </w:r>
            <w:proofErr w:type="gramEnd"/>
            <w:r w:rsidRPr="00290B2C">
              <w:rPr>
                <w:rFonts w:ascii="Museo Sans 300" w:eastAsia="Museo Sans 300" w:hAnsi="Museo Sans 300" w:cs="Museo Sans 300"/>
                <w:sz w:val="18"/>
                <w:szCs w:val="18"/>
              </w:rPr>
              <w:t xml:space="preserve"> de con La Distribuidora Eléctrica de la Zona, incluye entronque, punto de entrega,  Conexión Primaria y medición secundaria por parte de la distribuidora eléctrica de la zona, gabinete NEMA 3R con tapadera tipo visera para medidor y puesta en funcionamiento de  la Subestación a construir.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036E89" w14:textId="77777777" w:rsidR="0010749C" w:rsidRPr="00290B2C" w:rsidRDefault="0010749C" w:rsidP="001E1E1B">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FB445DB" w14:textId="40429376" w:rsidR="0010749C" w:rsidRPr="00290B2C" w:rsidRDefault="0010749C" w:rsidP="001E1E1B">
            <w:pPr>
              <w:jc w:val="center"/>
              <w:rPr>
                <w:rFonts w:ascii="Museo Sans 300" w:hAnsi="Museo Sans 300"/>
                <w:sz w:val="18"/>
                <w:szCs w:val="18"/>
              </w:rPr>
            </w:pPr>
          </w:p>
        </w:tc>
      </w:tr>
      <w:tr w:rsidR="0010749C" w:rsidRPr="00290B2C" w14:paraId="1D747D57" w14:textId="77777777" w:rsidTr="00DE6F67">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14F7A4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96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129198" w14:textId="45D985EA" w:rsidR="0010749C" w:rsidRPr="00290B2C" w:rsidRDefault="0011667B" w:rsidP="00DE6F67">
            <w:pPr>
              <w:tabs>
                <w:tab w:val="left" w:pos="5136"/>
                <w:tab w:val="left" w:pos="5278"/>
              </w:tabs>
              <w:jc w:val="both"/>
              <w:rPr>
                <w:rFonts w:ascii="Museo Sans 300" w:hAnsi="Museo Sans 300"/>
                <w:sz w:val="18"/>
                <w:szCs w:val="18"/>
              </w:rPr>
            </w:pPr>
            <w:r>
              <w:rPr>
                <w:rFonts w:ascii="Museo Sans 300" w:eastAsia="Museo Sans 300" w:hAnsi="Museo Sans 300" w:cs="Museo Sans 300"/>
                <w:sz w:val="18"/>
                <w:szCs w:val="18"/>
              </w:rPr>
              <w:t>B</w:t>
            </w:r>
            <w:r w:rsidRPr="00290B2C">
              <w:rPr>
                <w:rFonts w:ascii="Museo Sans 300" w:eastAsia="Museo Sans 300" w:hAnsi="Museo Sans 300" w:cs="Museo Sans 300"/>
                <w:sz w:val="18"/>
                <w:szCs w:val="18"/>
              </w:rPr>
              <w:t xml:space="preserve">atería de ciclo profundo </w:t>
            </w:r>
            <w:r w:rsidR="0010749C" w:rsidRPr="00290B2C">
              <w:rPr>
                <w:rFonts w:ascii="Museo Sans 300" w:eastAsia="Museo Sans 300" w:hAnsi="Museo Sans 300" w:cs="Museo Sans 300"/>
                <w:sz w:val="18"/>
                <w:szCs w:val="18"/>
              </w:rPr>
              <w:t xml:space="preserve">12 V - 90 AH </w:t>
            </w:r>
            <w:r w:rsidRPr="00290B2C">
              <w:rPr>
                <w:rFonts w:ascii="Museo Sans 300" w:eastAsia="Museo Sans 300" w:hAnsi="Museo Sans 300" w:cs="Museo Sans 300"/>
                <w:sz w:val="18"/>
                <w:szCs w:val="18"/>
              </w:rPr>
              <w:t xml:space="preserve">libre de mantenimiento 1.- incluye accesorios de acople para el arreglo de las baterías en paralelo y estructura de </w:t>
            </w:r>
            <w:r w:rsidR="00350728" w:rsidRPr="00290B2C">
              <w:rPr>
                <w:rFonts w:ascii="Museo Sans 300" w:eastAsia="Museo Sans 300" w:hAnsi="Museo Sans 300" w:cs="Museo Sans 300"/>
                <w:sz w:val="18"/>
                <w:szCs w:val="18"/>
              </w:rPr>
              <w:t>soporte para</w:t>
            </w:r>
            <w:r w:rsidRPr="00290B2C">
              <w:rPr>
                <w:rFonts w:ascii="Museo Sans 300" w:eastAsia="Museo Sans 300" w:hAnsi="Museo Sans 300" w:cs="Museo Sans 300"/>
                <w:sz w:val="18"/>
                <w:szCs w:val="18"/>
              </w:rPr>
              <w:t xml:space="preserve"> </w:t>
            </w:r>
            <w:r w:rsidR="00350728" w:rsidRPr="00290B2C">
              <w:rPr>
                <w:rFonts w:ascii="Museo Sans 300" w:eastAsia="Museo Sans 300" w:hAnsi="Museo Sans 300" w:cs="Museo Sans 300"/>
                <w:sz w:val="18"/>
                <w:szCs w:val="18"/>
              </w:rPr>
              <w:t>el montaje</w:t>
            </w:r>
            <w:r w:rsidRPr="00290B2C">
              <w:rPr>
                <w:rFonts w:ascii="Museo Sans 300" w:eastAsia="Museo Sans 300" w:hAnsi="Museo Sans 300" w:cs="Museo Sans 300"/>
                <w:sz w:val="18"/>
                <w:szCs w:val="18"/>
              </w:rPr>
              <w:t xml:space="preserve">. 2.- no deberán existir empalmes en toda la trayectoria hasta el sistema de control, incluye terminales y cable de conexión de baterías.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68369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903AF99" w14:textId="551FDB06" w:rsidR="0010749C" w:rsidRPr="00290B2C" w:rsidRDefault="0010749C" w:rsidP="001E1E1B">
            <w:pPr>
              <w:jc w:val="center"/>
              <w:rPr>
                <w:rFonts w:ascii="Museo Sans 300" w:hAnsi="Museo Sans 300"/>
                <w:sz w:val="18"/>
                <w:szCs w:val="18"/>
              </w:rPr>
            </w:pPr>
          </w:p>
        </w:tc>
      </w:tr>
      <w:tr w:rsidR="0010749C" w:rsidRPr="00290B2C" w14:paraId="46A99CC2" w14:textId="77777777" w:rsidTr="00DE6F67">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8F936B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B4E898" w14:textId="18E21643" w:rsidR="0010749C" w:rsidRPr="00290B2C" w:rsidRDefault="00350728" w:rsidP="00DE6F67">
            <w:pPr>
              <w:tabs>
                <w:tab w:val="left" w:pos="5136"/>
                <w:tab w:val="left" w:pos="5278"/>
              </w:tabs>
              <w:jc w:val="both"/>
              <w:rPr>
                <w:rFonts w:ascii="Museo Sans 300" w:hAnsi="Museo Sans 300"/>
                <w:sz w:val="18"/>
                <w:szCs w:val="18"/>
              </w:rPr>
            </w:pPr>
            <w:r>
              <w:rPr>
                <w:rFonts w:ascii="Museo Sans 300" w:eastAsia="Museo Sans 300" w:hAnsi="Museo Sans 300" w:cs="Museo Sans 300"/>
                <w:sz w:val="18"/>
                <w:szCs w:val="18"/>
              </w:rPr>
              <w:t>S</w:t>
            </w:r>
            <w:r w:rsidRPr="00290B2C">
              <w:rPr>
                <w:rFonts w:ascii="Museo Sans 300" w:eastAsia="Museo Sans 300" w:hAnsi="Museo Sans 300" w:cs="Museo Sans 300"/>
                <w:sz w:val="18"/>
                <w:szCs w:val="18"/>
              </w:rPr>
              <w:t xml:space="preserve">istema de control fotovoltaico con inversor de </w:t>
            </w:r>
            <w:r w:rsidR="0010749C" w:rsidRPr="00290B2C">
              <w:rPr>
                <w:rFonts w:ascii="Museo Sans 300" w:eastAsia="Museo Sans 300" w:hAnsi="Museo Sans 300" w:cs="Museo Sans 300"/>
                <w:sz w:val="18"/>
                <w:szCs w:val="18"/>
              </w:rPr>
              <w:t xml:space="preserve">1500 W DE ONDA </w:t>
            </w:r>
            <w:r w:rsidRPr="00290B2C">
              <w:rPr>
                <w:rFonts w:ascii="Museo Sans 300" w:eastAsia="Museo Sans 300" w:hAnsi="Museo Sans 300" w:cs="Museo Sans 300"/>
                <w:sz w:val="18"/>
                <w:szCs w:val="18"/>
              </w:rPr>
              <w:t xml:space="preserve">senoidal modificada y controlador de carga </w:t>
            </w:r>
            <w:r w:rsidR="0010749C" w:rsidRPr="00290B2C">
              <w:rPr>
                <w:rFonts w:ascii="Museo Sans 300" w:eastAsia="Museo Sans 300" w:hAnsi="Museo Sans 300" w:cs="Museo Sans 300"/>
                <w:sz w:val="18"/>
                <w:szCs w:val="18"/>
              </w:rPr>
              <w:t xml:space="preserve">30 A, 12-36 VDC, </w:t>
            </w:r>
            <w:r w:rsidRPr="00290B2C">
              <w:rPr>
                <w:rFonts w:ascii="Museo Sans 300" w:eastAsia="Museo Sans 300" w:hAnsi="Museo Sans 300" w:cs="Museo Sans 300"/>
                <w:sz w:val="18"/>
                <w:szCs w:val="18"/>
              </w:rPr>
              <w:t xml:space="preserve">incluirá mecanismo de desconexión de los paneles solares de </w:t>
            </w:r>
            <w:r w:rsidR="0010749C" w:rsidRPr="00290B2C">
              <w:rPr>
                <w:rFonts w:ascii="Museo Sans 300" w:eastAsia="Museo Sans 300" w:hAnsi="Museo Sans 300" w:cs="Museo Sans 300"/>
                <w:sz w:val="18"/>
                <w:szCs w:val="18"/>
              </w:rPr>
              <w:t xml:space="preserve">40 A/2P </w:t>
            </w:r>
            <w:r w:rsidRPr="00290B2C">
              <w:rPr>
                <w:rFonts w:ascii="Museo Sans 300" w:eastAsia="Museo Sans 300" w:hAnsi="Museo Sans 300" w:cs="Museo Sans 300"/>
                <w:sz w:val="18"/>
                <w:szCs w:val="18"/>
              </w:rPr>
              <w:t xml:space="preserve">a instalarse en </w:t>
            </w:r>
            <w:proofErr w:type="gramStart"/>
            <w:r w:rsidRPr="00290B2C">
              <w:rPr>
                <w:rFonts w:ascii="Museo Sans 300" w:eastAsia="Museo Sans 300" w:hAnsi="Museo Sans 300" w:cs="Museo Sans 300"/>
                <w:sz w:val="18"/>
                <w:szCs w:val="18"/>
              </w:rPr>
              <w:t>caja</w:t>
            </w:r>
            <w:proofErr w:type="gramEnd"/>
            <w:r w:rsidRPr="00290B2C">
              <w:rPr>
                <w:rFonts w:ascii="Museo Sans 300" w:eastAsia="Museo Sans 300" w:hAnsi="Museo Sans 300" w:cs="Museo Sans 300"/>
                <w:sz w:val="18"/>
                <w:szCs w:val="18"/>
              </w:rPr>
              <w:t xml:space="preserve"> de 2 espacios; protección bipolar </w:t>
            </w:r>
            <w:r w:rsidR="00371A3C">
              <w:rPr>
                <w:rFonts w:ascii="Museo Sans 300" w:eastAsia="Museo Sans 300" w:hAnsi="Museo Sans 300" w:cs="Museo Sans 300"/>
                <w:sz w:val="18"/>
                <w:szCs w:val="18"/>
              </w:rPr>
              <w:t>DC</w:t>
            </w:r>
            <w:r w:rsidRPr="00290B2C">
              <w:rPr>
                <w:rFonts w:ascii="Museo Sans 300" w:eastAsia="Museo Sans 300" w:hAnsi="Museo Sans 300" w:cs="Museo Sans 300"/>
                <w:sz w:val="18"/>
                <w:szCs w:val="18"/>
              </w:rPr>
              <w:t xml:space="preserve"> para el inversor en otra caja de dos espacios</w:t>
            </w:r>
            <w:r w:rsidR="0010749C"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4BC81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447EF07" w14:textId="4222681F" w:rsidR="0010749C" w:rsidRPr="00290B2C" w:rsidRDefault="0010749C" w:rsidP="001E1E1B">
            <w:pPr>
              <w:jc w:val="center"/>
              <w:rPr>
                <w:rFonts w:ascii="Museo Sans 300" w:hAnsi="Museo Sans 300"/>
                <w:sz w:val="18"/>
                <w:szCs w:val="18"/>
              </w:rPr>
            </w:pPr>
          </w:p>
        </w:tc>
      </w:tr>
      <w:tr w:rsidR="0010749C" w:rsidRPr="00290B2C" w14:paraId="34EB205D"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3EFA7A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007296" w14:textId="00881670" w:rsidR="0010749C" w:rsidRPr="00290B2C" w:rsidRDefault="00350728" w:rsidP="00DE6F67">
            <w:pPr>
              <w:tabs>
                <w:tab w:val="left" w:pos="5136"/>
                <w:tab w:val="left" w:pos="5278"/>
              </w:tabs>
              <w:jc w:val="both"/>
              <w:rPr>
                <w:rFonts w:ascii="Museo Sans 300" w:hAnsi="Museo Sans 300"/>
                <w:sz w:val="18"/>
                <w:szCs w:val="18"/>
              </w:rPr>
            </w:pPr>
            <w:r>
              <w:rPr>
                <w:rFonts w:ascii="Museo Sans 300" w:eastAsia="Museo Sans 300" w:hAnsi="Museo Sans 300" w:cs="Museo Sans 300"/>
                <w:sz w:val="18"/>
                <w:szCs w:val="18"/>
              </w:rPr>
              <w:t>C</w:t>
            </w:r>
            <w:r w:rsidRPr="00290B2C">
              <w:rPr>
                <w:rFonts w:ascii="Museo Sans 300" w:eastAsia="Museo Sans 300" w:hAnsi="Museo Sans 300" w:cs="Museo Sans 300"/>
                <w:sz w:val="18"/>
                <w:szCs w:val="18"/>
              </w:rPr>
              <w:t xml:space="preserve">aja concentradora de 8"x6"x4" para intemperie con tapadera, empernada a estructura de techo. notas: 1. utilizar conector recto con tuerca o prensa estopa para soporte de los cables de entrada y salida.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38BD2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3BC969F" w14:textId="3D01392A" w:rsidR="0010749C" w:rsidRPr="00290B2C" w:rsidRDefault="0010749C" w:rsidP="001E1E1B">
            <w:pPr>
              <w:jc w:val="center"/>
              <w:rPr>
                <w:rFonts w:ascii="Museo Sans 300" w:hAnsi="Museo Sans 300"/>
                <w:sz w:val="18"/>
                <w:szCs w:val="18"/>
              </w:rPr>
            </w:pPr>
          </w:p>
        </w:tc>
      </w:tr>
      <w:tr w:rsidR="0010749C" w:rsidRPr="00290B2C" w14:paraId="5FDEF659"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B45580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99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4E6F3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alimentadores de </w:t>
            </w:r>
            <w:proofErr w:type="gramStart"/>
            <w:r w:rsidRPr="00290B2C">
              <w:rPr>
                <w:rFonts w:ascii="Museo Sans 300" w:eastAsia="Museo Sans 300" w:hAnsi="Museo Sans 300" w:cs="Museo Sans 300"/>
                <w:sz w:val="18"/>
                <w:szCs w:val="18"/>
              </w:rPr>
              <w:t>sub tableros</w:t>
            </w:r>
            <w:proofErr w:type="gramEnd"/>
            <w:r w:rsidRPr="00290B2C">
              <w:rPr>
                <w:rFonts w:ascii="Museo Sans 300" w:eastAsia="Museo Sans 300" w:hAnsi="Museo Sans 300" w:cs="Museo Sans 300"/>
                <w:sz w:val="18"/>
                <w:szCs w:val="18"/>
              </w:rPr>
              <w:t xml:space="preserve"> a circuitos de luminarias, tomas y ventiladores con 2-THHN#10 + 1-THHN#12 en </w:t>
            </w:r>
            <w:proofErr w:type="spellStart"/>
            <w:r w:rsidRPr="00290B2C">
              <w:rPr>
                <w:rFonts w:ascii="Museo Sans 300" w:eastAsia="Museo Sans 300" w:hAnsi="Museo Sans 300" w:cs="Museo Sans 300"/>
                <w:sz w:val="18"/>
                <w:szCs w:val="18"/>
              </w:rPr>
              <w:t>tecnoducto</w:t>
            </w:r>
            <w:proofErr w:type="spellEnd"/>
            <w:r w:rsidRPr="00290B2C">
              <w:rPr>
                <w:rFonts w:ascii="Museo Sans 300" w:eastAsia="Museo Sans 300" w:hAnsi="Museo Sans 300" w:cs="Museo Sans 300"/>
                <w:sz w:val="18"/>
                <w:szCs w:val="18"/>
              </w:rPr>
              <w:t xml:space="preserve"> de 3/4".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0C673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0DFAC3A" w14:textId="72FADA2B" w:rsidR="0010749C" w:rsidRPr="00290B2C" w:rsidRDefault="0010749C" w:rsidP="001E1E1B">
            <w:pPr>
              <w:jc w:val="center"/>
              <w:rPr>
                <w:rFonts w:ascii="Museo Sans 300" w:hAnsi="Museo Sans 300"/>
                <w:sz w:val="18"/>
                <w:szCs w:val="18"/>
              </w:rPr>
            </w:pPr>
          </w:p>
        </w:tc>
      </w:tr>
      <w:tr w:rsidR="0010749C" w:rsidRPr="00290B2C" w14:paraId="42FEB463"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79DA6E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1894FB"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Desmontaje de sistema eléctrico existente en aulas, s.s. CRA, laboratorio, bodega, escenario, etc.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18295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1F6C560" w14:textId="1C90A2A1" w:rsidR="0010749C" w:rsidRPr="00290B2C" w:rsidRDefault="0010749C" w:rsidP="001E1E1B">
            <w:pPr>
              <w:jc w:val="center"/>
              <w:rPr>
                <w:rFonts w:ascii="Museo Sans 300" w:hAnsi="Museo Sans 300"/>
                <w:sz w:val="18"/>
                <w:szCs w:val="18"/>
              </w:rPr>
            </w:pPr>
          </w:p>
        </w:tc>
      </w:tr>
      <w:tr w:rsidR="0010749C" w:rsidRPr="00290B2C" w14:paraId="34B08C0D" w14:textId="77777777" w:rsidTr="00DE6F67">
        <w:trPr>
          <w:trHeight w:val="81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405B22D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101</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3555D8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luminarias LED de 100W, 240V, incluye la conexión de conductor TSJ 3x12 a caja de 4"x4" en base de concreto o estructura metálica existente.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CF153A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51228762" w14:textId="73BBA977" w:rsidR="0010749C" w:rsidRPr="00290B2C" w:rsidRDefault="0010749C" w:rsidP="001E1E1B">
            <w:pPr>
              <w:jc w:val="center"/>
              <w:rPr>
                <w:rFonts w:ascii="Museo Sans 300" w:hAnsi="Museo Sans 300"/>
                <w:sz w:val="18"/>
                <w:szCs w:val="18"/>
              </w:rPr>
            </w:pPr>
          </w:p>
        </w:tc>
      </w:tr>
      <w:tr w:rsidR="0010749C" w:rsidRPr="00290B2C" w14:paraId="292F81FD"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73F9933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89132D8"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ARTEFACTOS SANITARIOS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558532D"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287B9C7F" w14:textId="77777777" w:rsidR="0010749C" w:rsidRPr="00290B2C" w:rsidRDefault="0010749C" w:rsidP="001E1E1B">
            <w:pPr>
              <w:jc w:val="center"/>
              <w:rPr>
                <w:rFonts w:ascii="Museo Sans 300" w:hAnsi="Museo Sans 300"/>
                <w:sz w:val="18"/>
                <w:szCs w:val="18"/>
              </w:rPr>
            </w:pPr>
          </w:p>
        </w:tc>
      </w:tr>
      <w:tr w:rsidR="0010749C" w:rsidRPr="00290B2C" w14:paraId="24A82C7F" w14:textId="77777777" w:rsidTr="00DE6F67">
        <w:trPr>
          <w:trHeight w:val="79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1E9A963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102</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2B8069A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inodoro de porcelana, alto desempeño, taza tipo elongada doble descarga 4/6 </w:t>
            </w:r>
            <w:proofErr w:type="spellStart"/>
            <w:r w:rsidRPr="00290B2C">
              <w:rPr>
                <w:rFonts w:ascii="Museo Sans 300" w:eastAsia="Museo Sans 300" w:hAnsi="Museo Sans 300" w:cs="Museo Sans 300"/>
                <w:sz w:val="18"/>
                <w:szCs w:val="18"/>
              </w:rPr>
              <w:t>lpf</w:t>
            </w:r>
            <w:proofErr w:type="spellEnd"/>
            <w:r w:rsidRPr="00290B2C">
              <w:rPr>
                <w:rFonts w:ascii="Museo Sans 300" w:eastAsia="Museo Sans 300" w:hAnsi="Museo Sans 300" w:cs="Museo Sans 300"/>
                <w:sz w:val="18"/>
                <w:szCs w:val="18"/>
              </w:rPr>
              <w:t xml:space="preserve">, incluye tubo de abasto flexible y válvula de control y sus accesorios, asiento y tapadera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862310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6A0032C2" w14:textId="0161362B" w:rsidR="0010749C" w:rsidRPr="00290B2C" w:rsidRDefault="0010749C" w:rsidP="001E1E1B">
            <w:pPr>
              <w:jc w:val="center"/>
              <w:rPr>
                <w:rFonts w:ascii="Museo Sans 300" w:hAnsi="Museo Sans 300"/>
                <w:sz w:val="18"/>
                <w:szCs w:val="18"/>
              </w:rPr>
            </w:pPr>
          </w:p>
        </w:tc>
      </w:tr>
      <w:tr w:rsidR="0010749C" w:rsidRPr="00290B2C" w14:paraId="2FA7764D"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2BFCCD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214F1B"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lavamanos de pedestal, de un agujero, loza vitrificada, </w:t>
            </w:r>
            <w:proofErr w:type="gramStart"/>
            <w:r w:rsidRPr="00290B2C">
              <w:rPr>
                <w:rFonts w:ascii="Museo Sans 300" w:eastAsia="Museo Sans 300" w:hAnsi="Museo Sans 300" w:cs="Museo Sans 300"/>
                <w:sz w:val="18"/>
                <w:szCs w:val="18"/>
              </w:rPr>
              <w:t>cero absorción</w:t>
            </w:r>
            <w:proofErr w:type="gramEnd"/>
            <w:r w:rsidRPr="00290B2C">
              <w:rPr>
                <w:rFonts w:ascii="Museo Sans 300" w:eastAsia="Museo Sans 300" w:hAnsi="Museo Sans 300" w:cs="Museo Sans 300"/>
                <w:sz w:val="18"/>
                <w:szCs w:val="18"/>
              </w:rPr>
              <w:t xml:space="preserve"> a la humedad, incluye grifo y accesorios de instalación.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4AF3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322230C" w14:textId="0967AD85" w:rsidR="0010749C" w:rsidRPr="00290B2C" w:rsidRDefault="0010749C" w:rsidP="001E1E1B">
            <w:pPr>
              <w:jc w:val="center"/>
              <w:rPr>
                <w:rFonts w:ascii="Museo Sans 300" w:hAnsi="Museo Sans 300"/>
                <w:sz w:val="18"/>
                <w:szCs w:val="18"/>
              </w:rPr>
            </w:pPr>
          </w:p>
        </w:tc>
      </w:tr>
      <w:tr w:rsidR="0010749C" w:rsidRPr="00290B2C" w14:paraId="6D3A3EE0"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67233E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3CF24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mingitorio ecológico color blanco, incluye accesorios, incluye sello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impermeable acrílico base agua color blanco.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27D98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2D0BEF3" w14:textId="69788D00" w:rsidR="0010749C" w:rsidRPr="00290B2C" w:rsidRDefault="0010749C" w:rsidP="001E1E1B">
            <w:pPr>
              <w:jc w:val="center"/>
              <w:rPr>
                <w:rFonts w:ascii="Museo Sans 300" w:hAnsi="Museo Sans 300"/>
                <w:sz w:val="18"/>
                <w:szCs w:val="18"/>
              </w:rPr>
            </w:pPr>
          </w:p>
        </w:tc>
      </w:tr>
      <w:tr w:rsidR="0010749C" w:rsidRPr="00290B2C" w14:paraId="4B7FD0B4"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E8B05F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70D8D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de polietileno de 2500 litros, flexibles y resistentes a la intemperie, incluye kit de accesorios, </w:t>
            </w:r>
            <w:proofErr w:type="gramStart"/>
            <w:r w:rsidRPr="00290B2C">
              <w:rPr>
                <w:rFonts w:ascii="Museo Sans 300" w:eastAsia="Museo Sans 300" w:hAnsi="Museo Sans 300" w:cs="Museo Sans 300"/>
                <w:sz w:val="18"/>
                <w:szCs w:val="18"/>
              </w:rPr>
              <w:t>válvula flotador</w:t>
            </w:r>
            <w:proofErr w:type="gramEnd"/>
            <w:r w:rsidRPr="00290B2C">
              <w:rPr>
                <w:rFonts w:ascii="Museo Sans 300" w:eastAsia="Museo Sans 300" w:hAnsi="Museo Sans 300" w:cs="Museo Sans 300"/>
                <w:sz w:val="18"/>
                <w:szCs w:val="18"/>
              </w:rPr>
              <w:t xml:space="preserve">, filtro sedimentos, </w:t>
            </w:r>
            <w:proofErr w:type="spellStart"/>
            <w:r w:rsidRPr="00290B2C">
              <w:rPr>
                <w:rFonts w:ascii="Museo Sans 300" w:eastAsia="Museo Sans 300" w:hAnsi="Museo Sans 300" w:cs="Museo Sans 300"/>
                <w:sz w:val="18"/>
                <w:szCs w:val="18"/>
              </w:rPr>
              <w:t>multiconector</w:t>
            </w:r>
            <w:proofErr w:type="spellEnd"/>
            <w:r w:rsidRPr="00290B2C">
              <w:rPr>
                <w:rFonts w:ascii="Museo Sans 300" w:eastAsia="Museo Sans 300" w:hAnsi="Museo Sans 300" w:cs="Museo Sans 300"/>
                <w:sz w:val="18"/>
                <w:szCs w:val="18"/>
              </w:rPr>
              <w:t xml:space="preserve"> y respiradero.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3B1FD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14191B7" w14:textId="50C61B7E" w:rsidR="0010749C" w:rsidRPr="00290B2C" w:rsidRDefault="0010749C" w:rsidP="001E1E1B">
            <w:pPr>
              <w:jc w:val="center"/>
              <w:rPr>
                <w:rFonts w:ascii="Museo Sans 300" w:hAnsi="Museo Sans 300"/>
                <w:sz w:val="18"/>
                <w:szCs w:val="18"/>
              </w:rPr>
            </w:pPr>
          </w:p>
        </w:tc>
      </w:tr>
      <w:tr w:rsidR="0010749C" w:rsidRPr="00290B2C" w14:paraId="3F04DC47"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1765E3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09143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de polietileno de 1100 litros, flexibles y resistentes a la intemperie, incluye kit de accesorios, </w:t>
            </w:r>
            <w:proofErr w:type="gramStart"/>
            <w:r w:rsidRPr="00290B2C">
              <w:rPr>
                <w:rFonts w:ascii="Museo Sans 300" w:eastAsia="Museo Sans 300" w:hAnsi="Museo Sans 300" w:cs="Museo Sans 300"/>
                <w:sz w:val="18"/>
                <w:szCs w:val="18"/>
              </w:rPr>
              <w:t>válvula flotador</w:t>
            </w:r>
            <w:proofErr w:type="gramEnd"/>
            <w:r w:rsidRPr="00290B2C">
              <w:rPr>
                <w:rFonts w:ascii="Museo Sans 300" w:eastAsia="Museo Sans 300" w:hAnsi="Museo Sans 300" w:cs="Museo Sans 300"/>
                <w:sz w:val="18"/>
                <w:szCs w:val="18"/>
              </w:rPr>
              <w:t xml:space="preserve">, filtro sedimentos, </w:t>
            </w:r>
            <w:proofErr w:type="spellStart"/>
            <w:r w:rsidRPr="00290B2C">
              <w:rPr>
                <w:rFonts w:ascii="Museo Sans 300" w:eastAsia="Museo Sans 300" w:hAnsi="Museo Sans 300" w:cs="Museo Sans 300"/>
                <w:sz w:val="18"/>
                <w:szCs w:val="18"/>
              </w:rPr>
              <w:t>multiconector</w:t>
            </w:r>
            <w:proofErr w:type="spellEnd"/>
            <w:r w:rsidRPr="00290B2C">
              <w:rPr>
                <w:rFonts w:ascii="Museo Sans 300" w:eastAsia="Museo Sans 300" w:hAnsi="Museo Sans 300" w:cs="Museo Sans 300"/>
                <w:sz w:val="18"/>
                <w:szCs w:val="18"/>
              </w:rPr>
              <w:t xml:space="preserve"> y respiradero.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5A1AB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3C09AF0" w14:textId="5B1994E0" w:rsidR="0010749C" w:rsidRPr="00290B2C" w:rsidRDefault="0010749C" w:rsidP="001E1E1B">
            <w:pPr>
              <w:jc w:val="center"/>
              <w:rPr>
                <w:rFonts w:ascii="Museo Sans 300" w:hAnsi="Museo Sans 300"/>
                <w:sz w:val="18"/>
                <w:szCs w:val="18"/>
              </w:rPr>
            </w:pPr>
          </w:p>
        </w:tc>
      </w:tr>
      <w:tr w:rsidR="0010749C" w:rsidRPr="00290B2C" w14:paraId="585DB9F4"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88369A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783D8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Letrina abonera.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DD171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3CADBC4" w14:textId="7F7148FC" w:rsidR="0010749C" w:rsidRPr="00290B2C" w:rsidRDefault="0010749C" w:rsidP="001E1E1B">
            <w:pPr>
              <w:jc w:val="center"/>
              <w:rPr>
                <w:rFonts w:ascii="Museo Sans 300" w:hAnsi="Museo Sans 300"/>
                <w:sz w:val="18"/>
                <w:szCs w:val="18"/>
              </w:rPr>
            </w:pPr>
          </w:p>
        </w:tc>
      </w:tr>
      <w:tr w:rsidR="0010749C" w:rsidRPr="00290B2C" w14:paraId="227718C8"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EB3B7F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108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A5F91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Ducha y operador de ducha, ambos accesorios de la mejor calidad.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0D5B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122E34F" w14:textId="3809F62A" w:rsidR="0010749C" w:rsidRPr="00290B2C" w:rsidRDefault="0010749C" w:rsidP="001E1E1B">
            <w:pPr>
              <w:jc w:val="center"/>
              <w:rPr>
                <w:rFonts w:ascii="Museo Sans 300" w:hAnsi="Museo Sans 300"/>
                <w:sz w:val="18"/>
                <w:szCs w:val="18"/>
              </w:rPr>
            </w:pPr>
          </w:p>
        </w:tc>
      </w:tr>
      <w:tr w:rsidR="0010749C" w:rsidRPr="00290B2C" w14:paraId="79CF6B31" w14:textId="77777777" w:rsidTr="00DE6F67">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DFE644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109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59FDC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artefactos sanitarios: Los artefactos sanitarios serán revisados minuciosamente para identificar los accesorios dañados y sustituirlos por elementos nuevos, Se deben de sustituir todos los tubos de abasto y colocar tubos de abasto flexibles, cambiar válvulas, accesorios, manecillas, cadenas, asientos y tapaderas, desagües, sifones y todos los accesorios que sean cambiables.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69195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0FE60AC" w14:textId="71358498" w:rsidR="0010749C" w:rsidRPr="00290B2C" w:rsidRDefault="0010749C" w:rsidP="001E1E1B">
            <w:pPr>
              <w:jc w:val="center"/>
              <w:rPr>
                <w:rFonts w:ascii="Museo Sans 300" w:hAnsi="Museo Sans 300"/>
                <w:sz w:val="18"/>
                <w:szCs w:val="18"/>
              </w:rPr>
            </w:pPr>
          </w:p>
        </w:tc>
      </w:tr>
      <w:tr w:rsidR="0010749C" w:rsidRPr="00290B2C" w14:paraId="0F77023B" w14:textId="77777777" w:rsidTr="00DE6F67">
        <w:trPr>
          <w:trHeight w:val="54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2550264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110</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ED9EFE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BARRAS DE ACERO INOXIDABLE DE 18 Y 36"X1¼" PARA APOYO DE PERSONAS CON DISCAPACIDAD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9D43C0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3E103967" w14:textId="2D2CA52B" w:rsidR="0010749C" w:rsidRPr="00290B2C" w:rsidRDefault="0010749C" w:rsidP="001E1E1B">
            <w:pPr>
              <w:jc w:val="center"/>
              <w:rPr>
                <w:rFonts w:ascii="Museo Sans 300" w:hAnsi="Museo Sans 300"/>
                <w:sz w:val="18"/>
                <w:szCs w:val="18"/>
              </w:rPr>
            </w:pPr>
          </w:p>
        </w:tc>
      </w:tr>
      <w:tr w:rsidR="0010749C" w:rsidRPr="00290B2C" w14:paraId="2145AA26"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39D54C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5CAD4E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SISTEMAS DE DISTRIBUCION Y ALMACENAJE DE AGUA POTABLE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71565DA2"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19530724" w14:textId="77777777" w:rsidR="0010749C" w:rsidRPr="00290B2C" w:rsidRDefault="0010749C" w:rsidP="001E1E1B">
            <w:pPr>
              <w:jc w:val="center"/>
              <w:rPr>
                <w:rFonts w:ascii="Museo Sans 300" w:hAnsi="Museo Sans 300"/>
                <w:sz w:val="18"/>
                <w:szCs w:val="18"/>
              </w:rPr>
            </w:pPr>
          </w:p>
        </w:tc>
      </w:tr>
      <w:tr w:rsidR="0010749C" w:rsidRPr="00290B2C" w14:paraId="6A9BA74E" w14:textId="77777777" w:rsidTr="00DE6F67">
        <w:trPr>
          <w:trHeight w:val="79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089D44E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111</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46833B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Suministro e instalación de Tubería de PVC 1/2</w:t>
            </w:r>
            <w:proofErr w:type="gramStart"/>
            <w:r w:rsidRPr="00290B2C">
              <w:rPr>
                <w:rFonts w:ascii="Museo Sans 300" w:eastAsia="Museo Sans 300" w:hAnsi="Museo Sans 300" w:cs="Museo Sans 300"/>
                <w:sz w:val="18"/>
                <w:szCs w:val="18"/>
              </w:rPr>
              <w:t>"  315</w:t>
            </w:r>
            <w:proofErr w:type="gramEnd"/>
            <w:r w:rsidRPr="00290B2C">
              <w:rPr>
                <w:rFonts w:ascii="Museo Sans 300" w:eastAsia="Museo Sans 300" w:hAnsi="Museo Sans 300" w:cs="Museo Sans 300"/>
                <w:sz w:val="18"/>
                <w:szCs w:val="18"/>
              </w:rPr>
              <w:t xml:space="preserve"> psi, incluye accesorios tales como codos, uniones, tapones, </w:t>
            </w:r>
            <w:proofErr w:type="spellStart"/>
            <w:r w:rsidRPr="00290B2C">
              <w:rPr>
                <w:rFonts w:ascii="Museo Sans 300" w:eastAsia="Museo Sans 300" w:hAnsi="Museo Sans 300" w:cs="Museo Sans 300"/>
                <w:sz w:val="18"/>
                <w:szCs w:val="18"/>
              </w:rPr>
              <w:t>tees</w:t>
            </w:r>
            <w:proofErr w:type="spellEnd"/>
            <w:r w:rsidRPr="00290B2C">
              <w:rPr>
                <w:rFonts w:ascii="Museo Sans 300" w:eastAsia="Museo Sans 300" w:hAnsi="Museo Sans 300" w:cs="Museo Sans 300"/>
                <w:sz w:val="18"/>
                <w:szCs w:val="18"/>
              </w:rPr>
              <w:t xml:space="preserve">, y cualquier otro accesorio de acople o conexión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C95EF3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1F07001A" w14:textId="24C93678" w:rsidR="0010749C" w:rsidRPr="00290B2C" w:rsidRDefault="0010749C" w:rsidP="001E1E1B">
            <w:pPr>
              <w:jc w:val="center"/>
              <w:rPr>
                <w:rFonts w:ascii="Museo Sans 300" w:hAnsi="Museo Sans 300"/>
                <w:sz w:val="18"/>
                <w:szCs w:val="18"/>
              </w:rPr>
            </w:pPr>
          </w:p>
        </w:tc>
      </w:tr>
      <w:tr w:rsidR="0010749C" w:rsidRPr="00290B2C" w14:paraId="6B166F6A"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06E4E9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C9452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Suministro e instalación de Tubería de PVC 3/4</w:t>
            </w:r>
            <w:proofErr w:type="gramStart"/>
            <w:r w:rsidRPr="00290B2C">
              <w:rPr>
                <w:rFonts w:ascii="Museo Sans 300" w:eastAsia="Museo Sans 300" w:hAnsi="Museo Sans 300" w:cs="Museo Sans 300"/>
                <w:sz w:val="18"/>
                <w:szCs w:val="18"/>
              </w:rPr>
              <w:t>"  250</w:t>
            </w:r>
            <w:proofErr w:type="gramEnd"/>
            <w:r w:rsidRPr="00290B2C">
              <w:rPr>
                <w:rFonts w:ascii="Museo Sans 300" w:eastAsia="Museo Sans 300" w:hAnsi="Museo Sans 300" w:cs="Museo Sans 300"/>
                <w:sz w:val="18"/>
                <w:szCs w:val="18"/>
              </w:rPr>
              <w:t xml:space="preserve"> psi, incluye accesorios tales como codos, uniones, tapones, </w:t>
            </w:r>
            <w:proofErr w:type="spellStart"/>
            <w:r w:rsidRPr="00290B2C">
              <w:rPr>
                <w:rFonts w:ascii="Museo Sans 300" w:eastAsia="Museo Sans 300" w:hAnsi="Museo Sans 300" w:cs="Museo Sans 300"/>
                <w:sz w:val="18"/>
                <w:szCs w:val="18"/>
              </w:rPr>
              <w:t>tees</w:t>
            </w:r>
            <w:proofErr w:type="spellEnd"/>
            <w:r w:rsidRPr="00290B2C">
              <w:rPr>
                <w:rFonts w:ascii="Museo Sans 300" w:eastAsia="Museo Sans 300" w:hAnsi="Museo Sans 300" w:cs="Museo Sans 300"/>
                <w:sz w:val="18"/>
                <w:szCs w:val="18"/>
              </w:rPr>
              <w:t xml:space="preserve">, y cualquier otro accesorio de acople o conexión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FBF3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0078216" w14:textId="563B56E2" w:rsidR="0010749C" w:rsidRPr="00290B2C" w:rsidRDefault="0010749C" w:rsidP="001E1E1B">
            <w:pPr>
              <w:jc w:val="center"/>
              <w:rPr>
                <w:rFonts w:ascii="Museo Sans 300" w:hAnsi="Museo Sans 300"/>
                <w:sz w:val="18"/>
                <w:szCs w:val="18"/>
              </w:rPr>
            </w:pPr>
          </w:p>
        </w:tc>
      </w:tr>
      <w:tr w:rsidR="0010749C" w:rsidRPr="00290B2C" w14:paraId="043C9D63"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6BD253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49F55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Válvula de bola 3/4"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54F6B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88F570" w14:textId="3D810C45" w:rsidR="0010749C" w:rsidRPr="00290B2C" w:rsidRDefault="0010749C" w:rsidP="001E1E1B">
            <w:pPr>
              <w:jc w:val="center"/>
              <w:rPr>
                <w:rFonts w:ascii="Museo Sans 300" w:hAnsi="Museo Sans 300"/>
                <w:sz w:val="18"/>
                <w:szCs w:val="18"/>
              </w:rPr>
            </w:pPr>
          </w:p>
        </w:tc>
      </w:tr>
      <w:tr w:rsidR="0010749C" w:rsidRPr="00290B2C" w14:paraId="0D970EA9"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46E8E5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56B1D6"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Válvula </w:t>
            </w:r>
            <w:proofErr w:type="spellStart"/>
            <w:r w:rsidRPr="00290B2C">
              <w:rPr>
                <w:rFonts w:ascii="Museo Sans 300" w:eastAsia="Museo Sans 300" w:hAnsi="Museo Sans 300" w:cs="Museo Sans 300"/>
                <w:sz w:val="18"/>
                <w:szCs w:val="18"/>
              </w:rPr>
              <w:t>check</w:t>
            </w:r>
            <w:proofErr w:type="spellEnd"/>
            <w:r w:rsidRPr="00290B2C">
              <w:rPr>
                <w:rFonts w:ascii="Museo Sans 300" w:eastAsia="Museo Sans 300" w:hAnsi="Museo Sans 300" w:cs="Museo Sans 300"/>
                <w:sz w:val="18"/>
                <w:szCs w:val="18"/>
              </w:rPr>
              <w:t xml:space="preserve"> 3/4"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F1349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87C24A8" w14:textId="1AC089B0" w:rsidR="0010749C" w:rsidRPr="00290B2C" w:rsidRDefault="0010749C" w:rsidP="001E1E1B">
            <w:pPr>
              <w:jc w:val="center"/>
              <w:rPr>
                <w:rFonts w:ascii="Museo Sans 300" w:hAnsi="Museo Sans 300"/>
                <w:sz w:val="18"/>
                <w:szCs w:val="18"/>
              </w:rPr>
            </w:pPr>
          </w:p>
        </w:tc>
      </w:tr>
      <w:tr w:rsidR="0010749C" w:rsidRPr="00290B2C" w14:paraId="0FFDD37D"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71A23C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DADCC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Grifo de 1/2" tipo pesado c/rosca.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54E90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F7D9659" w14:textId="676ED783" w:rsidR="0010749C" w:rsidRPr="00290B2C" w:rsidRDefault="0010749C" w:rsidP="001E1E1B">
            <w:pPr>
              <w:jc w:val="center"/>
              <w:rPr>
                <w:rFonts w:ascii="Museo Sans 300" w:hAnsi="Museo Sans 300"/>
                <w:sz w:val="18"/>
                <w:szCs w:val="18"/>
              </w:rPr>
            </w:pPr>
          </w:p>
        </w:tc>
      </w:tr>
      <w:tr w:rsidR="0010749C" w:rsidRPr="00290B2C" w14:paraId="62958DFA"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7A71F5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9A6D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Grifo </w:t>
            </w:r>
            <w:proofErr w:type="spellStart"/>
            <w:r w:rsidRPr="00290B2C">
              <w:rPr>
                <w:rFonts w:ascii="Museo Sans 300" w:eastAsia="Museo Sans 300" w:hAnsi="Museo Sans 300" w:cs="Museo Sans 300"/>
                <w:sz w:val="18"/>
                <w:szCs w:val="18"/>
              </w:rPr>
              <w:t>push</w:t>
            </w:r>
            <w:proofErr w:type="spell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32715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3327A96" w14:textId="224EADBC" w:rsidR="0010749C" w:rsidRPr="00290B2C" w:rsidRDefault="0010749C" w:rsidP="001E1E1B">
            <w:pPr>
              <w:jc w:val="center"/>
              <w:rPr>
                <w:rFonts w:ascii="Museo Sans 300" w:hAnsi="Museo Sans 300"/>
                <w:sz w:val="18"/>
                <w:szCs w:val="18"/>
              </w:rPr>
            </w:pPr>
          </w:p>
        </w:tc>
      </w:tr>
      <w:tr w:rsidR="0010749C" w:rsidRPr="00290B2C" w14:paraId="41034CF9"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E74A69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277825"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Medidor de agua potable </w:t>
            </w:r>
            <w:proofErr w:type="gramStart"/>
            <w:r w:rsidRPr="00290B2C">
              <w:rPr>
                <w:rFonts w:ascii="Museo Sans 300" w:eastAsia="Museo Sans 300" w:hAnsi="Museo Sans 300" w:cs="Museo Sans 300"/>
                <w:sz w:val="18"/>
                <w:szCs w:val="18"/>
              </w:rPr>
              <w:t>de  1</w:t>
            </w:r>
            <w:proofErr w:type="gramEnd"/>
            <w:r w:rsidRPr="00290B2C">
              <w:rPr>
                <w:rFonts w:ascii="Museo Sans 300" w:eastAsia="Museo Sans 300" w:hAnsi="Museo Sans 300" w:cs="Museo Sans 300"/>
                <w:sz w:val="18"/>
                <w:szCs w:val="18"/>
              </w:rPr>
              <w:t xml:space="preserve">/2"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39115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55BE23E" w14:textId="3F6BC36A" w:rsidR="0010749C" w:rsidRPr="00290B2C" w:rsidRDefault="0010749C" w:rsidP="001E1E1B">
            <w:pPr>
              <w:jc w:val="center"/>
              <w:rPr>
                <w:rFonts w:ascii="Museo Sans 300" w:hAnsi="Museo Sans 300"/>
                <w:sz w:val="18"/>
                <w:szCs w:val="18"/>
              </w:rPr>
            </w:pPr>
          </w:p>
        </w:tc>
      </w:tr>
      <w:tr w:rsidR="0010749C" w:rsidRPr="00290B2C" w14:paraId="1543F3DC"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6ACCE3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70D59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equipo de bombeo tipo centrífuga para cisterna 1hp, incluye todos sus accesorios y tuberías de conexión.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E32F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0B5B094" w14:textId="2434833D" w:rsidR="0010749C" w:rsidRPr="00290B2C" w:rsidRDefault="0010749C" w:rsidP="001E1E1B">
            <w:pPr>
              <w:jc w:val="center"/>
              <w:rPr>
                <w:rFonts w:ascii="Museo Sans 300" w:hAnsi="Museo Sans 300"/>
                <w:sz w:val="18"/>
                <w:szCs w:val="18"/>
              </w:rPr>
            </w:pPr>
          </w:p>
        </w:tc>
      </w:tr>
      <w:tr w:rsidR="0010749C" w:rsidRPr="00290B2C" w14:paraId="67C83BF0"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AEF0D7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119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E3B60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equipo de bombeo tipo centrífuga para cisterna 2hp, incluye todos sus accesorios y tuberías de conexión.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CB7F9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2E9A0BC" w14:textId="0D9B8AD0" w:rsidR="0010749C" w:rsidRPr="00290B2C" w:rsidRDefault="0010749C" w:rsidP="001E1E1B">
            <w:pPr>
              <w:jc w:val="center"/>
              <w:rPr>
                <w:rFonts w:ascii="Museo Sans 300" w:hAnsi="Museo Sans 300"/>
                <w:sz w:val="18"/>
                <w:szCs w:val="18"/>
              </w:rPr>
            </w:pPr>
          </w:p>
        </w:tc>
      </w:tr>
      <w:tr w:rsidR="0010749C" w:rsidRPr="00290B2C" w14:paraId="08B1052F"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7B058C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49B38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equipo de bombeo tipo centrífuga para cisterna 3hp, incluye todos sus accesorios y tuberías de conexión y manómetro de 100psi.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797D4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C856A7" w14:textId="23290443" w:rsidR="0010749C" w:rsidRPr="00290B2C" w:rsidRDefault="0010749C" w:rsidP="001E1E1B">
            <w:pPr>
              <w:jc w:val="center"/>
              <w:rPr>
                <w:rFonts w:ascii="Museo Sans 300" w:hAnsi="Museo Sans 300"/>
                <w:sz w:val="18"/>
                <w:szCs w:val="18"/>
              </w:rPr>
            </w:pPr>
          </w:p>
        </w:tc>
      </w:tr>
      <w:tr w:rsidR="0010749C" w:rsidRPr="00290B2C" w14:paraId="231454FB"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A209E9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71ABE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hidroneumático de 20 galones, incluye tuberías de conexión a sistema de distribución de agua potable.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DC7F9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D182A1B" w14:textId="779548BE" w:rsidR="0010749C" w:rsidRPr="00290B2C" w:rsidRDefault="0010749C" w:rsidP="001E1E1B">
            <w:pPr>
              <w:jc w:val="center"/>
              <w:rPr>
                <w:rFonts w:ascii="Museo Sans 300" w:hAnsi="Museo Sans 300"/>
                <w:sz w:val="18"/>
                <w:szCs w:val="18"/>
              </w:rPr>
            </w:pPr>
          </w:p>
        </w:tc>
      </w:tr>
      <w:tr w:rsidR="0010749C" w:rsidRPr="00290B2C" w14:paraId="56A2B014"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E0CEEB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2F7C1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hidroneumático de 42 galones, incluye tuberías de conexión a sistema de distribución de agua potable.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B73C8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1997176" w14:textId="35148906" w:rsidR="0010749C" w:rsidRPr="00290B2C" w:rsidRDefault="0010749C" w:rsidP="001E1E1B">
            <w:pPr>
              <w:jc w:val="center"/>
              <w:rPr>
                <w:rFonts w:ascii="Museo Sans 300" w:hAnsi="Museo Sans 300"/>
                <w:sz w:val="18"/>
                <w:szCs w:val="18"/>
              </w:rPr>
            </w:pPr>
          </w:p>
        </w:tc>
      </w:tr>
      <w:tr w:rsidR="0010749C" w:rsidRPr="00290B2C" w14:paraId="3A7378B7"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A49E4E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DF528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hidroneumático de 120 galones incluye tuberías de conexión a sistema de distribución de agua potable.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6CD78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B947C5A" w14:textId="6FD98983" w:rsidR="0010749C" w:rsidRPr="00290B2C" w:rsidRDefault="0010749C" w:rsidP="001E1E1B">
            <w:pPr>
              <w:jc w:val="center"/>
              <w:rPr>
                <w:rFonts w:ascii="Museo Sans 300" w:hAnsi="Museo Sans 300"/>
                <w:sz w:val="18"/>
                <w:szCs w:val="18"/>
              </w:rPr>
            </w:pPr>
          </w:p>
        </w:tc>
      </w:tr>
      <w:tr w:rsidR="0010749C" w:rsidRPr="00290B2C" w14:paraId="1213D14C" w14:textId="77777777" w:rsidTr="00DE6F67">
        <w:trPr>
          <w:trHeight w:val="30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7AEACD3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124</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CD05EF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manómetro de 100psi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0D7565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6017F4B6" w14:textId="077D5ABC" w:rsidR="0010749C" w:rsidRPr="00290B2C" w:rsidRDefault="0010749C" w:rsidP="001E1E1B">
            <w:pPr>
              <w:jc w:val="center"/>
              <w:rPr>
                <w:rFonts w:ascii="Museo Sans 300" w:hAnsi="Museo Sans 300"/>
                <w:sz w:val="18"/>
                <w:szCs w:val="18"/>
              </w:rPr>
            </w:pPr>
          </w:p>
        </w:tc>
      </w:tr>
      <w:tr w:rsidR="0010749C" w:rsidRPr="00290B2C" w14:paraId="505187A0"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1D51141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A7DB5F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PUERTAS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53BB84C0"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5BE08B6C" w14:textId="77777777" w:rsidR="0010749C" w:rsidRPr="00290B2C" w:rsidRDefault="0010749C" w:rsidP="001E1E1B">
            <w:pPr>
              <w:jc w:val="center"/>
              <w:rPr>
                <w:rFonts w:ascii="Museo Sans 300" w:hAnsi="Museo Sans 300"/>
                <w:sz w:val="18"/>
                <w:szCs w:val="18"/>
              </w:rPr>
            </w:pPr>
          </w:p>
        </w:tc>
      </w:tr>
      <w:tr w:rsidR="0010749C" w:rsidRPr="00290B2C" w14:paraId="36495128" w14:textId="77777777" w:rsidTr="00DE6F67">
        <w:trPr>
          <w:trHeight w:val="184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62CCD35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125</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6D4EF7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Servicio de reparación de puertas </w:t>
            </w:r>
            <w:proofErr w:type="gramStart"/>
            <w:r w:rsidRPr="00290B2C">
              <w:rPr>
                <w:rFonts w:ascii="Museo Sans 300" w:eastAsia="Museo Sans 300" w:hAnsi="Museo Sans 300" w:cs="Museo Sans 300"/>
                <w:sz w:val="18"/>
                <w:szCs w:val="18"/>
              </w:rPr>
              <w:t>de( 2</w:t>
            </w:r>
            <w:proofErr w:type="gramEnd"/>
            <w:r w:rsidRPr="00290B2C">
              <w:rPr>
                <w:rFonts w:ascii="Museo Sans 300" w:eastAsia="Museo Sans 300" w:hAnsi="Museo Sans 300" w:cs="Museo Sans 300"/>
                <w:sz w:val="18"/>
                <w:szCs w:val="18"/>
              </w:rPr>
              <w:t xml:space="preserve">.0 a 2.10 x 1.0 </w:t>
            </w:r>
            <w:proofErr w:type="spellStart"/>
            <w:r w:rsidRPr="00290B2C">
              <w:rPr>
                <w:rFonts w:ascii="Museo Sans 300" w:eastAsia="Museo Sans 300" w:hAnsi="Museo Sans 300" w:cs="Museo Sans 300"/>
                <w:sz w:val="18"/>
                <w:szCs w:val="18"/>
              </w:rPr>
              <w:t>m,.se</w:t>
            </w:r>
            <w:proofErr w:type="spellEnd"/>
            <w:r w:rsidRPr="00290B2C">
              <w:rPr>
                <w:rFonts w:ascii="Museo Sans 300" w:eastAsia="Museo Sans 300" w:hAnsi="Museo Sans 300" w:cs="Museo Sans 300"/>
                <w:sz w:val="18"/>
                <w:szCs w:val="18"/>
              </w:rPr>
              <w:t xml:space="preserve"> deberán sustituir por materiales nuevos todas las piezas que presenten daños por oxidación y deterioro, ya sean de la estructura de mochetas, marcos, forros de lámina, bisagras, pasadores, chapas, </w:t>
            </w:r>
            <w:proofErr w:type="spellStart"/>
            <w:r w:rsidRPr="00290B2C">
              <w:rPr>
                <w:rFonts w:ascii="Museo Sans 300" w:eastAsia="Museo Sans 300" w:hAnsi="Museo Sans 300" w:cs="Museo Sans 300"/>
                <w:sz w:val="18"/>
                <w:szCs w:val="18"/>
              </w:rPr>
              <w:t>haladeras</w:t>
            </w:r>
            <w:proofErr w:type="spellEnd"/>
            <w:r w:rsidRPr="00290B2C">
              <w:rPr>
                <w:rFonts w:ascii="Museo Sans 300" w:eastAsia="Museo Sans 300" w:hAnsi="Museo Sans 300" w:cs="Museo Sans 300"/>
                <w:sz w:val="18"/>
                <w:szCs w:val="18"/>
              </w:rPr>
              <w:t xml:space="preserve">, etc.) En las uniones de piezas, se deberá de ser necesario esmerilar las soldaduras, enmasillar, lijar y aplicar dos manos de pintura anticorrosiva cada una en color diferente y dos manos de pintura de aceite de la mejor calidad.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1F2DAC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2CBEFEFF" w14:textId="6F0E8063" w:rsidR="0010749C" w:rsidRPr="00290B2C" w:rsidRDefault="0010749C" w:rsidP="001E1E1B">
            <w:pPr>
              <w:jc w:val="center"/>
              <w:rPr>
                <w:rFonts w:ascii="Museo Sans 300" w:hAnsi="Museo Sans 300"/>
                <w:sz w:val="18"/>
                <w:szCs w:val="18"/>
              </w:rPr>
            </w:pPr>
          </w:p>
        </w:tc>
      </w:tr>
      <w:tr w:rsidR="0010749C" w:rsidRPr="00290B2C" w14:paraId="2754ED77" w14:textId="77777777" w:rsidTr="00DE6F67">
        <w:trPr>
          <w:trHeight w:val="184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5BB412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126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C0266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Servicio de reparación de portones: se deberán sustituir por materiales nuevos todas las piezas que presenten daños por oxidación y deterioro, ya sean de la estructura de mochetas, marcos, forros de lámina, bisagras, pasadores, chapas, </w:t>
            </w:r>
            <w:proofErr w:type="spellStart"/>
            <w:r w:rsidRPr="00290B2C">
              <w:rPr>
                <w:rFonts w:ascii="Museo Sans 300" w:eastAsia="Museo Sans 300" w:hAnsi="Museo Sans 300" w:cs="Museo Sans 300"/>
                <w:sz w:val="18"/>
                <w:szCs w:val="18"/>
              </w:rPr>
              <w:t>haladeras</w:t>
            </w:r>
            <w:proofErr w:type="spellEnd"/>
            <w:r w:rsidRPr="00290B2C">
              <w:rPr>
                <w:rFonts w:ascii="Museo Sans 300" w:eastAsia="Museo Sans 300" w:hAnsi="Museo Sans 300" w:cs="Museo Sans 300"/>
                <w:sz w:val="18"/>
                <w:szCs w:val="18"/>
              </w:rPr>
              <w:t xml:space="preserve">, etc. En las uniones de piezas, se deberá de ser necesario esmerilar las soldaduras, enmasillar, lijar y aplicar dos manos de pintura anticorrosiva cada una en color diferente y dos manos de pintura de aceite de la mejor calidad. Y cualquier obra completaría para su realización.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8EFD9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9A3432E" w14:textId="1A60489C" w:rsidR="0010749C" w:rsidRPr="00290B2C" w:rsidRDefault="0010749C" w:rsidP="001E1E1B">
            <w:pPr>
              <w:jc w:val="center"/>
              <w:rPr>
                <w:rFonts w:ascii="Museo Sans 300" w:hAnsi="Museo Sans 300"/>
                <w:sz w:val="18"/>
                <w:szCs w:val="18"/>
              </w:rPr>
            </w:pPr>
          </w:p>
        </w:tc>
      </w:tr>
      <w:tr w:rsidR="0010749C" w:rsidRPr="00290B2C" w14:paraId="6A3C88C3"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026B91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97461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metálica de ancho= 0.80 a </w:t>
            </w:r>
            <w:proofErr w:type="gramStart"/>
            <w:r w:rsidRPr="00290B2C">
              <w:rPr>
                <w:rFonts w:ascii="Museo Sans 300" w:eastAsia="Museo Sans 300" w:hAnsi="Museo Sans 300" w:cs="Museo Sans 300"/>
                <w:sz w:val="18"/>
                <w:szCs w:val="18"/>
              </w:rPr>
              <w:t xml:space="preserve">0.90  </w:t>
            </w:r>
            <w:proofErr w:type="spellStart"/>
            <w:r w:rsidRPr="00290B2C">
              <w:rPr>
                <w:rFonts w:ascii="Museo Sans 300" w:eastAsia="Museo Sans 300" w:hAnsi="Museo Sans 300" w:cs="Museo Sans 300"/>
                <w:sz w:val="18"/>
                <w:szCs w:val="18"/>
              </w:rPr>
              <w:t>mts</w:t>
            </w:r>
            <w:proofErr w:type="spellEnd"/>
            <w:proofErr w:type="gramEnd"/>
            <w:r w:rsidRPr="00290B2C">
              <w:rPr>
                <w:rFonts w:ascii="Museo Sans 300" w:eastAsia="Museo Sans 300" w:hAnsi="Museo Sans 300" w:cs="Museo Sans 300"/>
                <w:sz w:val="18"/>
                <w:szCs w:val="18"/>
              </w:rPr>
              <w:t xml:space="preserve"> x alto= 1.50 a 1.80  C/Tubo DE 1X1;  Un  forro de lámina 1/16" Y Contramarco de  L1½"X1½X1/8", pasador metálico. Incluye aplicación de anticorrosivo y acabado con pintura base esmalte.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832E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E7499C9" w14:textId="7ACE38D9" w:rsidR="0010749C" w:rsidRPr="00290B2C" w:rsidRDefault="0010749C" w:rsidP="001E1E1B">
            <w:pPr>
              <w:jc w:val="center"/>
              <w:rPr>
                <w:rFonts w:ascii="Museo Sans 300" w:hAnsi="Museo Sans 300"/>
                <w:sz w:val="18"/>
                <w:szCs w:val="18"/>
              </w:rPr>
            </w:pPr>
          </w:p>
        </w:tc>
      </w:tr>
      <w:tr w:rsidR="0010749C" w:rsidRPr="00290B2C" w14:paraId="3BF7140A"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F578B6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8B3A0B"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metálica 2 hojas; Doble forro lamina de 1/16" estructura de 1"x1" chapa 14; Contramarco </w:t>
            </w:r>
            <w:proofErr w:type="spellStart"/>
            <w:r w:rsidRPr="00290B2C">
              <w:rPr>
                <w:rFonts w:ascii="Museo Sans 300" w:eastAsia="Museo Sans 300" w:hAnsi="Museo Sans 300" w:cs="Museo Sans 300"/>
                <w:sz w:val="18"/>
                <w:szCs w:val="18"/>
              </w:rPr>
              <w:t>ang</w:t>
            </w:r>
            <w:proofErr w:type="spellEnd"/>
            <w:r w:rsidRPr="00290B2C">
              <w:rPr>
                <w:rFonts w:ascii="Museo Sans 300" w:eastAsia="Museo Sans 300" w:hAnsi="Museo Sans 300" w:cs="Museo Sans 300"/>
                <w:sz w:val="18"/>
                <w:szCs w:val="18"/>
              </w:rPr>
              <w:t xml:space="preserve">. 1 1/2"x 1 1/2" x 3/16"; </w:t>
            </w:r>
            <w:proofErr w:type="spellStart"/>
            <w:r w:rsidRPr="00290B2C">
              <w:rPr>
                <w:rFonts w:ascii="Museo Sans 300" w:eastAsia="Museo Sans 300" w:hAnsi="Museo Sans 300" w:cs="Museo Sans 300"/>
                <w:sz w:val="18"/>
                <w:szCs w:val="18"/>
              </w:rPr>
              <w:t>Haladeras</w:t>
            </w:r>
            <w:proofErr w:type="spellEnd"/>
            <w:r w:rsidRPr="00290B2C">
              <w:rPr>
                <w:rFonts w:ascii="Museo Sans 300" w:eastAsia="Museo Sans 300" w:hAnsi="Museo Sans 300" w:cs="Museo Sans 300"/>
                <w:sz w:val="18"/>
                <w:szCs w:val="18"/>
              </w:rPr>
              <w:t xml:space="preserve"> Ho. 3/4"; Chapa tipo parche de primera calidad, bisagras T/PIN 5/8</w:t>
            </w:r>
            <w:proofErr w:type="gramStart"/>
            <w:r w:rsidRPr="00290B2C">
              <w:rPr>
                <w:rFonts w:ascii="Museo Sans 300" w:eastAsia="Museo Sans 300" w:hAnsi="Museo Sans 300" w:cs="Museo Sans 300"/>
                <w:sz w:val="18"/>
                <w:szCs w:val="18"/>
              </w:rPr>
              <w:t>".Incluye</w:t>
            </w:r>
            <w:proofErr w:type="gramEnd"/>
            <w:r w:rsidRPr="00290B2C">
              <w:rPr>
                <w:rFonts w:ascii="Museo Sans 300" w:eastAsia="Museo Sans 300" w:hAnsi="Museo Sans 300" w:cs="Museo Sans 300"/>
                <w:sz w:val="18"/>
                <w:szCs w:val="18"/>
              </w:rPr>
              <w:t xml:space="preserve"> 2 manos de anticorrosivo(Usar colores diferentes) 1 mano de pintura esmalte.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3E931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9E6E37" w14:textId="5467D52A" w:rsidR="0010749C" w:rsidRPr="00290B2C" w:rsidRDefault="0010749C" w:rsidP="001E1E1B">
            <w:pPr>
              <w:jc w:val="center"/>
              <w:rPr>
                <w:rFonts w:ascii="Museo Sans 300" w:hAnsi="Museo Sans 300"/>
                <w:sz w:val="18"/>
                <w:szCs w:val="18"/>
              </w:rPr>
            </w:pPr>
          </w:p>
        </w:tc>
      </w:tr>
      <w:tr w:rsidR="0010749C" w:rsidRPr="00290B2C" w14:paraId="7F208985"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0C8983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129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84C5A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puertas 2,0 x 1.0 m) incluye contra marco de ángulo de marcos de tubo estructural cuadrado de 1" chapa 16 y refuerzos de tubo cuadrado de 1", doble forro de </w:t>
            </w:r>
            <w:proofErr w:type="spellStart"/>
            <w:r w:rsidRPr="00290B2C">
              <w:rPr>
                <w:rFonts w:ascii="Museo Sans 300" w:eastAsia="Museo Sans 300" w:hAnsi="Museo Sans 300" w:cs="Museo Sans 300"/>
                <w:sz w:val="18"/>
                <w:szCs w:val="18"/>
              </w:rPr>
              <w:t>lamina</w:t>
            </w:r>
            <w:proofErr w:type="spellEnd"/>
            <w:r w:rsidRPr="00290B2C">
              <w:rPr>
                <w:rFonts w:ascii="Museo Sans 300" w:eastAsia="Museo Sans 300" w:hAnsi="Museo Sans 300" w:cs="Museo Sans 300"/>
                <w:sz w:val="18"/>
                <w:szCs w:val="18"/>
              </w:rPr>
              <w:t xml:space="preserve"> negra 1/16", incluye dos manos de pintura anticorrosiva cada una en color diferente (rojo y verde) y dos manos de pintura de aceite de la mejor calidad y chapa.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A0918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FBE8D7" w14:textId="2E69A1AC" w:rsidR="0010749C" w:rsidRPr="00290B2C" w:rsidRDefault="0010749C" w:rsidP="001E1E1B">
            <w:pPr>
              <w:jc w:val="center"/>
              <w:rPr>
                <w:rFonts w:ascii="Museo Sans 300" w:hAnsi="Museo Sans 300"/>
                <w:sz w:val="18"/>
                <w:szCs w:val="18"/>
              </w:rPr>
            </w:pPr>
          </w:p>
        </w:tc>
      </w:tr>
      <w:tr w:rsidR="0010749C" w:rsidRPr="00290B2C" w14:paraId="0B0EE694"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E48B89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DF3E4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de </w:t>
            </w:r>
            <w:proofErr w:type="spellStart"/>
            <w:r w:rsidRPr="00290B2C">
              <w:rPr>
                <w:rFonts w:ascii="Museo Sans 300" w:eastAsia="Museo Sans 300" w:hAnsi="Museo Sans 300" w:cs="Museo Sans 300"/>
                <w:sz w:val="18"/>
                <w:szCs w:val="18"/>
              </w:rPr>
              <w:t>plywood</w:t>
            </w:r>
            <w:proofErr w:type="spellEnd"/>
            <w:r w:rsidRPr="00290B2C">
              <w:rPr>
                <w:rFonts w:ascii="Museo Sans 300" w:eastAsia="Museo Sans 300" w:hAnsi="Museo Sans 300" w:cs="Museo Sans 300"/>
                <w:sz w:val="18"/>
                <w:szCs w:val="18"/>
              </w:rPr>
              <w:t xml:space="preserve"> de 1/2" y marco de costanera, chapa de pomo, Ancho= 0.80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x Alto=1.80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64B1B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B035CE1" w14:textId="256C0F2A" w:rsidR="0010749C" w:rsidRPr="00290B2C" w:rsidRDefault="0010749C" w:rsidP="001E1E1B">
            <w:pPr>
              <w:jc w:val="center"/>
              <w:rPr>
                <w:rFonts w:ascii="Museo Sans 300" w:hAnsi="Museo Sans 300"/>
                <w:sz w:val="18"/>
                <w:szCs w:val="18"/>
              </w:rPr>
            </w:pPr>
          </w:p>
        </w:tc>
      </w:tr>
      <w:tr w:rsidR="0010749C" w:rsidRPr="00290B2C" w14:paraId="386E0A9D"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5B0702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CAEDA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de melanina y marco de aluminio con pasador al interior. Ancho= 0.80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x Alto=1.80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0BA13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9359A52" w14:textId="3D8E8344" w:rsidR="0010749C" w:rsidRPr="00290B2C" w:rsidRDefault="0010749C" w:rsidP="001E1E1B">
            <w:pPr>
              <w:jc w:val="center"/>
              <w:rPr>
                <w:rFonts w:ascii="Museo Sans 300" w:hAnsi="Museo Sans 300"/>
                <w:sz w:val="18"/>
                <w:szCs w:val="18"/>
              </w:rPr>
            </w:pPr>
          </w:p>
        </w:tc>
      </w:tr>
      <w:tr w:rsidR="0010749C" w:rsidRPr="00290B2C" w14:paraId="516A9FBD"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09A062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B975B"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Cambio de chapa de puerta metálica con Chapa de parche doble pasador cerrojo derecho, pestillo y cerrojo de latón macizo, pistones de latón. </w:t>
            </w:r>
            <w:proofErr w:type="spellStart"/>
            <w:r w:rsidRPr="00290B2C">
              <w:rPr>
                <w:rFonts w:ascii="Museo Sans 300" w:eastAsia="Museo Sans 300" w:hAnsi="Museo Sans 300" w:cs="Museo Sans 300"/>
                <w:sz w:val="18"/>
                <w:szCs w:val="18"/>
              </w:rPr>
              <w:t>contrapistones</w:t>
            </w:r>
            <w:proofErr w:type="spellEnd"/>
            <w:r w:rsidRPr="00290B2C">
              <w:rPr>
                <w:rFonts w:ascii="Museo Sans 300" w:eastAsia="Museo Sans 300" w:hAnsi="Museo Sans 300" w:cs="Museo Sans 300"/>
                <w:sz w:val="18"/>
                <w:szCs w:val="18"/>
              </w:rPr>
              <w:t xml:space="preserve"> de latón a prueba de ganzúa macizo.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1A621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B31D2A3" w14:textId="1F4EACB5" w:rsidR="0010749C" w:rsidRPr="00290B2C" w:rsidRDefault="0010749C" w:rsidP="001E1E1B">
            <w:pPr>
              <w:jc w:val="center"/>
              <w:rPr>
                <w:rFonts w:ascii="Museo Sans 300" w:hAnsi="Museo Sans 300"/>
                <w:sz w:val="18"/>
                <w:szCs w:val="18"/>
              </w:rPr>
            </w:pPr>
          </w:p>
        </w:tc>
      </w:tr>
      <w:tr w:rsidR="0010749C" w:rsidRPr="00290B2C" w14:paraId="16CC3914"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27EFE6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F2D96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marco de puerta metálica incluye bisagras tipo Bisagra tubular de 3/4", incluye desmontaje y montaje de puerta, limpieza, lijado, dos manos de pintura anticorrosiva cada una en color diferente (rojo y verde) y dos manos de pintura de aceite de la mejor calidad. Y cualquier obra completaría para su realización.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8C689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4965875" w14:textId="28446FE6" w:rsidR="0010749C" w:rsidRPr="00290B2C" w:rsidRDefault="0010749C" w:rsidP="001E1E1B">
            <w:pPr>
              <w:jc w:val="center"/>
              <w:rPr>
                <w:rFonts w:ascii="Museo Sans 300" w:hAnsi="Museo Sans 300"/>
                <w:sz w:val="18"/>
                <w:szCs w:val="18"/>
              </w:rPr>
            </w:pPr>
          </w:p>
        </w:tc>
      </w:tr>
      <w:tr w:rsidR="0010749C" w:rsidRPr="00290B2C" w14:paraId="39582E04"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3B66D1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82CC8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hoja de puerta metálica con lámina de hierro </w:t>
            </w:r>
            <w:proofErr w:type="gramStart"/>
            <w:r w:rsidRPr="00290B2C">
              <w:rPr>
                <w:rFonts w:ascii="Museo Sans 300" w:eastAsia="Museo Sans 300" w:hAnsi="Museo Sans 300" w:cs="Museo Sans 300"/>
                <w:sz w:val="18"/>
                <w:szCs w:val="18"/>
              </w:rPr>
              <w:t>negro  2</w:t>
            </w:r>
            <w:proofErr w:type="gramEnd"/>
            <w:r w:rsidRPr="00290B2C">
              <w:rPr>
                <w:rFonts w:ascii="Museo Sans 300" w:eastAsia="Museo Sans 300" w:hAnsi="Museo Sans 300" w:cs="Museo Sans 300"/>
                <w:sz w:val="18"/>
                <w:szCs w:val="18"/>
              </w:rPr>
              <w:t xml:space="preserve">x1m de 1/16"(1,5mm),NORMA ASTM A 36 y aplicación de dos manos de pintura anticorrosiva y  esmalte base aceite para acabado final. Incluye desmontaje e instalación y cualquier obra completaría para su realización.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ECA54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D8DF0B5" w14:textId="6485A3B8" w:rsidR="0010749C" w:rsidRPr="00290B2C" w:rsidRDefault="0010749C" w:rsidP="001E1E1B">
            <w:pPr>
              <w:jc w:val="center"/>
              <w:rPr>
                <w:rFonts w:ascii="Museo Sans 300" w:hAnsi="Museo Sans 300"/>
                <w:sz w:val="18"/>
                <w:szCs w:val="18"/>
              </w:rPr>
            </w:pPr>
          </w:p>
        </w:tc>
      </w:tr>
      <w:tr w:rsidR="0010749C" w:rsidRPr="00290B2C" w14:paraId="3F678235" w14:textId="77777777" w:rsidTr="00DE6F67">
        <w:trPr>
          <w:trHeight w:val="159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06EA164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135</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D64D4C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w:t>
            </w:r>
            <w:proofErr w:type="spellStart"/>
            <w:r w:rsidRPr="00290B2C">
              <w:rPr>
                <w:rFonts w:ascii="Museo Sans 300" w:eastAsia="Museo Sans 300" w:hAnsi="Museo Sans 300" w:cs="Museo Sans 300"/>
                <w:sz w:val="18"/>
                <w:szCs w:val="18"/>
              </w:rPr>
              <w:t>transon</w:t>
            </w:r>
            <w:proofErr w:type="spellEnd"/>
            <w:r w:rsidRPr="00290B2C">
              <w:rPr>
                <w:rFonts w:ascii="Museo Sans 300" w:eastAsia="Museo Sans 300" w:hAnsi="Museo Sans 300" w:cs="Museo Sans 300"/>
                <w:sz w:val="18"/>
                <w:szCs w:val="18"/>
              </w:rPr>
              <w:t xml:space="preserve"> de 1.0 m de ancho y h=0.80 m. máximo incluye contra marco de ángulo de 1 1/2"x1 1/2"x1/8", marcos de tubo estructural cuadrado de 1" chapa 16 y refuerzos de tubo cuadrado de 1", doble forro de </w:t>
            </w:r>
            <w:proofErr w:type="spellStart"/>
            <w:r w:rsidRPr="00290B2C">
              <w:rPr>
                <w:rFonts w:ascii="Museo Sans 300" w:eastAsia="Museo Sans 300" w:hAnsi="Museo Sans 300" w:cs="Museo Sans 300"/>
                <w:sz w:val="18"/>
                <w:szCs w:val="18"/>
              </w:rPr>
              <w:t>lamina</w:t>
            </w:r>
            <w:proofErr w:type="spellEnd"/>
            <w:r w:rsidRPr="00290B2C">
              <w:rPr>
                <w:rFonts w:ascii="Museo Sans 300" w:eastAsia="Museo Sans 300" w:hAnsi="Museo Sans 300" w:cs="Museo Sans 300"/>
                <w:sz w:val="18"/>
                <w:szCs w:val="18"/>
              </w:rPr>
              <w:t xml:space="preserve"> negra 1/16", incluye dos manos de pintura anticorrosiva cada una en color diferente y dos manos de pintura de aceite de la mejor calidad.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043478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301C0E90" w14:textId="75E6A986" w:rsidR="0010749C" w:rsidRPr="00290B2C" w:rsidRDefault="0010749C" w:rsidP="001E1E1B">
            <w:pPr>
              <w:jc w:val="center"/>
              <w:rPr>
                <w:rFonts w:ascii="Museo Sans 300" w:hAnsi="Museo Sans 300"/>
                <w:sz w:val="18"/>
                <w:szCs w:val="18"/>
              </w:rPr>
            </w:pPr>
          </w:p>
        </w:tc>
      </w:tr>
      <w:tr w:rsidR="0010749C" w:rsidRPr="00290B2C" w14:paraId="6EB6789A"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00FAEF9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5C6408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SISTEMAS DE DRENAJE DE AGUAS NEGRAS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11A58E1A"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17493657" w14:textId="77777777" w:rsidR="0010749C" w:rsidRPr="00290B2C" w:rsidRDefault="0010749C" w:rsidP="001E1E1B">
            <w:pPr>
              <w:jc w:val="center"/>
              <w:rPr>
                <w:rFonts w:ascii="Museo Sans 300" w:hAnsi="Museo Sans 300"/>
                <w:sz w:val="18"/>
                <w:szCs w:val="18"/>
              </w:rPr>
            </w:pPr>
          </w:p>
        </w:tc>
      </w:tr>
      <w:tr w:rsidR="0010749C" w:rsidRPr="00290B2C" w14:paraId="71C06C53" w14:textId="77777777" w:rsidTr="00DE6F67">
        <w:trPr>
          <w:trHeight w:val="573"/>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693D935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136</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A4A8A48"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séptico de 2100 litros prefabricado. Incluye excavación y compactación, base de suelo </w:t>
            </w:r>
            <w:r w:rsidRPr="00290B2C">
              <w:rPr>
                <w:rFonts w:ascii="Museo Sans 300" w:eastAsia="Museo Sans 300" w:hAnsi="Museo Sans 300" w:cs="Museo Sans 300"/>
                <w:sz w:val="18"/>
                <w:szCs w:val="18"/>
              </w:rPr>
              <w:lastRenderedPageBreak/>
              <w:t xml:space="preserve">cemento o concreto y cualquier actividad para su buen funcionamiento.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8A7DAE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C/U</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7A859560" w14:textId="2D027829" w:rsidR="0010749C" w:rsidRPr="00290B2C" w:rsidRDefault="0010749C" w:rsidP="001E1E1B">
            <w:pPr>
              <w:jc w:val="center"/>
              <w:rPr>
                <w:rFonts w:ascii="Museo Sans 300" w:hAnsi="Museo Sans 300"/>
                <w:sz w:val="18"/>
                <w:szCs w:val="18"/>
              </w:rPr>
            </w:pPr>
          </w:p>
        </w:tc>
      </w:tr>
      <w:tr w:rsidR="0010749C" w:rsidRPr="00290B2C" w14:paraId="3F607B03"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E088E1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3FA50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séptico de 2500 litros prefabricado. Incluye excavación y compactación, base de suelo </w:t>
            </w:r>
            <w:proofErr w:type="gramStart"/>
            <w:r w:rsidRPr="00290B2C">
              <w:rPr>
                <w:rFonts w:ascii="Museo Sans 300" w:eastAsia="Museo Sans 300" w:hAnsi="Museo Sans 300" w:cs="Museo Sans 300"/>
                <w:sz w:val="18"/>
                <w:szCs w:val="18"/>
              </w:rPr>
              <w:t>cemento  y</w:t>
            </w:r>
            <w:proofErr w:type="gramEnd"/>
            <w:r w:rsidRPr="00290B2C">
              <w:rPr>
                <w:rFonts w:ascii="Museo Sans 300" w:eastAsia="Museo Sans 300" w:hAnsi="Museo Sans 300" w:cs="Museo Sans 300"/>
                <w:sz w:val="18"/>
                <w:szCs w:val="18"/>
              </w:rPr>
              <w:t xml:space="preserve"> cualquier actividad para su buen funcionamiento.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ABD37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FDB6939" w14:textId="52C887BF" w:rsidR="0010749C" w:rsidRPr="00290B2C" w:rsidRDefault="0010749C" w:rsidP="001E1E1B">
            <w:pPr>
              <w:jc w:val="center"/>
              <w:rPr>
                <w:rFonts w:ascii="Museo Sans 300" w:hAnsi="Museo Sans 300"/>
                <w:sz w:val="18"/>
                <w:szCs w:val="18"/>
              </w:rPr>
            </w:pPr>
          </w:p>
        </w:tc>
      </w:tr>
      <w:tr w:rsidR="0010749C" w:rsidRPr="00290B2C" w14:paraId="08ADD1CF"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35BEA9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44A902"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Suministro e instalación de Tubería de PVC 2</w:t>
            </w:r>
            <w:proofErr w:type="gramStart"/>
            <w:r w:rsidRPr="00290B2C">
              <w:rPr>
                <w:rFonts w:ascii="Museo Sans 300" w:eastAsia="Museo Sans 300" w:hAnsi="Museo Sans 300" w:cs="Museo Sans 300"/>
                <w:sz w:val="18"/>
                <w:szCs w:val="18"/>
              </w:rPr>
              <w:t>"  100</w:t>
            </w:r>
            <w:proofErr w:type="gramEnd"/>
            <w:r w:rsidRPr="00290B2C">
              <w:rPr>
                <w:rFonts w:ascii="Museo Sans 300" w:eastAsia="Museo Sans 300" w:hAnsi="Museo Sans 300" w:cs="Museo Sans 300"/>
                <w:sz w:val="18"/>
                <w:szCs w:val="18"/>
              </w:rPr>
              <w:t xml:space="preserve">psi, incluye accesorios para acople y conexiones, excavación, compactación.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14841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71B9848" w14:textId="720C95D5" w:rsidR="0010749C" w:rsidRPr="00290B2C" w:rsidRDefault="0010749C" w:rsidP="001E1E1B">
            <w:pPr>
              <w:jc w:val="center"/>
              <w:rPr>
                <w:rFonts w:ascii="Museo Sans 300" w:hAnsi="Museo Sans 300"/>
                <w:sz w:val="18"/>
                <w:szCs w:val="18"/>
              </w:rPr>
            </w:pPr>
          </w:p>
        </w:tc>
      </w:tr>
      <w:tr w:rsidR="0010749C" w:rsidRPr="00290B2C" w14:paraId="63DE58CD"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F56A8E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139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9A49F6"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Tubería de PVC 3</w:t>
            </w:r>
            <w:proofErr w:type="gramStart"/>
            <w:r w:rsidRPr="00290B2C">
              <w:rPr>
                <w:rFonts w:ascii="Museo Sans 300" w:eastAsia="Museo Sans 300" w:hAnsi="Museo Sans 300" w:cs="Museo Sans 300"/>
                <w:sz w:val="18"/>
                <w:szCs w:val="18"/>
              </w:rPr>
              <w:t>"  80</w:t>
            </w:r>
            <w:proofErr w:type="gramEnd"/>
            <w:r w:rsidRPr="00290B2C">
              <w:rPr>
                <w:rFonts w:ascii="Museo Sans 300" w:eastAsia="Museo Sans 300" w:hAnsi="Museo Sans 300" w:cs="Museo Sans 300"/>
                <w:sz w:val="18"/>
                <w:szCs w:val="18"/>
              </w:rPr>
              <w:t xml:space="preserve"> psi,  incluye accesorios para acople y conexiones, excavación, compactación.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14240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BB618B4" w14:textId="67DCF859" w:rsidR="0010749C" w:rsidRPr="00290B2C" w:rsidRDefault="0010749C" w:rsidP="001E1E1B">
            <w:pPr>
              <w:jc w:val="center"/>
              <w:rPr>
                <w:rFonts w:ascii="Museo Sans 300" w:hAnsi="Museo Sans 300"/>
                <w:sz w:val="18"/>
                <w:szCs w:val="18"/>
              </w:rPr>
            </w:pPr>
          </w:p>
        </w:tc>
      </w:tr>
      <w:tr w:rsidR="0010749C" w:rsidRPr="00290B2C" w14:paraId="08E64A99"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4019F2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430CC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Tubería de PVC 4" 80 psi, incluye accesorios para acople y conexiones, excavación, compactación.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4E334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128788" w14:textId="233064CC" w:rsidR="0010749C" w:rsidRPr="00290B2C" w:rsidRDefault="0010749C" w:rsidP="001E1E1B">
            <w:pPr>
              <w:jc w:val="center"/>
              <w:rPr>
                <w:rFonts w:ascii="Museo Sans 300" w:hAnsi="Museo Sans 300"/>
                <w:sz w:val="18"/>
                <w:szCs w:val="18"/>
              </w:rPr>
            </w:pPr>
          </w:p>
        </w:tc>
      </w:tr>
      <w:tr w:rsidR="0010749C" w:rsidRPr="00290B2C" w14:paraId="53C5B07D"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5C8777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B1C2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caja de conexión de aguas negras de 0.50x0.50x0.60 m, (cotas Internas) con base de concreto, pared de ladrillo de barro p/lazo repelladas y afinadas SC 0.15x0.10 2N°3 GN°2 a cada 0.15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tapadera de concreto E=0.10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N°3 a cada 0.15 </w:t>
            </w:r>
            <w:proofErr w:type="spellStart"/>
            <w:r w:rsidRPr="00290B2C">
              <w:rPr>
                <w:rFonts w:ascii="Museo Sans 300" w:eastAsia="Museo Sans 300" w:hAnsi="Museo Sans 300" w:cs="Museo Sans 300"/>
                <w:sz w:val="18"/>
                <w:szCs w:val="18"/>
              </w:rPr>
              <w:t>mtsA.S</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Fc</w:t>
            </w:r>
            <w:proofErr w:type="spellEnd"/>
            <w:r w:rsidRPr="00290B2C">
              <w:rPr>
                <w:rFonts w:ascii="Museo Sans 300" w:eastAsia="Museo Sans 300" w:hAnsi="Museo Sans 300" w:cs="Museo Sans 300"/>
                <w:sz w:val="18"/>
                <w:szCs w:val="18"/>
              </w:rPr>
              <w:t xml:space="preserve">= 210 Kg/cm².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94699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A3F39D" w14:textId="1297A042" w:rsidR="0010749C" w:rsidRPr="00290B2C" w:rsidRDefault="0010749C" w:rsidP="001E1E1B">
            <w:pPr>
              <w:jc w:val="center"/>
              <w:rPr>
                <w:rFonts w:ascii="Museo Sans 300" w:hAnsi="Museo Sans 300"/>
                <w:sz w:val="18"/>
                <w:szCs w:val="18"/>
              </w:rPr>
            </w:pPr>
          </w:p>
        </w:tc>
      </w:tr>
      <w:tr w:rsidR="0010749C" w:rsidRPr="00290B2C" w14:paraId="12D0EDA0"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2109F2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B74D2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trampa de grasa de 0.50x0.50x0.60 m, (cotas Internas) con base de concreto, pared de ladrillo de barro p/lazo repelladas y afinadas SC 0.15x0.10 2N°3 GN°2 a cada 0.15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tapadera de concreto E=0.10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N°3 a cada 0.15 </w:t>
            </w:r>
            <w:proofErr w:type="spellStart"/>
            <w:r w:rsidRPr="00290B2C">
              <w:rPr>
                <w:rFonts w:ascii="Museo Sans 300" w:eastAsia="Museo Sans 300" w:hAnsi="Museo Sans 300" w:cs="Museo Sans 300"/>
                <w:sz w:val="18"/>
                <w:szCs w:val="18"/>
              </w:rPr>
              <w:t>mtsA.S</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Fc</w:t>
            </w:r>
            <w:proofErr w:type="spellEnd"/>
            <w:r w:rsidRPr="00290B2C">
              <w:rPr>
                <w:rFonts w:ascii="Museo Sans 300" w:eastAsia="Museo Sans 300" w:hAnsi="Museo Sans 300" w:cs="Museo Sans 300"/>
                <w:sz w:val="18"/>
                <w:szCs w:val="18"/>
              </w:rPr>
              <w:t xml:space="preserve">= 210 Kg/cm². y según diseño.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188A4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17E3C01" w14:textId="5DEBB5A7" w:rsidR="0010749C" w:rsidRPr="00290B2C" w:rsidRDefault="0010749C" w:rsidP="001E1E1B">
            <w:pPr>
              <w:jc w:val="center"/>
              <w:rPr>
                <w:rFonts w:ascii="Museo Sans 300" w:hAnsi="Museo Sans 300"/>
                <w:sz w:val="18"/>
                <w:szCs w:val="18"/>
              </w:rPr>
            </w:pPr>
          </w:p>
        </w:tc>
      </w:tr>
      <w:tr w:rsidR="0010749C" w:rsidRPr="00290B2C" w14:paraId="46C098C9" w14:textId="77777777" w:rsidTr="00DE6F67">
        <w:trPr>
          <w:trHeight w:val="30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7438BEF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143</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002A0C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Pozo de absorción, según detalles en planos.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FDFFCF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0EF777EE" w14:textId="36A4B1EB" w:rsidR="0010749C" w:rsidRPr="00290B2C" w:rsidRDefault="0010749C" w:rsidP="001E1E1B">
            <w:pPr>
              <w:jc w:val="center"/>
              <w:rPr>
                <w:rFonts w:ascii="Museo Sans 300" w:hAnsi="Museo Sans 300"/>
                <w:sz w:val="18"/>
                <w:szCs w:val="18"/>
              </w:rPr>
            </w:pPr>
          </w:p>
        </w:tc>
      </w:tr>
      <w:tr w:rsidR="0010749C" w:rsidRPr="00290B2C" w14:paraId="204D5C62"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5B2411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278FD8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OBAS EXTERIORES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76A317E1"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69D80BE6" w14:textId="77777777" w:rsidR="0010749C" w:rsidRPr="00290B2C" w:rsidRDefault="0010749C" w:rsidP="001E1E1B">
            <w:pPr>
              <w:jc w:val="center"/>
              <w:rPr>
                <w:rFonts w:ascii="Museo Sans 300" w:hAnsi="Museo Sans 300"/>
                <w:sz w:val="18"/>
                <w:szCs w:val="18"/>
              </w:rPr>
            </w:pPr>
          </w:p>
        </w:tc>
      </w:tr>
      <w:tr w:rsidR="0010749C" w:rsidRPr="00290B2C" w14:paraId="15895F9E" w14:textId="77777777" w:rsidTr="00DE6F67">
        <w:trPr>
          <w:trHeight w:val="28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52DDEFA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144</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27406BA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Limpieza, acarreo y desalojo de escombros.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D6FD60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76722F31" w14:textId="674A4D93" w:rsidR="0010749C" w:rsidRPr="00290B2C" w:rsidRDefault="0010749C" w:rsidP="001E1E1B">
            <w:pPr>
              <w:jc w:val="center"/>
              <w:rPr>
                <w:rFonts w:ascii="Museo Sans 300" w:hAnsi="Museo Sans 300"/>
                <w:sz w:val="18"/>
                <w:szCs w:val="18"/>
              </w:rPr>
            </w:pPr>
          </w:p>
        </w:tc>
      </w:tr>
      <w:tr w:rsidR="0010749C" w:rsidRPr="00290B2C" w14:paraId="3DBFDE85"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225EAC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AC4E2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Suministro y colocación de relleno compactado suelo-cemento. 20:1 (c/</w:t>
            </w:r>
            <w:proofErr w:type="spellStart"/>
            <w:r w:rsidRPr="00290B2C">
              <w:rPr>
                <w:rFonts w:ascii="Museo Sans 300" w:eastAsia="Museo Sans 300" w:hAnsi="Museo Sans 300" w:cs="Museo Sans 300"/>
                <w:sz w:val="18"/>
                <w:szCs w:val="18"/>
              </w:rPr>
              <w:t>mat.</w:t>
            </w:r>
            <w:proofErr w:type="spellEnd"/>
            <w:r w:rsidRPr="00290B2C">
              <w:rPr>
                <w:rFonts w:ascii="Museo Sans 300" w:eastAsia="Museo Sans 300" w:hAnsi="Museo Sans 300" w:cs="Museo Sans 300"/>
                <w:sz w:val="18"/>
                <w:szCs w:val="18"/>
              </w:rPr>
              <w:t xml:space="preserve"> selecto).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3EE5B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BFE81A2" w14:textId="288EEC00" w:rsidR="0010749C" w:rsidRPr="00290B2C" w:rsidRDefault="0010749C" w:rsidP="001E1E1B">
            <w:pPr>
              <w:jc w:val="center"/>
              <w:rPr>
                <w:rFonts w:ascii="Museo Sans 300" w:hAnsi="Museo Sans 300"/>
                <w:sz w:val="18"/>
                <w:szCs w:val="18"/>
              </w:rPr>
            </w:pPr>
          </w:p>
        </w:tc>
      </w:tr>
      <w:tr w:rsidR="0010749C" w:rsidRPr="00290B2C" w14:paraId="3F8914CA"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4C876C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815755"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colocación de relleno con suelo-cemento fluido 20:1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0023B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A66A9B3" w14:textId="0E008F8C" w:rsidR="0010749C" w:rsidRPr="00290B2C" w:rsidRDefault="0010749C" w:rsidP="001E1E1B">
            <w:pPr>
              <w:jc w:val="center"/>
              <w:rPr>
                <w:rFonts w:ascii="Museo Sans 300" w:hAnsi="Museo Sans 300"/>
                <w:sz w:val="18"/>
                <w:szCs w:val="18"/>
              </w:rPr>
            </w:pPr>
          </w:p>
        </w:tc>
      </w:tr>
      <w:tr w:rsidR="0010749C" w:rsidRPr="00290B2C" w14:paraId="62D8B8E1" w14:textId="77777777" w:rsidTr="00DE6F67">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8EF5E4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009BE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columna metálica caño HO </w:t>
            </w:r>
            <w:proofErr w:type="spellStart"/>
            <w:r w:rsidRPr="00290B2C">
              <w:rPr>
                <w:rFonts w:ascii="Museo Sans 300" w:eastAsia="Museo Sans 300" w:hAnsi="Museo Sans 300" w:cs="Museo Sans 300"/>
                <w:sz w:val="18"/>
                <w:szCs w:val="18"/>
              </w:rPr>
              <w:t>Go</w:t>
            </w:r>
            <w:proofErr w:type="spellEnd"/>
            <w:r w:rsidRPr="00290B2C">
              <w:rPr>
                <w:rFonts w:ascii="Museo Sans 300" w:eastAsia="Museo Sans 300" w:hAnsi="Museo Sans 300" w:cs="Museo Sans 300"/>
                <w:sz w:val="18"/>
                <w:szCs w:val="18"/>
              </w:rPr>
              <w:t xml:space="preserve"> 4" Cedula 40. Incluye dos manos de </w:t>
            </w:r>
            <w:proofErr w:type="gramStart"/>
            <w:r w:rsidRPr="00290B2C">
              <w:rPr>
                <w:rFonts w:ascii="Museo Sans 300" w:eastAsia="Museo Sans 300" w:hAnsi="Museo Sans 300" w:cs="Museo Sans 300"/>
                <w:sz w:val="18"/>
                <w:szCs w:val="18"/>
              </w:rPr>
              <w:t>anticorrosivo.(</w:t>
            </w:r>
            <w:proofErr w:type="gramEnd"/>
            <w:r w:rsidRPr="00290B2C">
              <w:rPr>
                <w:rFonts w:ascii="Museo Sans 300" w:eastAsia="Museo Sans 300" w:hAnsi="Museo Sans 300" w:cs="Museo Sans 300"/>
                <w:sz w:val="18"/>
                <w:szCs w:val="18"/>
              </w:rPr>
              <w:t xml:space="preserve">Usar colores diferentes) y esmalte, considerar fundación del elemento embebido en pilastra de concreto 210 kg/cm² de 0.40cm de diámetro, 20% de la dimensión del elemento embebido.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6A3CD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2AD0655" w14:textId="468FB5A4" w:rsidR="0010749C" w:rsidRPr="00290B2C" w:rsidRDefault="0010749C" w:rsidP="001E1E1B">
            <w:pPr>
              <w:jc w:val="center"/>
              <w:rPr>
                <w:rFonts w:ascii="Museo Sans 300" w:hAnsi="Museo Sans 300"/>
                <w:sz w:val="18"/>
                <w:szCs w:val="18"/>
              </w:rPr>
            </w:pPr>
          </w:p>
        </w:tc>
      </w:tr>
      <w:tr w:rsidR="0010749C" w:rsidRPr="00290B2C" w14:paraId="4E73E821"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F396CF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157E9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muro prefabricado con sistema de bloque panel.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A7532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62E049E" w14:textId="12382EDF" w:rsidR="0010749C" w:rsidRPr="00290B2C" w:rsidRDefault="0010749C" w:rsidP="001E1E1B">
            <w:pPr>
              <w:jc w:val="center"/>
              <w:rPr>
                <w:rFonts w:ascii="Museo Sans 300" w:hAnsi="Museo Sans 300"/>
                <w:sz w:val="18"/>
                <w:szCs w:val="18"/>
              </w:rPr>
            </w:pPr>
          </w:p>
        </w:tc>
      </w:tr>
      <w:tr w:rsidR="0010749C" w:rsidRPr="00290B2C" w14:paraId="4DD5B356"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F9D25C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149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C05EA6"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muro prefabricado con sistema de losetas prefabricadas. Incluye preparación de suelo, excavación, compactación y fijación de postes, según especificaciones del fabricante.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FBE81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036F67" w14:textId="106ACFC5" w:rsidR="0010749C" w:rsidRPr="00290B2C" w:rsidRDefault="0010749C" w:rsidP="001E1E1B">
            <w:pPr>
              <w:jc w:val="center"/>
              <w:rPr>
                <w:rFonts w:ascii="Museo Sans 300" w:hAnsi="Museo Sans 300"/>
                <w:sz w:val="18"/>
                <w:szCs w:val="18"/>
              </w:rPr>
            </w:pPr>
          </w:p>
        </w:tc>
      </w:tr>
      <w:tr w:rsidR="0010749C" w:rsidRPr="00290B2C" w14:paraId="63636CA8"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A4DB9E5"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E13CE4"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Conformación de talud incluye siembra de cobertura vegetal con zacate barrenillo.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E9C13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3A6DC6E" w14:textId="6CB1793A" w:rsidR="0010749C" w:rsidRPr="00290B2C" w:rsidRDefault="0010749C" w:rsidP="001E1E1B">
            <w:pPr>
              <w:jc w:val="center"/>
              <w:rPr>
                <w:rFonts w:ascii="Museo Sans 300" w:hAnsi="Museo Sans 300"/>
                <w:sz w:val="18"/>
                <w:szCs w:val="18"/>
              </w:rPr>
            </w:pPr>
          </w:p>
        </w:tc>
      </w:tr>
      <w:tr w:rsidR="0010749C" w:rsidRPr="00290B2C" w14:paraId="32939593"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84C5D3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A2092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Protección de taludes con siembra de zacate vetiver sembrado a cada 20cm de forma lineal, en corona, pie y cuerpo de talud.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464AA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EA9C912" w14:textId="6F849CE7" w:rsidR="0010749C" w:rsidRPr="00290B2C" w:rsidRDefault="0010749C" w:rsidP="001E1E1B">
            <w:pPr>
              <w:jc w:val="center"/>
              <w:rPr>
                <w:rFonts w:ascii="Museo Sans 300" w:hAnsi="Museo Sans 300"/>
                <w:sz w:val="18"/>
                <w:szCs w:val="18"/>
              </w:rPr>
            </w:pPr>
          </w:p>
        </w:tc>
      </w:tr>
      <w:tr w:rsidR="0010749C" w:rsidRPr="00290B2C" w14:paraId="56096A91"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2DE00A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CC78E8"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cerco tipo 1, con malla galvanizada 4.1 mm, altura 2.08 M, panel de 2.50x2.08 M. tubo galvanizado de 2"x2"x2.60 M chapa 14. Incluye soldadura de paneles al poste, fundaciones de concreto y pretil según detalle en planos.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765D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21B228E" w14:textId="4D844D6B" w:rsidR="0010749C" w:rsidRPr="00290B2C" w:rsidRDefault="0010749C" w:rsidP="001E1E1B">
            <w:pPr>
              <w:jc w:val="center"/>
              <w:rPr>
                <w:rFonts w:ascii="Museo Sans 300" w:hAnsi="Museo Sans 300"/>
                <w:sz w:val="18"/>
                <w:szCs w:val="18"/>
              </w:rPr>
            </w:pPr>
          </w:p>
        </w:tc>
      </w:tr>
      <w:tr w:rsidR="0010749C" w:rsidRPr="00290B2C" w14:paraId="69FC76F7"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24A135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153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D5DD0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Instalación de Cerco de malla ciclón (incluye </w:t>
            </w:r>
            <w:proofErr w:type="gramStart"/>
            <w:r w:rsidRPr="00290B2C">
              <w:rPr>
                <w:rFonts w:ascii="Museo Sans 300" w:eastAsia="Museo Sans 300" w:hAnsi="Museo Sans 300" w:cs="Museo Sans 300"/>
                <w:sz w:val="18"/>
                <w:szCs w:val="18"/>
              </w:rPr>
              <w:t>excavación  relleno</w:t>
            </w:r>
            <w:proofErr w:type="gramEnd"/>
            <w:r w:rsidRPr="00290B2C">
              <w:rPr>
                <w:rFonts w:ascii="Museo Sans 300" w:eastAsia="Museo Sans 300" w:hAnsi="Museo Sans 300" w:cs="Museo Sans 300"/>
                <w:sz w:val="18"/>
                <w:szCs w:val="18"/>
              </w:rPr>
              <w:t xml:space="preserve"> compactado, malla 9x72”, tubo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DE 2" y </w:t>
            </w:r>
            <w:proofErr w:type="gramStart"/>
            <w:r w:rsidRPr="00290B2C">
              <w:rPr>
                <w:rFonts w:ascii="Museo Sans 300" w:eastAsia="Museo Sans 300" w:hAnsi="Museo Sans 300" w:cs="Museo Sans 300"/>
                <w:sz w:val="18"/>
                <w:szCs w:val="18"/>
              </w:rPr>
              <w:t>de  1</w:t>
            </w:r>
            <w:proofErr w:type="gramEnd"/>
            <w:r w:rsidRPr="00290B2C">
              <w:rPr>
                <w:rFonts w:ascii="Museo Sans 300" w:eastAsia="Museo Sans 300" w:hAnsi="Museo Sans 300" w:cs="Museo Sans 300"/>
                <w:sz w:val="18"/>
                <w:szCs w:val="18"/>
              </w:rPr>
              <w:t xml:space="preserve"> 1/4",segun detalle en planos.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E4F1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77DA3AA" w14:textId="679AD351" w:rsidR="0010749C" w:rsidRPr="00290B2C" w:rsidRDefault="0010749C" w:rsidP="001E1E1B">
            <w:pPr>
              <w:jc w:val="center"/>
              <w:rPr>
                <w:rFonts w:ascii="Museo Sans 300" w:hAnsi="Museo Sans 300"/>
                <w:sz w:val="18"/>
                <w:szCs w:val="18"/>
              </w:rPr>
            </w:pPr>
          </w:p>
        </w:tc>
      </w:tr>
      <w:tr w:rsidR="0010749C" w:rsidRPr="00290B2C" w14:paraId="66462729" w14:textId="77777777" w:rsidTr="00DE6F67">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56CC32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86F4A7"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Instalación de Cerco de malla ciclón (incluye excavación relleno </w:t>
            </w:r>
            <w:proofErr w:type="gramStart"/>
            <w:r w:rsidRPr="00290B2C">
              <w:rPr>
                <w:rFonts w:ascii="Museo Sans 300" w:eastAsia="Museo Sans 300" w:hAnsi="Museo Sans 300" w:cs="Museo Sans 300"/>
                <w:sz w:val="18"/>
                <w:szCs w:val="18"/>
              </w:rPr>
              <w:t>compactado ,</w:t>
            </w:r>
            <w:proofErr w:type="gramEnd"/>
            <w:r w:rsidRPr="00290B2C">
              <w:rPr>
                <w:rFonts w:ascii="Museo Sans 300" w:eastAsia="Museo Sans 300" w:hAnsi="Museo Sans 300" w:cs="Museo Sans 300"/>
                <w:sz w:val="18"/>
                <w:szCs w:val="18"/>
              </w:rPr>
              <w:t xml:space="preserve"> malla 9x72",poste de concreto de 0.15 x0.15 m, según detalle en planos.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64637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24899EE" w14:textId="39A9B546" w:rsidR="0010749C" w:rsidRPr="00290B2C" w:rsidRDefault="0010749C" w:rsidP="001E1E1B">
            <w:pPr>
              <w:jc w:val="center"/>
              <w:rPr>
                <w:rFonts w:ascii="Museo Sans 300" w:hAnsi="Museo Sans 300"/>
                <w:sz w:val="18"/>
                <w:szCs w:val="18"/>
              </w:rPr>
            </w:pPr>
          </w:p>
        </w:tc>
      </w:tr>
      <w:tr w:rsidR="0010749C" w:rsidRPr="00290B2C" w14:paraId="181526EE"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C5938B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E1C91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de 1.0 x 1.75 de tubo galvanizado de 1 1/2" con malla ciclón.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ECD79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61894E7" w14:textId="3E9C1905" w:rsidR="0010749C" w:rsidRPr="00290B2C" w:rsidRDefault="0010749C" w:rsidP="001E1E1B">
            <w:pPr>
              <w:jc w:val="center"/>
              <w:rPr>
                <w:rFonts w:ascii="Museo Sans 300" w:hAnsi="Museo Sans 300"/>
                <w:sz w:val="18"/>
                <w:szCs w:val="18"/>
              </w:rPr>
            </w:pPr>
          </w:p>
        </w:tc>
      </w:tr>
      <w:tr w:rsidR="0010749C" w:rsidRPr="00290B2C" w14:paraId="6FFC8181"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E83371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E5B498"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Pasamanos de Ho No.3 tubos en paralelo 2" y soldados con Ho. No. 1.5" a cada 2.0 M. Según detalle adjunto.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4DDE1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B4E255F" w14:textId="05789F73" w:rsidR="0010749C" w:rsidRPr="00290B2C" w:rsidRDefault="0010749C" w:rsidP="001E1E1B">
            <w:pPr>
              <w:jc w:val="center"/>
              <w:rPr>
                <w:rFonts w:ascii="Museo Sans 300" w:hAnsi="Museo Sans 300"/>
                <w:sz w:val="18"/>
                <w:szCs w:val="18"/>
              </w:rPr>
            </w:pPr>
          </w:p>
        </w:tc>
      </w:tr>
      <w:tr w:rsidR="0010749C" w:rsidRPr="00290B2C" w14:paraId="478EF89F"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501237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BA0111"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Forjado de grada c/ladrillo barro, incluye repello, huella= 30 cm, contra huella 17.5cm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C7C08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B326665" w14:textId="7F89AEF4" w:rsidR="0010749C" w:rsidRPr="00290B2C" w:rsidRDefault="0010749C" w:rsidP="001E1E1B">
            <w:pPr>
              <w:jc w:val="center"/>
              <w:rPr>
                <w:rFonts w:ascii="Museo Sans 300" w:hAnsi="Museo Sans 300"/>
                <w:sz w:val="18"/>
                <w:szCs w:val="18"/>
              </w:rPr>
            </w:pPr>
          </w:p>
        </w:tc>
      </w:tr>
      <w:tr w:rsidR="0010749C" w:rsidRPr="00290B2C" w14:paraId="417C1E46" w14:textId="77777777" w:rsidTr="00DE6F67">
        <w:trPr>
          <w:trHeight w:val="186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52E4D3F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158</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FA55DCA"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superficies metálicas: Pueden ser hierro o acero, la limpieza de la superficie con dual </w:t>
            </w:r>
            <w:proofErr w:type="spellStart"/>
            <w:r w:rsidRPr="00290B2C">
              <w:rPr>
                <w:rFonts w:ascii="Museo Sans 300" w:eastAsia="Museo Sans 300" w:hAnsi="Museo Sans 300" w:cs="Museo Sans 300"/>
                <w:sz w:val="18"/>
                <w:szCs w:val="18"/>
              </w:rPr>
              <w:t>etch</w:t>
            </w:r>
            <w:proofErr w:type="spellEnd"/>
            <w:r w:rsidRPr="00290B2C">
              <w:rPr>
                <w:rFonts w:ascii="Museo Sans 300" w:eastAsia="Museo Sans 300" w:hAnsi="Museo Sans 300" w:cs="Museo Sans 300"/>
                <w:sz w:val="18"/>
                <w:szCs w:val="18"/>
              </w:rPr>
              <w:t xml:space="preserve"> o similar para eliminar el óxido, Aplicar anticorrosivo (</w:t>
            </w:r>
            <w:proofErr w:type="spellStart"/>
            <w:r w:rsidRPr="00290B2C">
              <w:rPr>
                <w:rFonts w:ascii="Museo Sans 300" w:eastAsia="Museo Sans 300" w:hAnsi="Museo Sans 300" w:cs="Museo Sans 300"/>
                <w:sz w:val="18"/>
                <w:szCs w:val="18"/>
              </w:rPr>
              <w:t>kromik</w:t>
            </w:r>
            <w:proofErr w:type="spellEnd"/>
            <w:r w:rsidRPr="00290B2C">
              <w:rPr>
                <w:rFonts w:ascii="Museo Sans 300" w:eastAsia="Museo Sans 300" w:hAnsi="Museo Sans 300" w:cs="Museo Sans 300"/>
                <w:sz w:val="18"/>
                <w:szCs w:val="18"/>
              </w:rPr>
              <w:t xml:space="preserve"> metal primer o similar) siguiendo las instrucciones recomendadas para este producto. Se aplicarán 2 manos, No debe de dejarse el anticorrosivo sin pintar por más de dos semanas, posterior aplicación de </w:t>
            </w:r>
            <w:proofErr w:type="spellStart"/>
            <w:r w:rsidRPr="00290B2C">
              <w:rPr>
                <w:rFonts w:ascii="Museo Sans 300" w:eastAsia="Museo Sans 300" w:hAnsi="Museo Sans 300" w:cs="Museo Sans 300"/>
                <w:sz w:val="18"/>
                <w:szCs w:val="18"/>
              </w:rPr>
              <w:t>kem</w:t>
            </w:r>
            <w:proofErr w:type="spellEnd"/>
            <w:r w:rsidRPr="00290B2C">
              <w:rPr>
                <w:rFonts w:ascii="Museo Sans 300" w:eastAsia="Museo Sans 300" w:hAnsi="Museo Sans 300" w:cs="Museo Sans 300"/>
                <w:sz w:val="18"/>
                <w:szCs w:val="18"/>
              </w:rPr>
              <w:t xml:space="preserve"> lustral </w:t>
            </w:r>
            <w:proofErr w:type="spellStart"/>
            <w:proofErr w:type="gramStart"/>
            <w:r w:rsidRPr="00290B2C">
              <w:rPr>
                <w:rFonts w:ascii="Museo Sans 300" w:eastAsia="Museo Sans 300" w:hAnsi="Museo Sans 300" w:cs="Museo Sans 300"/>
                <w:sz w:val="18"/>
                <w:szCs w:val="18"/>
              </w:rPr>
              <w:t>Enamel</w:t>
            </w:r>
            <w:proofErr w:type="spellEnd"/>
            <w:r w:rsidRPr="00290B2C">
              <w:rPr>
                <w:rFonts w:ascii="Museo Sans 300" w:eastAsia="Museo Sans 300" w:hAnsi="Museo Sans 300" w:cs="Museo Sans 300"/>
                <w:sz w:val="18"/>
                <w:szCs w:val="18"/>
              </w:rPr>
              <w:t xml:space="preserve">  o</w:t>
            </w:r>
            <w:proofErr w:type="gramEnd"/>
            <w:r w:rsidRPr="00290B2C">
              <w:rPr>
                <w:rFonts w:ascii="Museo Sans 300" w:eastAsia="Museo Sans 300" w:hAnsi="Museo Sans 300" w:cs="Museo Sans 300"/>
                <w:sz w:val="18"/>
                <w:szCs w:val="18"/>
              </w:rPr>
              <w:t xml:space="preserve"> similar dos capas sucesivas para la aplicación de la segunda capa deberán transcurrir 24 horas.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60BCFC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3E2F8E8A" w14:textId="6009BEF9" w:rsidR="0010749C" w:rsidRPr="00290B2C" w:rsidRDefault="0010749C" w:rsidP="001E1E1B">
            <w:pPr>
              <w:jc w:val="center"/>
              <w:rPr>
                <w:rFonts w:ascii="Museo Sans 300" w:hAnsi="Museo Sans 300"/>
                <w:sz w:val="18"/>
                <w:szCs w:val="18"/>
              </w:rPr>
            </w:pPr>
          </w:p>
        </w:tc>
      </w:tr>
      <w:tr w:rsidR="0010749C" w:rsidRPr="00290B2C" w14:paraId="5D1D9C27"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51A22A9C"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554991F0"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OBRAS DE CONSTRUCCION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2709A47"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34DB5376" w14:textId="77777777" w:rsidR="0010749C" w:rsidRPr="00290B2C" w:rsidRDefault="0010749C" w:rsidP="001E1E1B">
            <w:pPr>
              <w:jc w:val="center"/>
              <w:rPr>
                <w:rFonts w:ascii="Museo Sans 300" w:hAnsi="Museo Sans 300"/>
                <w:sz w:val="18"/>
                <w:szCs w:val="18"/>
              </w:rPr>
            </w:pPr>
          </w:p>
        </w:tc>
      </w:tr>
      <w:tr w:rsidR="0010749C" w:rsidRPr="00290B2C" w14:paraId="63869B45" w14:textId="77777777" w:rsidTr="00DE6F67">
        <w:trPr>
          <w:trHeight w:val="28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53FC5D2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159</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38FA5D3"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Trazo y nivelación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8D949A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12EB2F69" w14:textId="70F04BDE" w:rsidR="0010749C" w:rsidRPr="00290B2C" w:rsidRDefault="0010749C" w:rsidP="001E1E1B">
            <w:pPr>
              <w:jc w:val="center"/>
              <w:rPr>
                <w:rFonts w:ascii="Museo Sans 300" w:hAnsi="Museo Sans 300"/>
                <w:sz w:val="18"/>
                <w:szCs w:val="18"/>
              </w:rPr>
            </w:pPr>
          </w:p>
        </w:tc>
      </w:tr>
      <w:tr w:rsidR="0010749C" w:rsidRPr="00290B2C" w14:paraId="7B4DA26B"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DFF94E3"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F94B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Corte en Terraza (manual) Material blando h=0.20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FA136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FC7B3E9" w14:textId="4D9B75B0" w:rsidR="0010749C" w:rsidRPr="00290B2C" w:rsidRDefault="0010749C" w:rsidP="001E1E1B">
            <w:pPr>
              <w:jc w:val="center"/>
              <w:rPr>
                <w:rFonts w:ascii="Museo Sans 300" w:hAnsi="Museo Sans 300"/>
                <w:sz w:val="18"/>
                <w:szCs w:val="18"/>
              </w:rPr>
            </w:pPr>
          </w:p>
        </w:tc>
      </w:tr>
      <w:tr w:rsidR="0010749C" w:rsidRPr="00290B2C" w14:paraId="6A103884"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C5CEC9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ED314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Excavación a mano hasta 1.50 m </w:t>
            </w:r>
            <w:proofErr w:type="gramStart"/>
            <w:r w:rsidRPr="00290B2C">
              <w:rPr>
                <w:rFonts w:ascii="Museo Sans 300" w:eastAsia="Museo Sans 300" w:hAnsi="Museo Sans 300" w:cs="Museo Sans 300"/>
                <w:sz w:val="18"/>
                <w:szCs w:val="18"/>
              </w:rPr>
              <w:t>( Material</w:t>
            </w:r>
            <w:proofErr w:type="gramEnd"/>
            <w:r w:rsidRPr="00290B2C">
              <w:rPr>
                <w:rFonts w:ascii="Museo Sans 300" w:eastAsia="Museo Sans 300" w:hAnsi="Museo Sans 300" w:cs="Museo Sans 300"/>
                <w:sz w:val="18"/>
                <w:szCs w:val="18"/>
              </w:rPr>
              <w:t xml:space="preserve"> semiduro) en Fundaciones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8925B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1790061" w14:textId="5FFECC75" w:rsidR="0010749C" w:rsidRPr="00290B2C" w:rsidRDefault="0010749C" w:rsidP="001E1E1B">
            <w:pPr>
              <w:jc w:val="center"/>
              <w:rPr>
                <w:rFonts w:ascii="Museo Sans 300" w:hAnsi="Museo Sans 300"/>
                <w:sz w:val="18"/>
                <w:szCs w:val="18"/>
              </w:rPr>
            </w:pPr>
          </w:p>
        </w:tc>
      </w:tr>
      <w:tr w:rsidR="0010749C" w:rsidRPr="00290B2C" w14:paraId="5FFDEBBC"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B55116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8929AE"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Relleno Compactado con Material Areno limoso libre de materia orgánica en Fundaciones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10D7D1"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734646F" w14:textId="4CF69772" w:rsidR="0010749C" w:rsidRPr="00290B2C" w:rsidRDefault="0010749C" w:rsidP="001E1E1B">
            <w:pPr>
              <w:jc w:val="center"/>
              <w:rPr>
                <w:rFonts w:ascii="Museo Sans 300" w:hAnsi="Museo Sans 300"/>
                <w:sz w:val="18"/>
                <w:szCs w:val="18"/>
              </w:rPr>
            </w:pPr>
          </w:p>
        </w:tc>
      </w:tr>
      <w:tr w:rsidR="0010749C" w:rsidRPr="00290B2C" w14:paraId="59C0B175"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B497D5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5A379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Relleno Compactado con Suelo-Cemento 20:1 con material areno limoso en </w:t>
            </w:r>
            <w:proofErr w:type="spellStart"/>
            <w:r w:rsidRPr="00290B2C">
              <w:rPr>
                <w:rFonts w:ascii="Museo Sans 300" w:eastAsia="Museo Sans 300" w:hAnsi="Museo Sans 300" w:cs="Museo Sans 300"/>
                <w:sz w:val="18"/>
                <w:szCs w:val="18"/>
              </w:rPr>
              <w:t>sobrexcavación</w:t>
            </w:r>
            <w:proofErr w:type="spell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14670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EC1BEC7" w14:textId="2B1CBC51" w:rsidR="0010749C" w:rsidRPr="00290B2C" w:rsidRDefault="0010749C" w:rsidP="001E1E1B">
            <w:pPr>
              <w:jc w:val="center"/>
              <w:rPr>
                <w:rFonts w:ascii="Museo Sans 300" w:hAnsi="Museo Sans 300"/>
                <w:sz w:val="18"/>
                <w:szCs w:val="18"/>
              </w:rPr>
            </w:pPr>
          </w:p>
        </w:tc>
      </w:tr>
      <w:tr w:rsidR="0010749C" w:rsidRPr="00290B2C" w14:paraId="21157C7A" w14:textId="77777777" w:rsidTr="00DE6F67">
        <w:trPr>
          <w:trHeight w:val="54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5064B53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164</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287CA8E" w14:textId="77777777" w:rsidR="0010749C" w:rsidRPr="00E778DF" w:rsidRDefault="0010749C" w:rsidP="00DE6F67">
            <w:pPr>
              <w:tabs>
                <w:tab w:val="left" w:pos="5136"/>
                <w:tab w:val="left" w:pos="5278"/>
              </w:tabs>
              <w:jc w:val="both"/>
              <w:rPr>
                <w:rFonts w:ascii="Museo Sans 300" w:hAnsi="Museo Sans 300"/>
                <w:sz w:val="18"/>
                <w:szCs w:val="18"/>
              </w:rPr>
            </w:pPr>
            <w:r w:rsidRPr="00E778DF">
              <w:rPr>
                <w:rFonts w:ascii="Museo Sans 300" w:eastAsia="Museo Sans 300" w:hAnsi="Museo Sans 300" w:cs="Museo Sans 300"/>
                <w:sz w:val="18"/>
                <w:szCs w:val="18"/>
              </w:rPr>
              <w:t xml:space="preserve">Pared de Bloque de Concreto 15X20X40 CM. RV </w:t>
            </w:r>
            <w:hyperlink r:id="rId17">
              <w:r w:rsidRPr="00E778DF">
                <w:rPr>
                  <w:rStyle w:val="Hipervnculo"/>
                  <w:rFonts w:ascii="Museo Sans 300" w:eastAsia="Museo Sans 300" w:hAnsi="Museo Sans 300" w:cs="Museo Sans 300"/>
                  <w:color w:val="auto"/>
                  <w:sz w:val="18"/>
                  <w:szCs w:val="18"/>
                </w:rPr>
                <w:t>N°4@0.40M</w:t>
              </w:r>
            </w:hyperlink>
            <w:r w:rsidRPr="00E778DF">
              <w:rPr>
                <w:rFonts w:ascii="Museo Sans 300" w:eastAsia="Museo Sans 300" w:hAnsi="Museo Sans 300" w:cs="Museo Sans 300"/>
                <w:sz w:val="18"/>
                <w:szCs w:val="18"/>
              </w:rPr>
              <w:t xml:space="preserve">, RH </w:t>
            </w:r>
            <w:hyperlink r:id="rId18">
              <w:r w:rsidRPr="00E778DF">
                <w:rPr>
                  <w:rStyle w:val="Hipervnculo"/>
                  <w:rFonts w:ascii="Museo Sans 300" w:eastAsia="Museo Sans 300" w:hAnsi="Museo Sans 300" w:cs="Museo Sans 300"/>
                  <w:color w:val="auto"/>
                  <w:sz w:val="18"/>
                  <w:szCs w:val="18"/>
                </w:rPr>
                <w:t>N°2@0.40</w:t>
              </w:r>
            </w:hyperlink>
            <w:r w:rsidRPr="00E778DF">
              <w:rPr>
                <w:rFonts w:ascii="Museo Sans 300" w:eastAsia="Museo Sans 300" w:hAnsi="Museo Sans 300" w:cs="Museo Sans 300"/>
                <w:sz w:val="18"/>
                <w:szCs w:val="18"/>
              </w:rPr>
              <w:t xml:space="preserve">. Incluye llenado de bastones. </w:t>
            </w:r>
          </w:p>
        </w:tc>
        <w:tc>
          <w:tcPr>
            <w:tcW w:w="141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E72747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37E9D823" w14:textId="08714958" w:rsidR="0010749C" w:rsidRPr="00290B2C" w:rsidRDefault="0010749C" w:rsidP="001E1E1B">
            <w:pPr>
              <w:jc w:val="center"/>
              <w:rPr>
                <w:rFonts w:ascii="Museo Sans 300" w:hAnsi="Museo Sans 300"/>
                <w:sz w:val="18"/>
                <w:szCs w:val="18"/>
              </w:rPr>
            </w:pPr>
          </w:p>
        </w:tc>
      </w:tr>
      <w:tr w:rsidR="0010749C" w:rsidRPr="00290B2C" w14:paraId="57F1058A"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50550BEB"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9B707AB" w14:textId="77777777" w:rsidR="0010749C" w:rsidRPr="00E778DF" w:rsidRDefault="0010749C" w:rsidP="00DE6F67">
            <w:pPr>
              <w:tabs>
                <w:tab w:val="left" w:pos="5136"/>
                <w:tab w:val="left" w:pos="5278"/>
              </w:tabs>
              <w:jc w:val="both"/>
              <w:rPr>
                <w:rFonts w:ascii="Museo Sans 300" w:hAnsi="Museo Sans 300"/>
                <w:sz w:val="18"/>
                <w:szCs w:val="18"/>
              </w:rPr>
            </w:pPr>
            <w:r w:rsidRPr="00E778DF">
              <w:rPr>
                <w:rFonts w:ascii="Museo Sans 300" w:eastAsia="Museo Sans 300" w:hAnsi="Museo Sans 300" w:cs="Museo Sans 300"/>
                <w:b/>
                <w:bCs/>
                <w:sz w:val="18"/>
                <w:szCs w:val="18"/>
              </w:rPr>
              <w:t xml:space="preserve"> PORTON METALICO  </w:t>
            </w:r>
            <w:r w:rsidRPr="00E778DF">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DAE0809"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0876FDBE" w14:textId="77777777" w:rsidR="0010749C" w:rsidRPr="00290B2C" w:rsidRDefault="0010749C" w:rsidP="001E1E1B">
            <w:pPr>
              <w:jc w:val="center"/>
              <w:rPr>
                <w:rFonts w:ascii="Museo Sans 300" w:hAnsi="Museo Sans 300"/>
                <w:sz w:val="18"/>
                <w:szCs w:val="18"/>
              </w:rPr>
            </w:pPr>
          </w:p>
        </w:tc>
      </w:tr>
      <w:tr w:rsidR="0010749C" w:rsidRPr="00290B2C" w14:paraId="3341316F" w14:textId="77777777" w:rsidTr="00DE6F67">
        <w:trPr>
          <w:trHeight w:val="1335"/>
        </w:trPr>
        <w:tc>
          <w:tcPr>
            <w:tcW w:w="510" w:type="dxa"/>
            <w:tcBorders>
              <w:top w:val="single" w:sz="8" w:space="0" w:color="auto"/>
              <w:left w:val="single" w:sz="8" w:space="0" w:color="auto"/>
              <w:bottom w:val="nil"/>
              <w:right w:val="single" w:sz="4" w:space="0" w:color="auto"/>
            </w:tcBorders>
            <w:tcMar>
              <w:top w:w="15" w:type="dxa"/>
              <w:left w:w="15" w:type="dxa"/>
              <w:right w:w="15" w:type="dxa"/>
            </w:tcMar>
            <w:vAlign w:val="center"/>
          </w:tcPr>
          <w:p w14:paraId="546E5CB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165</w:t>
            </w:r>
          </w:p>
        </w:tc>
        <w:tc>
          <w:tcPr>
            <w:tcW w:w="5576"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28E7D3AA" w14:textId="4E01F72A" w:rsidR="0010749C" w:rsidRPr="00290B2C" w:rsidRDefault="00E778DF" w:rsidP="00DE6F67">
            <w:pPr>
              <w:tabs>
                <w:tab w:val="left" w:pos="5136"/>
                <w:tab w:val="left" w:pos="5278"/>
              </w:tabs>
              <w:jc w:val="both"/>
              <w:rPr>
                <w:rFonts w:ascii="Museo Sans 300" w:hAnsi="Museo Sans 300"/>
                <w:sz w:val="18"/>
                <w:szCs w:val="18"/>
              </w:rPr>
            </w:pPr>
            <w:r>
              <w:rPr>
                <w:rFonts w:ascii="Museo Sans 300" w:eastAsia="Museo Sans 300" w:hAnsi="Museo Sans 300" w:cs="Museo Sans 300"/>
                <w:sz w:val="18"/>
                <w:szCs w:val="18"/>
              </w:rPr>
              <w:t>S</w:t>
            </w:r>
            <w:r w:rsidRPr="00290B2C">
              <w:rPr>
                <w:rFonts w:ascii="Museo Sans 300" w:eastAsia="Museo Sans 300" w:hAnsi="Museo Sans 300" w:cs="Museo Sans 300"/>
                <w:sz w:val="18"/>
                <w:szCs w:val="18"/>
              </w:rPr>
              <w:t xml:space="preserve">uministro e instalación de portón, incluye desmontaje de existentes, elaboración de portón con tubo cuadrado de 6"x6" chapa 14, como columnas, y tubo de 2"x2" chapa 14 en formación de marcos, tubo de 1 1/2"x11/2" chapa 14, lamina 1/16 un forro, chapas de parche. </w:t>
            </w:r>
          </w:p>
        </w:tc>
        <w:tc>
          <w:tcPr>
            <w:tcW w:w="1414"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60AFEBE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U</w:t>
            </w:r>
          </w:p>
        </w:tc>
        <w:tc>
          <w:tcPr>
            <w:tcW w:w="1470" w:type="dxa"/>
            <w:tcBorders>
              <w:top w:val="single" w:sz="8" w:space="0" w:color="auto"/>
              <w:left w:val="single" w:sz="4" w:space="0" w:color="auto"/>
              <w:bottom w:val="nil"/>
              <w:right w:val="single" w:sz="8" w:space="0" w:color="auto"/>
            </w:tcBorders>
            <w:tcMar>
              <w:top w:w="15" w:type="dxa"/>
              <w:left w:w="15" w:type="dxa"/>
              <w:right w:w="15" w:type="dxa"/>
            </w:tcMar>
            <w:vAlign w:val="center"/>
          </w:tcPr>
          <w:p w14:paraId="57FA2A9A" w14:textId="7D17673E" w:rsidR="0010749C" w:rsidRPr="00290B2C" w:rsidRDefault="0010749C" w:rsidP="001E1E1B">
            <w:pPr>
              <w:jc w:val="center"/>
              <w:rPr>
                <w:rFonts w:ascii="Museo Sans 300" w:hAnsi="Museo Sans 300"/>
                <w:sz w:val="18"/>
                <w:szCs w:val="18"/>
              </w:rPr>
            </w:pPr>
          </w:p>
        </w:tc>
      </w:tr>
      <w:tr w:rsidR="0010749C" w:rsidRPr="00290B2C" w14:paraId="6C348E07"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71240D8"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24E904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MURO DE PIEDRA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5B0216FC"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7A38B2E9" w14:textId="77777777" w:rsidR="0010749C" w:rsidRPr="00290B2C" w:rsidRDefault="0010749C" w:rsidP="001E1E1B">
            <w:pPr>
              <w:jc w:val="center"/>
              <w:rPr>
                <w:rFonts w:ascii="Museo Sans 300" w:hAnsi="Museo Sans 300"/>
                <w:sz w:val="18"/>
                <w:szCs w:val="18"/>
              </w:rPr>
            </w:pPr>
          </w:p>
        </w:tc>
      </w:tr>
      <w:tr w:rsidR="0010749C" w:rsidRPr="00290B2C" w14:paraId="32C9A59E" w14:textId="77777777" w:rsidTr="00DE6F67">
        <w:trPr>
          <w:trHeight w:val="810"/>
        </w:trPr>
        <w:tc>
          <w:tcPr>
            <w:tcW w:w="510" w:type="dxa"/>
            <w:tcBorders>
              <w:top w:val="single" w:sz="8" w:space="0" w:color="auto"/>
              <w:left w:val="single" w:sz="8" w:space="0" w:color="auto"/>
              <w:bottom w:val="nil"/>
              <w:right w:val="single" w:sz="4" w:space="0" w:color="auto"/>
            </w:tcBorders>
            <w:tcMar>
              <w:top w:w="15" w:type="dxa"/>
              <w:left w:w="15" w:type="dxa"/>
              <w:right w:w="15" w:type="dxa"/>
            </w:tcMar>
            <w:vAlign w:val="center"/>
          </w:tcPr>
          <w:p w14:paraId="3739864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166</w:t>
            </w:r>
          </w:p>
        </w:tc>
        <w:tc>
          <w:tcPr>
            <w:tcW w:w="5576"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34E0FC47" w14:textId="0C1447B2" w:rsidR="0010749C" w:rsidRPr="00290B2C" w:rsidRDefault="00E778DF" w:rsidP="00DE6F67">
            <w:pPr>
              <w:tabs>
                <w:tab w:val="left" w:pos="5136"/>
                <w:tab w:val="left" w:pos="5278"/>
              </w:tabs>
              <w:jc w:val="both"/>
              <w:rPr>
                <w:rFonts w:ascii="Museo Sans 300" w:hAnsi="Museo Sans 300"/>
                <w:sz w:val="18"/>
                <w:szCs w:val="18"/>
              </w:rPr>
            </w:pPr>
            <w:r>
              <w:rPr>
                <w:rFonts w:ascii="Museo Sans 300" w:eastAsia="Museo Sans 300" w:hAnsi="Museo Sans 300" w:cs="Museo Sans 300"/>
                <w:sz w:val="18"/>
                <w:szCs w:val="18"/>
              </w:rPr>
              <w:t>C</w:t>
            </w:r>
            <w:r w:rsidRPr="00290B2C">
              <w:rPr>
                <w:rFonts w:ascii="Museo Sans 300" w:eastAsia="Museo Sans 300" w:hAnsi="Museo Sans 300" w:cs="Museo Sans 300"/>
                <w:sz w:val="18"/>
                <w:szCs w:val="18"/>
              </w:rPr>
              <w:t xml:space="preserve">onstrucción de muro de piedra, altura variable, incluye excavación, desalojo y colocación de barbacana con tubo </w:t>
            </w:r>
            <w:r w:rsidR="0010749C" w:rsidRPr="00290B2C">
              <w:rPr>
                <w:rFonts w:ascii="Museo Sans 300" w:eastAsia="Museo Sans 300" w:hAnsi="Museo Sans 300" w:cs="Museo Sans 300"/>
                <w:sz w:val="18"/>
                <w:szCs w:val="18"/>
              </w:rPr>
              <w:t xml:space="preserve">PVC. </w:t>
            </w:r>
          </w:p>
        </w:tc>
        <w:tc>
          <w:tcPr>
            <w:tcW w:w="1414"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363B094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470" w:type="dxa"/>
            <w:tcBorders>
              <w:top w:val="single" w:sz="8" w:space="0" w:color="auto"/>
              <w:left w:val="single" w:sz="4" w:space="0" w:color="auto"/>
              <w:bottom w:val="nil"/>
              <w:right w:val="single" w:sz="8" w:space="0" w:color="auto"/>
            </w:tcBorders>
            <w:tcMar>
              <w:top w:w="15" w:type="dxa"/>
              <w:left w:w="15" w:type="dxa"/>
              <w:right w:w="15" w:type="dxa"/>
            </w:tcMar>
            <w:vAlign w:val="center"/>
          </w:tcPr>
          <w:p w14:paraId="11DEFE2C" w14:textId="05E0B129" w:rsidR="0010749C" w:rsidRPr="00290B2C" w:rsidRDefault="0010749C" w:rsidP="001E1E1B">
            <w:pPr>
              <w:jc w:val="center"/>
              <w:rPr>
                <w:rFonts w:ascii="Museo Sans 300" w:hAnsi="Museo Sans 300"/>
                <w:sz w:val="18"/>
                <w:szCs w:val="18"/>
              </w:rPr>
            </w:pPr>
          </w:p>
        </w:tc>
      </w:tr>
      <w:tr w:rsidR="0010749C" w:rsidRPr="00290B2C" w14:paraId="2CFF68DD"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7CE36ABF"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B83251C"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b/>
                <w:bCs/>
                <w:sz w:val="18"/>
                <w:szCs w:val="18"/>
              </w:rPr>
              <w:t xml:space="preserve"> MURO DE BLOQUE </w:t>
            </w:r>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133899A"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2132980A" w14:textId="77777777" w:rsidR="0010749C" w:rsidRPr="00290B2C" w:rsidRDefault="0010749C" w:rsidP="001E1E1B">
            <w:pPr>
              <w:jc w:val="center"/>
              <w:rPr>
                <w:rFonts w:ascii="Museo Sans 300" w:hAnsi="Museo Sans 300"/>
                <w:sz w:val="18"/>
                <w:szCs w:val="18"/>
              </w:rPr>
            </w:pPr>
          </w:p>
        </w:tc>
      </w:tr>
      <w:tr w:rsidR="0010749C" w:rsidRPr="00290B2C" w14:paraId="0586D6D0" w14:textId="77777777" w:rsidTr="00DE6F67">
        <w:trPr>
          <w:trHeight w:val="810"/>
        </w:trPr>
        <w:tc>
          <w:tcPr>
            <w:tcW w:w="510" w:type="dxa"/>
            <w:tcBorders>
              <w:top w:val="single" w:sz="8" w:space="0" w:color="auto"/>
              <w:left w:val="single" w:sz="8" w:space="0" w:color="auto"/>
              <w:bottom w:val="nil"/>
              <w:right w:val="single" w:sz="4" w:space="0" w:color="auto"/>
            </w:tcBorders>
            <w:tcMar>
              <w:top w:w="15" w:type="dxa"/>
              <w:left w:w="15" w:type="dxa"/>
              <w:right w:w="15" w:type="dxa"/>
            </w:tcMar>
            <w:vAlign w:val="center"/>
          </w:tcPr>
          <w:p w14:paraId="5D66A6B9"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167</w:t>
            </w:r>
          </w:p>
        </w:tc>
        <w:tc>
          <w:tcPr>
            <w:tcW w:w="5576"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4616E923" w14:textId="6C9A1295" w:rsidR="0010749C" w:rsidRPr="00290B2C" w:rsidRDefault="00E778DF" w:rsidP="00DE6F67">
            <w:pPr>
              <w:tabs>
                <w:tab w:val="left" w:pos="5136"/>
                <w:tab w:val="left" w:pos="5278"/>
              </w:tabs>
              <w:jc w:val="both"/>
              <w:rPr>
                <w:rFonts w:ascii="Museo Sans 300" w:hAnsi="Museo Sans 300"/>
                <w:sz w:val="18"/>
                <w:szCs w:val="18"/>
              </w:rPr>
            </w:pPr>
            <w:r>
              <w:rPr>
                <w:rFonts w:ascii="Museo Sans 300" w:eastAsia="Museo Sans 300" w:hAnsi="Museo Sans 300" w:cs="Museo Sans 300"/>
                <w:sz w:val="18"/>
                <w:szCs w:val="18"/>
              </w:rPr>
              <w:t>S</w:t>
            </w:r>
            <w:r w:rsidRPr="00290B2C">
              <w:rPr>
                <w:rFonts w:ascii="Museo Sans 300" w:eastAsia="Museo Sans 300" w:hAnsi="Museo Sans 300" w:cs="Museo Sans 300"/>
                <w:sz w:val="18"/>
                <w:szCs w:val="18"/>
              </w:rPr>
              <w:t>uministro y mano de obra para la construcción de muro de bloque, incluye excavación, soleras de fundación, intermedias y de coronamiento</w:t>
            </w:r>
            <w:r w:rsidR="0010749C"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77FACD1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8" w:space="0" w:color="auto"/>
              <w:left w:val="single" w:sz="4" w:space="0" w:color="auto"/>
              <w:bottom w:val="nil"/>
              <w:right w:val="single" w:sz="8" w:space="0" w:color="auto"/>
            </w:tcBorders>
            <w:tcMar>
              <w:top w:w="15" w:type="dxa"/>
              <w:left w:w="15" w:type="dxa"/>
              <w:right w:w="15" w:type="dxa"/>
            </w:tcMar>
            <w:vAlign w:val="center"/>
          </w:tcPr>
          <w:p w14:paraId="6B99C77C" w14:textId="17F91A49" w:rsidR="0010749C" w:rsidRPr="00290B2C" w:rsidRDefault="0010749C" w:rsidP="001E1E1B">
            <w:pPr>
              <w:jc w:val="center"/>
              <w:rPr>
                <w:rFonts w:ascii="Museo Sans 300" w:hAnsi="Museo Sans 300"/>
                <w:sz w:val="18"/>
                <w:szCs w:val="18"/>
              </w:rPr>
            </w:pPr>
          </w:p>
        </w:tc>
      </w:tr>
      <w:tr w:rsidR="0010749C" w:rsidRPr="00290B2C" w14:paraId="17B47991" w14:textId="77777777" w:rsidTr="00DE6F67">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20EB994B" w14:textId="77777777" w:rsidR="0010749C" w:rsidRPr="00ED3D2E" w:rsidRDefault="0010749C" w:rsidP="001E1E1B">
            <w:pPr>
              <w:jc w:val="center"/>
              <w:rPr>
                <w:rFonts w:ascii="Museo Sans 300" w:hAnsi="Museo Sans 300"/>
                <w:sz w:val="18"/>
                <w:szCs w:val="18"/>
              </w:rPr>
            </w:pPr>
            <w:bookmarkStart w:id="35" w:name="_Hlk136846337"/>
            <w:r w:rsidRPr="00ED3D2E">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964A0C6" w14:textId="75550581" w:rsidR="0010749C" w:rsidRPr="00ED3D2E" w:rsidRDefault="0010749C" w:rsidP="00DE6F67">
            <w:pPr>
              <w:tabs>
                <w:tab w:val="left" w:pos="5136"/>
                <w:tab w:val="left" w:pos="5278"/>
              </w:tabs>
              <w:jc w:val="both"/>
              <w:rPr>
                <w:rFonts w:ascii="Museo Sans 300" w:eastAsia="Museo Sans 300" w:hAnsi="Museo Sans 300" w:cs="Museo Sans 300"/>
                <w:b/>
                <w:bCs/>
                <w:color w:val="FF0000"/>
                <w:sz w:val="18"/>
                <w:szCs w:val="18"/>
              </w:rPr>
            </w:pPr>
            <w:r w:rsidRPr="00ED3D2E">
              <w:rPr>
                <w:rFonts w:ascii="Museo Sans 300" w:eastAsia="Museo Sans 300" w:hAnsi="Museo Sans 300" w:cs="Museo Sans 300"/>
                <w:b/>
                <w:bCs/>
                <w:sz w:val="18"/>
                <w:szCs w:val="18"/>
              </w:rPr>
              <w:t xml:space="preserve"> </w:t>
            </w:r>
            <w:r w:rsidR="00ED3D2E" w:rsidRPr="00ED3D2E">
              <w:rPr>
                <w:rFonts w:ascii="Museo Sans 300" w:eastAsia="Museo Sans 300" w:hAnsi="Museo Sans 300" w:cs="Museo Sans 300"/>
                <w:b/>
                <w:bCs/>
                <w:sz w:val="18"/>
                <w:szCs w:val="18"/>
              </w:rPr>
              <w:t>OTRAS PARTIDAS</w:t>
            </w:r>
          </w:p>
        </w:tc>
        <w:tc>
          <w:tcPr>
            <w:tcW w:w="141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74788D30" w14:textId="77777777" w:rsidR="0010749C" w:rsidRPr="00290B2C" w:rsidRDefault="0010749C" w:rsidP="001E1E1B">
            <w:pPr>
              <w:jc w:val="center"/>
              <w:rPr>
                <w:rFonts w:ascii="Museo Sans 300" w:hAnsi="Museo Sans 300"/>
                <w:sz w:val="18"/>
                <w:szCs w:val="18"/>
              </w:rPr>
            </w:pPr>
          </w:p>
        </w:tc>
        <w:tc>
          <w:tcPr>
            <w:tcW w:w="147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4FCD72A8" w14:textId="77777777" w:rsidR="0010749C" w:rsidRPr="00290B2C" w:rsidRDefault="0010749C" w:rsidP="001E1E1B">
            <w:pPr>
              <w:jc w:val="center"/>
              <w:rPr>
                <w:rFonts w:ascii="Museo Sans 300" w:hAnsi="Museo Sans 300"/>
                <w:sz w:val="18"/>
                <w:szCs w:val="18"/>
              </w:rPr>
            </w:pPr>
          </w:p>
        </w:tc>
      </w:tr>
      <w:tr w:rsidR="0010749C" w:rsidRPr="00290B2C" w14:paraId="78EDC4C9" w14:textId="77777777" w:rsidTr="00DE6F67">
        <w:trPr>
          <w:trHeight w:val="28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01A85DB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168</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331ECA48"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Limpieza y pintura de columna y viga metálica tipo </w:t>
            </w:r>
            <w:proofErr w:type="spellStart"/>
            <w:r w:rsidRPr="00290B2C">
              <w:rPr>
                <w:rFonts w:ascii="Museo Sans 300" w:eastAsia="Museo Sans 300" w:hAnsi="Museo Sans 300" w:cs="Museo Sans 300"/>
                <w:sz w:val="18"/>
                <w:szCs w:val="18"/>
              </w:rPr>
              <w:t>macomber</w:t>
            </w:r>
            <w:proofErr w:type="spellEnd"/>
            <w:r w:rsidRPr="00290B2C">
              <w:rPr>
                <w:rFonts w:ascii="Museo Sans 300" w:eastAsia="Museo Sans 300" w:hAnsi="Museo Sans 300" w:cs="Museo Sans 300"/>
                <w:sz w:val="18"/>
                <w:szCs w:val="18"/>
              </w:rPr>
              <w:t xml:space="preserve">. </w:t>
            </w:r>
          </w:p>
        </w:tc>
        <w:tc>
          <w:tcPr>
            <w:tcW w:w="141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3F42FF7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w:t>
            </w:r>
          </w:p>
        </w:tc>
        <w:tc>
          <w:tcPr>
            <w:tcW w:w="147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084FD011" w14:textId="4ED9D268" w:rsidR="0010749C" w:rsidRPr="00290B2C" w:rsidRDefault="0010749C" w:rsidP="001E1E1B">
            <w:pPr>
              <w:jc w:val="center"/>
              <w:rPr>
                <w:rFonts w:ascii="Museo Sans 300" w:hAnsi="Museo Sans 300"/>
                <w:sz w:val="18"/>
                <w:szCs w:val="18"/>
              </w:rPr>
            </w:pPr>
          </w:p>
        </w:tc>
      </w:tr>
      <w:tr w:rsidR="0010749C" w:rsidRPr="00290B2C" w14:paraId="01E64162"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4A33E17"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169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91E7E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viga metálica de tubo estructural de 4"x4" t=3/16" incluye sujeción y pintura.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7B345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693746D" w14:textId="1569C71A" w:rsidR="0010749C" w:rsidRPr="00290B2C" w:rsidRDefault="0010749C" w:rsidP="001E1E1B">
            <w:pPr>
              <w:jc w:val="center"/>
              <w:rPr>
                <w:rFonts w:ascii="Museo Sans 300" w:hAnsi="Museo Sans 300"/>
                <w:sz w:val="18"/>
                <w:szCs w:val="18"/>
              </w:rPr>
            </w:pPr>
          </w:p>
        </w:tc>
      </w:tr>
      <w:tr w:rsidR="0010749C" w:rsidRPr="00290B2C" w14:paraId="6F72BD6F" w14:textId="77777777" w:rsidTr="00DE6F67">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670086"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170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8C1029"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Limpieza y pintura de enrejado metálico de varilla de Ho #4 @0.20m A.S,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54F300"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FB1573" w14:textId="1607E725" w:rsidR="0010749C" w:rsidRPr="00290B2C" w:rsidRDefault="0010749C" w:rsidP="001E1E1B">
            <w:pPr>
              <w:jc w:val="center"/>
              <w:rPr>
                <w:rFonts w:ascii="Museo Sans 300" w:hAnsi="Museo Sans 300"/>
                <w:sz w:val="18"/>
                <w:szCs w:val="18"/>
              </w:rPr>
            </w:pPr>
          </w:p>
        </w:tc>
      </w:tr>
      <w:tr w:rsidR="0010749C" w:rsidRPr="00290B2C" w14:paraId="45B525F8" w14:textId="77777777" w:rsidTr="00DE6F67">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FDA314E"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171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A2390F"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Hechura y suministro de mueble M-3 de estructura de Cedro y entrepaños de </w:t>
            </w:r>
            <w:proofErr w:type="spellStart"/>
            <w:r w:rsidRPr="00290B2C">
              <w:rPr>
                <w:rFonts w:ascii="Museo Sans 300" w:eastAsia="Museo Sans 300" w:hAnsi="Museo Sans 300" w:cs="Museo Sans 300"/>
                <w:sz w:val="18"/>
                <w:szCs w:val="18"/>
              </w:rPr>
              <w:t>plywood</w:t>
            </w:r>
            <w:proofErr w:type="spellEnd"/>
            <w:r w:rsidRPr="00290B2C">
              <w:rPr>
                <w:rFonts w:ascii="Museo Sans 300" w:eastAsia="Museo Sans 300" w:hAnsi="Museo Sans 300" w:cs="Museo Sans 300"/>
                <w:sz w:val="18"/>
                <w:szCs w:val="18"/>
              </w:rPr>
              <w:t xml:space="preserve">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739F02"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0A7F02A" w14:textId="483B40D8" w:rsidR="0010749C" w:rsidRPr="00290B2C" w:rsidRDefault="0010749C" w:rsidP="001E1E1B">
            <w:pPr>
              <w:jc w:val="center"/>
              <w:rPr>
                <w:rFonts w:ascii="Museo Sans 300" w:hAnsi="Museo Sans 300"/>
                <w:sz w:val="18"/>
                <w:szCs w:val="18"/>
              </w:rPr>
            </w:pPr>
          </w:p>
        </w:tc>
      </w:tr>
      <w:tr w:rsidR="0010749C" w:rsidRPr="00290B2C" w14:paraId="5611A405" w14:textId="77777777" w:rsidTr="00DE6F67">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17E631A"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172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ACB0BD" w14:textId="77777777" w:rsidR="0010749C" w:rsidRPr="00290B2C" w:rsidRDefault="0010749C" w:rsidP="00DE6F67">
            <w:pPr>
              <w:tabs>
                <w:tab w:val="left" w:pos="5136"/>
                <w:tab w:val="left" w:pos="5278"/>
              </w:tabs>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Panel tipo </w:t>
            </w:r>
            <w:proofErr w:type="spellStart"/>
            <w:r w:rsidRPr="00290B2C">
              <w:rPr>
                <w:rFonts w:ascii="Museo Sans 300" w:eastAsia="Museo Sans 300" w:hAnsi="Museo Sans 300" w:cs="Museo Sans 300"/>
                <w:sz w:val="18"/>
                <w:szCs w:val="18"/>
              </w:rPr>
              <w:t>Covintec</w:t>
            </w:r>
            <w:proofErr w:type="spellEnd"/>
            <w:r w:rsidRPr="00290B2C">
              <w:rPr>
                <w:rFonts w:ascii="Museo Sans 300" w:eastAsia="Museo Sans 300" w:hAnsi="Museo Sans 300" w:cs="Museo Sans 300"/>
                <w:sz w:val="18"/>
                <w:szCs w:val="18"/>
              </w:rPr>
              <w:t xml:space="preserve"> de 3" con alma de espuma de poliestireno expandido encapsulado en armadura de alambre liso de acero galvanizado electrosoldado calibre 14 y recubierto con una capa de mortero 1:3 o 1:4 e= 2.5cms. </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0529C4"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51FF548" w14:textId="24338679" w:rsidR="0010749C" w:rsidRPr="00290B2C" w:rsidRDefault="0010749C" w:rsidP="001E1E1B">
            <w:pPr>
              <w:jc w:val="center"/>
              <w:rPr>
                <w:rFonts w:ascii="Museo Sans 300" w:hAnsi="Museo Sans 300"/>
                <w:sz w:val="18"/>
                <w:szCs w:val="18"/>
              </w:rPr>
            </w:pPr>
          </w:p>
        </w:tc>
      </w:tr>
      <w:bookmarkEnd w:id="35"/>
      <w:tr w:rsidR="0010749C" w:rsidRPr="00290B2C" w14:paraId="3800732B" w14:textId="77777777" w:rsidTr="007A2A01">
        <w:trPr>
          <w:trHeight w:val="30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DCE3DFD" w14:textId="77777777" w:rsidR="0010749C" w:rsidRPr="00290B2C" w:rsidRDefault="0010749C"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2CFB82" w14:textId="2D316997" w:rsidR="0010749C" w:rsidRPr="00290B2C" w:rsidRDefault="00AE6E2D" w:rsidP="001E1E1B">
            <w:pPr>
              <w:jc w:val="center"/>
              <w:rPr>
                <w:rFonts w:ascii="Museo Sans 300" w:hAnsi="Museo Sans 300"/>
                <w:sz w:val="18"/>
                <w:szCs w:val="18"/>
              </w:rPr>
            </w:pPr>
            <w:r w:rsidRPr="00290B2C">
              <w:rPr>
                <w:rFonts w:ascii="Museo Sans 300" w:eastAsia="Times New Roman" w:hAnsi="Museo Sans 300"/>
                <w:b/>
                <w:bCs/>
                <w:color w:val="000000"/>
                <w:sz w:val="16"/>
                <w:szCs w:val="16"/>
              </w:rPr>
              <w:t xml:space="preserve">TOTAL (IVA </w:t>
            </w:r>
            <w:proofErr w:type="gramStart"/>
            <w:r w:rsidRPr="00290B2C">
              <w:rPr>
                <w:rFonts w:ascii="Museo Sans 300" w:eastAsia="Times New Roman" w:hAnsi="Museo Sans 300"/>
                <w:b/>
                <w:bCs/>
                <w:color w:val="000000"/>
                <w:sz w:val="16"/>
                <w:szCs w:val="16"/>
              </w:rPr>
              <w:t>INCLUIDO)  US</w:t>
            </w:r>
            <w:proofErr w:type="gramEnd"/>
            <w:r w:rsidRPr="00290B2C">
              <w:rPr>
                <w:rFonts w:ascii="Museo Sans 300" w:eastAsia="Times New Roman" w:hAnsi="Museo Sans 300"/>
                <w:b/>
                <w:bCs/>
                <w:color w:val="000000"/>
                <w:sz w:val="16"/>
                <w:szCs w:val="16"/>
              </w:rPr>
              <w:t>$</w:t>
            </w:r>
            <w:r w:rsidR="0010749C" w:rsidRPr="00290B2C">
              <w:rPr>
                <w:rFonts w:ascii="Museo Sans 300" w:eastAsia="Museo Sans 300" w:hAnsi="Museo Sans 300" w:cs="Museo Sans 300"/>
                <w:b/>
                <w:bCs/>
                <w:sz w:val="18"/>
                <w:szCs w:val="18"/>
              </w:rPr>
              <w:t>)</w:t>
            </w:r>
          </w:p>
        </w:tc>
        <w:tc>
          <w:tcPr>
            <w:tcW w:w="141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B999F3" w14:textId="77777777" w:rsidR="0010749C" w:rsidRPr="00290B2C" w:rsidRDefault="0010749C" w:rsidP="001E1E1B">
            <w:pPr>
              <w:jc w:val="center"/>
              <w:rPr>
                <w:rFonts w:ascii="Museo Sans 300" w:hAnsi="Museo Sans 300"/>
                <w:sz w:val="18"/>
                <w:szCs w:val="18"/>
              </w:rPr>
            </w:pPr>
          </w:p>
        </w:tc>
        <w:tc>
          <w:tcPr>
            <w:tcW w:w="147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F53AC29" w14:textId="044EFD09" w:rsidR="0010749C" w:rsidRPr="00290B2C" w:rsidRDefault="0010749C" w:rsidP="001E1E1B">
            <w:pPr>
              <w:jc w:val="center"/>
              <w:rPr>
                <w:rFonts w:ascii="Museo Sans 300" w:hAnsi="Museo Sans 300"/>
                <w:sz w:val="18"/>
                <w:szCs w:val="18"/>
              </w:rPr>
            </w:pPr>
          </w:p>
        </w:tc>
      </w:tr>
      <w:tr w:rsidR="007A2A01" w:rsidRPr="00290B2C" w14:paraId="7D5AC308" w14:textId="77777777" w:rsidTr="001E1E1B">
        <w:trPr>
          <w:trHeight w:val="300"/>
        </w:trPr>
        <w:tc>
          <w:tcPr>
            <w:tcW w:w="510"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06179BA3" w14:textId="77777777" w:rsidR="007A2A01" w:rsidRPr="00290B2C" w:rsidRDefault="007A2A01" w:rsidP="001E1E1B">
            <w:pPr>
              <w:jc w:val="center"/>
              <w:rPr>
                <w:rFonts w:ascii="Museo Sans 300" w:eastAsia="Museo Sans 300" w:hAnsi="Museo Sans 300" w:cs="Museo Sans 300"/>
                <w:sz w:val="18"/>
                <w:szCs w:val="18"/>
              </w:rPr>
            </w:pPr>
          </w:p>
        </w:tc>
        <w:tc>
          <w:tcPr>
            <w:tcW w:w="557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52BA643A" w14:textId="3E5BA8A4" w:rsidR="007A2A01" w:rsidRPr="00290B2C" w:rsidRDefault="007A2A01" w:rsidP="001E1E1B">
            <w:pPr>
              <w:jc w:val="center"/>
              <w:rPr>
                <w:rFonts w:ascii="Museo Sans 300" w:eastAsia="Times New Roman" w:hAnsi="Museo Sans 300"/>
                <w:b/>
                <w:bCs/>
                <w:color w:val="000000"/>
                <w:sz w:val="16"/>
                <w:szCs w:val="16"/>
              </w:rPr>
            </w:pPr>
            <w:r w:rsidRPr="00290B2C">
              <w:rPr>
                <w:rFonts w:ascii="Museo Sans 300" w:hAnsi="Museo Sans 300" w:cs="Calibri"/>
                <w:b/>
                <w:color w:val="000000"/>
              </w:rPr>
              <w:t>PORCENTAJE DE COSTOS INDIRECTOS ___ %</w:t>
            </w:r>
          </w:p>
        </w:tc>
        <w:tc>
          <w:tcPr>
            <w:tcW w:w="141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53A3DEC2" w14:textId="77777777" w:rsidR="007A2A01" w:rsidRPr="00290B2C" w:rsidRDefault="007A2A01" w:rsidP="001E1E1B">
            <w:pPr>
              <w:jc w:val="center"/>
              <w:rPr>
                <w:rFonts w:ascii="Museo Sans 300" w:hAnsi="Museo Sans 300"/>
                <w:sz w:val="18"/>
                <w:szCs w:val="18"/>
              </w:rPr>
            </w:pPr>
          </w:p>
        </w:tc>
        <w:tc>
          <w:tcPr>
            <w:tcW w:w="1470"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14:paraId="50A5A293" w14:textId="77777777" w:rsidR="007A2A01" w:rsidRPr="00290B2C" w:rsidRDefault="007A2A01" w:rsidP="001E1E1B">
            <w:pPr>
              <w:jc w:val="center"/>
              <w:rPr>
                <w:rFonts w:ascii="Museo Sans 300" w:hAnsi="Museo Sans 300"/>
                <w:sz w:val="18"/>
                <w:szCs w:val="18"/>
              </w:rPr>
            </w:pPr>
          </w:p>
        </w:tc>
      </w:tr>
    </w:tbl>
    <w:p w14:paraId="1A8F6A58" w14:textId="77777777" w:rsidR="007A2A01" w:rsidRPr="00290B2C" w:rsidRDefault="007A2A01" w:rsidP="007A2A01">
      <w:pPr>
        <w:rPr>
          <w:rFonts w:ascii="Museo Sans 300" w:hAnsi="Museo Sans 300"/>
          <w:b/>
          <w:sz w:val="20"/>
          <w:szCs w:val="20"/>
        </w:rPr>
      </w:pPr>
      <w:r w:rsidRPr="00290B2C">
        <w:rPr>
          <w:rFonts w:ascii="Museo Sans 300" w:hAnsi="Museo Sans 300"/>
          <w:b/>
          <w:sz w:val="20"/>
          <w:szCs w:val="20"/>
        </w:rPr>
        <w:t xml:space="preserve">Nota: </w:t>
      </w:r>
    </w:p>
    <w:p w14:paraId="1D7553B1" w14:textId="298EF519" w:rsidR="007A2A01" w:rsidRPr="00290B2C" w:rsidRDefault="007A2A01" w:rsidP="00090F9C">
      <w:pPr>
        <w:numPr>
          <w:ilvl w:val="0"/>
          <w:numId w:val="24"/>
        </w:numPr>
        <w:spacing w:after="0" w:line="240" w:lineRule="auto"/>
        <w:ind w:left="284" w:hanging="284"/>
        <w:jc w:val="both"/>
        <w:rPr>
          <w:rFonts w:ascii="Museo Sans 300" w:hAnsi="Museo Sans 300" w:cs="Arial"/>
          <w:bCs/>
          <w:sz w:val="20"/>
          <w:szCs w:val="20"/>
          <w:lang w:eastAsia="en-US"/>
        </w:rPr>
      </w:pPr>
      <w:r w:rsidRPr="00290B2C">
        <w:rPr>
          <w:rFonts w:ascii="Museo Sans 300" w:hAnsi="Museo Sans 300" w:cs="Arial"/>
          <w:b/>
          <w:sz w:val="20"/>
          <w:szCs w:val="20"/>
          <w:lang w:eastAsia="en-US"/>
        </w:rPr>
        <w:t>El porcentaje máximo de costos indirectos aceptado por el MINEDUCYT para esta Contratación es:</w:t>
      </w:r>
    </w:p>
    <w:p w14:paraId="7933EDB8" w14:textId="34A9A64A" w:rsidR="007A2A01" w:rsidRPr="00290B2C" w:rsidRDefault="006E0F1C" w:rsidP="00090F9C">
      <w:pPr>
        <w:numPr>
          <w:ilvl w:val="0"/>
          <w:numId w:val="25"/>
        </w:numPr>
        <w:spacing w:after="0" w:line="240" w:lineRule="auto"/>
        <w:jc w:val="both"/>
        <w:rPr>
          <w:rFonts w:ascii="Museo Sans 300" w:hAnsi="Museo Sans 300"/>
          <w:sz w:val="20"/>
          <w:szCs w:val="20"/>
          <w:lang w:val="es-MX" w:eastAsia="en-US"/>
        </w:rPr>
      </w:pPr>
      <w:r>
        <w:rPr>
          <w:rFonts w:ascii="Museo Sans 300" w:hAnsi="Museo Sans 300"/>
          <w:sz w:val="20"/>
          <w:szCs w:val="20"/>
          <w:lang w:val="es-MX" w:eastAsia="en-US"/>
        </w:rPr>
        <w:t>40</w:t>
      </w:r>
      <w:r w:rsidR="007A2A01" w:rsidRPr="00290B2C">
        <w:rPr>
          <w:rFonts w:ascii="Museo Sans 300" w:hAnsi="Museo Sans 300"/>
          <w:sz w:val="20"/>
          <w:szCs w:val="20"/>
          <w:lang w:val="es-MX" w:eastAsia="en-US"/>
        </w:rPr>
        <w:t>% para Item 1</w:t>
      </w:r>
      <w:r w:rsidR="00A02CF4" w:rsidRPr="00290B2C">
        <w:rPr>
          <w:rFonts w:ascii="Museo Sans 300" w:hAnsi="Museo Sans 300"/>
          <w:sz w:val="20"/>
          <w:szCs w:val="20"/>
          <w:lang w:val="es-MX" w:eastAsia="en-US"/>
        </w:rPr>
        <w:t xml:space="preserve"> </w:t>
      </w:r>
    </w:p>
    <w:p w14:paraId="7708CAC5" w14:textId="1DEC568E" w:rsidR="00C46655" w:rsidRPr="00290B2C" w:rsidRDefault="006E0F1C" w:rsidP="00C46655">
      <w:pPr>
        <w:numPr>
          <w:ilvl w:val="0"/>
          <w:numId w:val="25"/>
        </w:numPr>
        <w:spacing w:after="0" w:line="240" w:lineRule="auto"/>
        <w:jc w:val="both"/>
        <w:rPr>
          <w:rFonts w:ascii="Museo Sans 300" w:hAnsi="Museo Sans 300"/>
          <w:sz w:val="20"/>
          <w:szCs w:val="20"/>
          <w:lang w:val="es-MX" w:eastAsia="en-US"/>
        </w:rPr>
      </w:pPr>
      <w:r>
        <w:rPr>
          <w:rFonts w:ascii="Museo Sans 300" w:hAnsi="Museo Sans 300"/>
          <w:sz w:val="20"/>
          <w:szCs w:val="20"/>
          <w:lang w:val="es-MX" w:eastAsia="en-US"/>
        </w:rPr>
        <w:t>40</w:t>
      </w:r>
      <w:r w:rsidR="007A2A01" w:rsidRPr="00290B2C">
        <w:rPr>
          <w:rFonts w:ascii="Museo Sans 300" w:hAnsi="Museo Sans 300"/>
          <w:sz w:val="20"/>
          <w:szCs w:val="20"/>
          <w:lang w:val="es-MX" w:eastAsia="en-US"/>
        </w:rPr>
        <w:t>% para Item 2</w:t>
      </w:r>
      <w:r w:rsidR="00C46655" w:rsidRPr="00290B2C">
        <w:rPr>
          <w:rFonts w:ascii="Museo Sans 300" w:hAnsi="Museo Sans 300"/>
          <w:sz w:val="20"/>
          <w:szCs w:val="20"/>
          <w:lang w:val="es-MX" w:eastAsia="en-US"/>
        </w:rPr>
        <w:t xml:space="preserve"> </w:t>
      </w:r>
    </w:p>
    <w:p w14:paraId="013D0F0A" w14:textId="77777777" w:rsidR="007A2A01" w:rsidRPr="00290B2C" w:rsidRDefault="007A2A01" w:rsidP="007A2A01">
      <w:pPr>
        <w:ind w:left="284"/>
        <w:jc w:val="both"/>
        <w:rPr>
          <w:rFonts w:ascii="Museo Sans 300" w:hAnsi="Museo Sans 300" w:cs="Arial"/>
          <w:b/>
          <w:sz w:val="20"/>
          <w:szCs w:val="20"/>
          <w:lang w:eastAsia="en-US"/>
        </w:rPr>
      </w:pPr>
    </w:p>
    <w:p w14:paraId="1E769673" w14:textId="77777777" w:rsidR="007A2A01" w:rsidRPr="00290B2C" w:rsidRDefault="007A2A01" w:rsidP="007A2A01">
      <w:pPr>
        <w:jc w:val="both"/>
        <w:rPr>
          <w:rFonts w:ascii="Museo Sans 300" w:hAnsi="Museo Sans 300" w:cs="Arial"/>
          <w:bCs/>
          <w:sz w:val="20"/>
          <w:szCs w:val="20"/>
        </w:rPr>
      </w:pPr>
      <w:r w:rsidRPr="00290B2C">
        <w:rPr>
          <w:rFonts w:ascii="Museo Sans 300" w:hAnsi="Museo Sans 300" w:cs="Arial"/>
          <w:b/>
          <w:sz w:val="20"/>
          <w:szCs w:val="20"/>
        </w:rPr>
        <w:t>Cualquier oferta con un porcentaje mayor al indicado no será tomada en cuenta para su evaluación</w:t>
      </w:r>
      <w:r w:rsidRPr="00290B2C">
        <w:rPr>
          <w:rFonts w:ascii="Museo Sans 300" w:hAnsi="Museo Sans 300" w:cs="Arial"/>
          <w:bCs/>
          <w:sz w:val="20"/>
          <w:szCs w:val="20"/>
        </w:rPr>
        <w:t>.</w:t>
      </w:r>
    </w:p>
    <w:p w14:paraId="4D073D36" w14:textId="77777777" w:rsidR="007A2A01" w:rsidRPr="00290B2C" w:rsidRDefault="007A2A01" w:rsidP="00090F9C">
      <w:pPr>
        <w:numPr>
          <w:ilvl w:val="0"/>
          <w:numId w:val="24"/>
        </w:numPr>
        <w:spacing w:after="0" w:line="240" w:lineRule="auto"/>
        <w:ind w:left="284" w:hanging="284"/>
        <w:jc w:val="both"/>
        <w:rPr>
          <w:rFonts w:ascii="Museo Sans 300" w:hAnsi="Museo Sans 300"/>
          <w:b/>
          <w:sz w:val="20"/>
          <w:szCs w:val="20"/>
          <w:lang w:eastAsia="en-US"/>
        </w:rPr>
      </w:pPr>
      <w:r w:rsidRPr="00290B2C">
        <w:rPr>
          <w:rFonts w:ascii="Museo Sans 300" w:hAnsi="Museo Sans 300"/>
          <w:b/>
          <w:sz w:val="20"/>
          <w:szCs w:val="20"/>
          <w:lang w:eastAsia="en-US"/>
        </w:rPr>
        <w:t xml:space="preserve">En cada uno de los precios unitarios, deberá considerar: Costos Directos, Costos Indirectos e IVA. </w:t>
      </w:r>
    </w:p>
    <w:p w14:paraId="29C41BE2" w14:textId="77777777" w:rsidR="007A2A01" w:rsidRPr="00290B2C" w:rsidRDefault="007A2A01" w:rsidP="00090F9C">
      <w:pPr>
        <w:numPr>
          <w:ilvl w:val="0"/>
          <w:numId w:val="24"/>
        </w:numPr>
        <w:spacing w:after="0" w:line="240" w:lineRule="auto"/>
        <w:ind w:left="284" w:hanging="284"/>
        <w:jc w:val="both"/>
        <w:rPr>
          <w:rFonts w:ascii="Museo Sans 300" w:hAnsi="Museo Sans 300"/>
          <w:b/>
          <w:sz w:val="20"/>
          <w:szCs w:val="20"/>
          <w:lang w:eastAsia="en-US"/>
        </w:rPr>
      </w:pPr>
      <w:r w:rsidRPr="00290B2C">
        <w:rPr>
          <w:rFonts w:ascii="Museo Sans 300" w:hAnsi="Museo Sans 300"/>
          <w:b/>
          <w:sz w:val="20"/>
          <w:szCs w:val="20"/>
          <w:lang w:eastAsia="en-US"/>
        </w:rPr>
        <w:t>P</w:t>
      </w:r>
      <w:r w:rsidRPr="00290B2C">
        <w:rPr>
          <w:rFonts w:ascii="Museo Sans 300" w:hAnsi="Museo Sans 300"/>
          <w:b/>
          <w:bCs/>
          <w:sz w:val="20"/>
          <w:szCs w:val="20"/>
          <w:lang w:eastAsia="en-US"/>
        </w:rPr>
        <w:t>resentar el precio unitario y precio total únicamente con dos decimales.</w:t>
      </w:r>
    </w:p>
    <w:p w14:paraId="636E69B7" w14:textId="77777777" w:rsidR="007A2A01" w:rsidRPr="00290B2C" w:rsidRDefault="007A2A01" w:rsidP="00090F9C">
      <w:pPr>
        <w:numPr>
          <w:ilvl w:val="0"/>
          <w:numId w:val="24"/>
        </w:numPr>
        <w:spacing w:after="0" w:line="240" w:lineRule="auto"/>
        <w:ind w:left="284" w:hanging="284"/>
        <w:jc w:val="both"/>
        <w:rPr>
          <w:rFonts w:ascii="Museo Sans 300" w:hAnsi="Museo Sans 300"/>
          <w:b/>
          <w:sz w:val="20"/>
          <w:szCs w:val="20"/>
          <w:lang w:eastAsia="en-US"/>
        </w:rPr>
      </w:pPr>
      <w:r w:rsidRPr="00290B2C">
        <w:rPr>
          <w:rFonts w:ascii="Museo Sans 300" w:hAnsi="Museo Sans 300"/>
          <w:b/>
          <w:bCs/>
          <w:sz w:val="20"/>
          <w:szCs w:val="20"/>
          <w:lang w:eastAsia="en-US"/>
        </w:rPr>
        <w:t>Deberá de indicar el porcentaje (%) de sus costos indirectos según el ítem en el que está ofertando.</w:t>
      </w:r>
    </w:p>
    <w:p w14:paraId="1DDA8FAA" w14:textId="497DCC10" w:rsidR="007A2A01" w:rsidRPr="00290B2C" w:rsidRDefault="00AB2A07" w:rsidP="00090F9C">
      <w:pPr>
        <w:numPr>
          <w:ilvl w:val="0"/>
          <w:numId w:val="24"/>
        </w:numPr>
        <w:spacing w:after="0" w:line="240" w:lineRule="auto"/>
        <w:ind w:left="284" w:hanging="284"/>
        <w:jc w:val="both"/>
        <w:rPr>
          <w:rFonts w:ascii="Museo Sans 300" w:hAnsi="Museo Sans 300"/>
          <w:b/>
          <w:sz w:val="20"/>
          <w:szCs w:val="20"/>
          <w:lang w:eastAsia="en-US"/>
        </w:rPr>
      </w:pPr>
      <w:r w:rsidRPr="00290B2C">
        <w:rPr>
          <w:rFonts w:ascii="Museo Sans 300" w:hAnsi="Museo Sans 300"/>
          <w:b/>
          <w:sz w:val="20"/>
          <w:szCs w:val="20"/>
          <w:u w:val="single"/>
          <w:lang w:eastAsia="en-US"/>
        </w:rPr>
        <w:t xml:space="preserve">La Lista de Cantidades </w:t>
      </w:r>
      <w:r w:rsidR="007A2A01" w:rsidRPr="00290B2C">
        <w:rPr>
          <w:rFonts w:ascii="Museo Sans 300" w:hAnsi="Museo Sans 300"/>
          <w:b/>
          <w:sz w:val="20"/>
          <w:szCs w:val="20"/>
          <w:u w:val="single"/>
          <w:lang w:eastAsia="en-US"/>
        </w:rPr>
        <w:t xml:space="preserve">debe ser presentado por cada </w:t>
      </w:r>
      <w:r w:rsidRPr="00290B2C">
        <w:rPr>
          <w:rFonts w:ascii="Museo Sans 300" w:hAnsi="Museo Sans 300"/>
          <w:b/>
          <w:sz w:val="20"/>
          <w:szCs w:val="20"/>
          <w:u w:val="single"/>
          <w:lang w:eastAsia="en-US"/>
        </w:rPr>
        <w:t>item</w:t>
      </w:r>
      <w:r w:rsidR="007A2A01" w:rsidRPr="00290B2C">
        <w:rPr>
          <w:rFonts w:ascii="Museo Sans 300" w:hAnsi="Museo Sans 300"/>
          <w:b/>
          <w:sz w:val="20"/>
          <w:szCs w:val="20"/>
          <w:u w:val="single"/>
          <w:lang w:eastAsia="en-US"/>
        </w:rPr>
        <w:t xml:space="preserve"> en el que el ofertante desee participar</w:t>
      </w:r>
      <w:r w:rsidR="007A2A01" w:rsidRPr="00290B2C">
        <w:rPr>
          <w:rFonts w:ascii="Museo Sans 300" w:hAnsi="Museo Sans 300"/>
          <w:b/>
          <w:sz w:val="20"/>
          <w:szCs w:val="20"/>
          <w:lang w:eastAsia="en-US"/>
        </w:rPr>
        <w:t>.</w:t>
      </w:r>
    </w:p>
    <w:p w14:paraId="64C61BBC" w14:textId="77777777" w:rsidR="007A2A01" w:rsidRPr="00290B2C" w:rsidRDefault="007A2A01" w:rsidP="007A2A01">
      <w:pPr>
        <w:jc w:val="both"/>
        <w:rPr>
          <w:rFonts w:ascii="Museo Sans 300" w:hAnsi="Museo Sans 300" w:cs="Arial"/>
          <w:b/>
          <w:sz w:val="20"/>
          <w:szCs w:val="20"/>
          <w:u w:val="single"/>
        </w:rPr>
      </w:pPr>
    </w:p>
    <w:p w14:paraId="79FD833C" w14:textId="264A6E5D" w:rsidR="004A073D" w:rsidRPr="00290B2C" w:rsidRDefault="004A073D" w:rsidP="004A073D">
      <w:pPr>
        <w:spacing w:before="120" w:after="120"/>
        <w:jc w:val="both"/>
        <w:rPr>
          <w:rFonts w:ascii="Museo Sans 300" w:hAnsi="Museo Sans 300"/>
        </w:rPr>
      </w:pPr>
      <w:r w:rsidRPr="00290B2C">
        <w:rPr>
          <w:rFonts w:ascii="Museo Sans 300" w:hAnsi="Museo Sans 300"/>
          <w:b/>
          <w:bCs/>
          <w:sz w:val="20"/>
          <w:szCs w:val="20"/>
          <w:u w:val="single"/>
        </w:rPr>
        <w:t xml:space="preserve">Se agregan archivos en Excel de la lista de cantidades a fin de facilitar la presentación de ofertas, el cual podrá ser descargado directamente de la página del MINED: </w:t>
      </w:r>
      <w:hyperlink r:id="rId19" w:history="1">
        <w:r w:rsidRPr="00290B2C">
          <w:rPr>
            <w:rStyle w:val="Hipervnculo"/>
            <w:rFonts w:ascii="Museo Sans 300" w:hAnsi="Museo Sans 300"/>
            <w:b/>
            <w:bCs/>
          </w:rPr>
          <w:t>https://www.mined.gob.sv/</w:t>
        </w:r>
      </w:hyperlink>
    </w:p>
    <w:p w14:paraId="7B1D1F51" w14:textId="77777777" w:rsidR="00AB2A07" w:rsidRPr="000F520C" w:rsidRDefault="00AB2A07" w:rsidP="006D300E">
      <w:pPr>
        <w:pStyle w:val="Textoindependiente"/>
        <w:jc w:val="both"/>
        <w:rPr>
          <w:rFonts w:ascii="Museo Sans 300" w:hAnsi="Museo Sans 300"/>
          <w:b/>
          <w:bCs/>
          <w:sz w:val="22"/>
          <w:szCs w:val="22"/>
        </w:rPr>
      </w:pPr>
    </w:p>
    <w:p w14:paraId="07B8965B" w14:textId="77777777" w:rsidR="006D300E" w:rsidRPr="00290B2C" w:rsidRDefault="006D300E" w:rsidP="006D300E">
      <w:pPr>
        <w:pStyle w:val="Ttulo6"/>
        <w:jc w:val="both"/>
        <w:rPr>
          <w:rFonts w:ascii="Museo Sans 300" w:hAnsi="Museo Sans 300"/>
          <w:bCs/>
          <w:sz w:val="20"/>
          <w:szCs w:val="20"/>
        </w:rPr>
      </w:pPr>
      <w:bookmarkStart w:id="36" w:name="_Toc137717127"/>
      <w:r w:rsidRPr="000F520C">
        <w:rPr>
          <w:rFonts w:ascii="Museo Sans 300" w:hAnsi="Museo Sans 300"/>
        </w:rPr>
        <w:t>I.-OBJETIVO GENERAL</w:t>
      </w:r>
      <w:r w:rsidRPr="00290B2C">
        <w:rPr>
          <w:rFonts w:ascii="Museo Sans 300" w:hAnsi="Museo Sans 300"/>
          <w:sz w:val="20"/>
          <w:szCs w:val="20"/>
        </w:rPr>
        <w:t>.</w:t>
      </w:r>
      <w:bookmarkEnd w:id="36"/>
    </w:p>
    <w:p w14:paraId="1DE5D4A6" w14:textId="0F68AA34" w:rsidR="006D300E" w:rsidRDefault="006D300E" w:rsidP="000F520C">
      <w:pPr>
        <w:spacing w:after="120" w:line="240" w:lineRule="auto"/>
        <w:jc w:val="both"/>
        <w:rPr>
          <w:rFonts w:ascii="Museo Sans 300" w:hAnsi="Museo Sans 300" w:cs="Arial"/>
          <w:sz w:val="20"/>
          <w:szCs w:val="20"/>
        </w:rPr>
      </w:pPr>
      <w:r w:rsidRPr="00290B2C">
        <w:rPr>
          <w:rFonts w:ascii="Museo Sans 300" w:hAnsi="Museo Sans 300" w:cs="Arial"/>
          <w:sz w:val="20"/>
          <w:szCs w:val="20"/>
        </w:rPr>
        <w:t>Contar con un servicio inmediato para</w:t>
      </w:r>
      <w:r w:rsidRPr="00290B2C">
        <w:rPr>
          <w:rFonts w:ascii="Museo Sans 300" w:hAnsi="Museo Sans 300"/>
        </w:rPr>
        <w:t xml:space="preserve"> </w:t>
      </w:r>
      <w:r w:rsidRPr="00290B2C">
        <w:rPr>
          <w:rFonts w:ascii="Museo Sans 300" w:hAnsi="Museo Sans 300" w:cs="Arial"/>
          <w:sz w:val="20"/>
          <w:szCs w:val="20"/>
        </w:rPr>
        <w:t>obras de reparaciones, rehabilitaciones varias y/o construcciones necesarias, que demandan una intervención inmediata, que han sido requeridas en la infraestructura de centros educativos públicos del Ministerio de Educación, Ciencia y Tecnología a nivel nacional</w:t>
      </w:r>
      <w:r w:rsidR="00AB2A07" w:rsidRPr="00290B2C">
        <w:rPr>
          <w:rFonts w:ascii="Museo Sans 300" w:hAnsi="Museo Sans 300" w:cs="Arial"/>
          <w:sz w:val="20"/>
          <w:szCs w:val="20"/>
        </w:rPr>
        <w:t>.</w:t>
      </w:r>
    </w:p>
    <w:p w14:paraId="72BDF998" w14:textId="77777777" w:rsidR="000F520C" w:rsidRPr="00290B2C" w:rsidRDefault="000F520C" w:rsidP="000F520C">
      <w:pPr>
        <w:spacing w:after="120" w:line="240" w:lineRule="auto"/>
        <w:jc w:val="both"/>
        <w:rPr>
          <w:rFonts w:ascii="Museo Sans 300" w:hAnsi="Museo Sans 300" w:cs="Arial"/>
          <w:sz w:val="20"/>
          <w:szCs w:val="20"/>
        </w:rPr>
      </w:pPr>
    </w:p>
    <w:p w14:paraId="6288B810" w14:textId="49661CAC" w:rsidR="006D300E" w:rsidRPr="000F520C" w:rsidRDefault="006D300E" w:rsidP="006D300E">
      <w:pPr>
        <w:jc w:val="both"/>
        <w:rPr>
          <w:rFonts w:ascii="Museo Sans 300" w:hAnsi="Museo Sans 300" w:cs="Arial"/>
          <w:b/>
          <w:bCs/>
          <w:sz w:val="20"/>
          <w:szCs w:val="20"/>
        </w:rPr>
      </w:pPr>
      <w:r w:rsidRPr="000F520C">
        <w:rPr>
          <w:rFonts w:ascii="Museo Sans 300" w:hAnsi="Museo Sans 300" w:cs="Arial"/>
          <w:b/>
          <w:bCs/>
          <w:sz w:val="20"/>
          <w:szCs w:val="20"/>
        </w:rPr>
        <w:t>OBJETIVO ESPEC</w:t>
      </w:r>
      <w:r w:rsidR="000F520C">
        <w:rPr>
          <w:rFonts w:ascii="Museo Sans 300" w:hAnsi="Museo Sans 300" w:cs="Arial"/>
          <w:b/>
          <w:bCs/>
          <w:sz w:val="20"/>
          <w:szCs w:val="20"/>
        </w:rPr>
        <w:t>Í</w:t>
      </w:r>
      <w:r w:rsidRPr="000F520C">
        <w:rPr>
          <w:rFonts w:ascii="Museo Sans 300" w:hAnsi="Museo Sans 300" w:cs="Arial"/>
          <w:b/>
          <w:bCs/>
          <w:sz w:val="20"/>
          <w:szCs w:val="20"/>
        </w:rPr>
        <w:t>FICO</w:t>
      </w:r>
    </w:p>
    <w:p w14:paraId="4A791979" w14:textId="77777777" w:rsidR="006D300E" w:rsidRPr="00290B2C" w:rsidRDefault="006D300E" w:rsidP="000F520C">
      <w:pPr>
        <w:spacing w:after="120" w:line="240" w:lineRule="auto"/>
        <w:jc w:val="both"/>
        <w:rPr>
          <w:rFonts w:ascii="Museo Sans 300" w:hAnsi="Museo Sans 300" w:cs="Arial"/>
          <w:bCs/>
          <w:sz w:val="20"/>
          <w:szCs w:val="20"/>
        </w:rPr>
      </w:pPr>
      <w:r w:rsidRPr="00290B2C">
        <w:rPr>
          <w:rFonts w:ascii="Museo Sans 300" w:hAnsi="Museo Sans 300" w:cs="Arial"/>
          <w:bCs/>
          <w:sz w:val="20"/>
          <w:szCs w:val="20"/>
        </w:rPr>
        <w:t>Responder de manera inmediata a cualquier eventualidad que reporten los centros escolares que representen detrimento de la funcionalidad de los espacios de enseñanza-aprendizaje o un riesgo para la población estudiantil y docente.</w:t>
      </w:r>
    </w:p>
    <w:p w14:paraId="2818E806" w14:textId="5E8A0206" w:rsidR="006D300E" w:rsidRDefault="006D300E" w:rsidP="000F520C">
      <w:pPr>
        <w:spacing w:after="120" w:line="240" w:lineRule="auto"/>
        <w:jc w:val="both"/>
        <w:rPr>
          <w:rFonts w:ascii="Museo Sans 300" w:hAnsi="Museo Sans 300" w:cs="Arial"/>
          <w:sz w:val="20"/>
          <w:szCs w:val="20"/>
        </w:rPr>
      </w:pPr>
      <w:r w:rsidRPr="00290B2C">
        <w:rPr>
          <w:rFonts w:ascii="Museo Sans 300" w:hAnsi="Museo Sans 300" w:cs="Arial"/>
          <w:sz w:val="20"/>
          <w:szCs w:val="20"/>
        </w:rPr>
        <w:lastRenderedPageBreak/>
        <w:t>Mejorar la infraestructura en centros educativos seleccionados que presentan desgaste, deterioro y requieran obras de reparaciones, rehabilitaciones y/o construcciones, a nivel nacional.</w:t>
      </w:r>
    </w:p>
    <w:p w14:paraId="229A75FC" w14:textId="77777777" w:rsidR="0099283A" w:rsidRPr="00290B2C" w:rsidRDefault="0099283A" w:rsidP="000F520C">
      <w:pPr>
        <w:spacing w:after="120" w:line="240" w:lineRule="auto"/>
        <w:jc w:val="both"/>
        <w:rPr>
          <w:rFonts w:ascii="Museo Sans 300" w:hAnsi="Museo Sans 300" w:cs="Arial"/>
          <w:sz w:val="20"/>
          <w:szCs w:val="20"/>
        </w:rPr>
      </w:pPr>
    </w:p>
    <w:p w14:paraId="281E10D7" w14:textId="58F1A169" w:rsidR="006D300E" w:rsidRPr="000F520C" w:rsidRDefault="006D300E" w:rsidP="006D300E">
      <w:pPr>
        <w:jc w:val="both"/>
        <w:rPr>
          <w:rFonts w:ascii="Museo Sans 300" w:hAnsi="Museo Sans 300" w:cs="Arial"/>
          <w:b/>
          <w:iCs/>
          <w:spacing w:val="-2"/>
          <w:lang w:val="es-ES_tradnl"/>
        </w:rPr>
      </w:pPr>
      <w:r w:rsidRPr="000F520C">
        <w:rPr>
          <w:rFonts w:ascii="Museo Sans 300" w:hAnsi="Museo Sans 300" w:cs="Arial"/>
          <w:b/>
          <w:iCs/>
          <w:spacing w:val="-2"/>
          <w:lang w:val="es-ES_tradnl"/>
        </w:rPr>
        <w:t>II.-DESCRIPCI</w:t>
      </w:r>
      <w:r w:rsidR="00A403C0">
        <w:rPr>
          <w:rFonts w:ascii="Museo Sans 300" w:hAnsi="Museo Sans 300" w:cs="Arial"/>
          <w:b/>
          <w:iCs/>
          <w:spacing w:val="-2"/>
          <w:lang w:val="es-ES_tradnl"/>
        </w:rPr>
        <w:t>Ó</w:t>
      </w:r>
      <w:r w:rsidRPr="000F520C">
        <w:rPr>
          <w:rFonts w:ascii="Museo Sans 300" w:hAnsi="Museo Sans 300" w:cs="Arial"/>
          <w:b/>
          <w:iCs/>
          <w:spacing w:val="-2"/>
          <w:lang w:val="es-ES_tradnl"/>
        </w:rPr>
        <w:t>N DEL PROYECTO.</w:t>
      </w:r>
    </w:p>
    <w:p w14:paraId="48002672" w14:textId="77777777" w:rsidR="006D300E" w:rsidRPr="00290B2C" w:rsidRDefault="006D300E" w:rsidP="0099283A">
      <w:pPr>
        <w:spacing w:after="120" w:line="240" w:lineRule="auto"/>
        <w:jc w:val="both"/>
        <w:rPr>
          <w:rFonts w:ascii="Museo Sans 300" w:hAnsi="Museo Sans 300" w:cs="Arial"/>
          <w:spacing w:val="-2"/>
          <w:sz w:val="20"/>
          <w:szCs w:val="20"/>
          <w:lang w:val="es-ES"/>
        </w:rPr>
      </w:pPr>
      <w:r w:rsidRPr="00290B2C">
        <w:rPr>
          <w:rFonts w:ascii="Museo Sans 300" w:hAnsi="Museo Sans 300" w:cs="Arial"/>
          <w:spacing w:val="-2"/>
          <w:sz w:val="20"/>
          <w:szCs w:val="20"/>
          <w:lang w:val="es-ES"/>
        </w:rPr>
        <w:t>Se espera atender de forma inmediata las condiciones de la infraestructura escolar, mediante obras de reparaciones, rehabilitaciones varias, que presente necesidades y requerimientos de este orden. La empresa contratada deberá tener la capacidad de reacción inmediata ante cualquier requerimiento del MINEDUCYT, tomando en cuenta cualquier tipo de condiciones especiales (horarios diurnos, nocturnos, fenómenos atmosféricos, fines de semana, asuetos)</w:t>
      </w:r>
    </w:p>
    <w:p w14:paraId="64FB1404" w14:textId="77777777" w:rsidR="006D300E" w:rsidRPr="00290B2C" w:rsidRDefault="006D300E" w:rsidP="0099283A">
      <w:pPr>
        <w:spacing w:after="120" w:line="240" w:lineRule="auto"/>
        <w:jc w:val="both"/>
        <w:rPr>
          <w:rFonts w:ascii="Museo Sans 300" w:hAnsi="Museo Sans 300" w:cs="Arial"/>
          <w:bCs/>
          <w:iCs/>
          <w:spacing w:val="-2"/>
          <w:sz w:val="20"/>
          <w:szCs w:val="20"/>
          <w:lang w:val="es-ES_tradnl"/>
        </w:rPr>
      </w:pPr>
      <w:r w:rsidRPr="00290B2C">
        <w:rPr>
          <w:rFonts w:ascii="Museo Sans 300" w:hAnsi="Museo Sans 300" w:cs="Arial"/>
          <w:bCs/>
          <w:iCs/>
          <w:spacing w:val="-2"/>
          <w:sz w:val="20"/>
          <w:szCs w:val="20"/>
          <w:lang w:val="es-ES_tradnl"/>
        </w:rPr>
        <w:t xml:space="preserve">Se debe de entender que la reparación de la infraestructura es el proceso que permite conservar el estado físico original de operación o funcionamiento y del diseño del inmueble e instalaciones del centro educativo. </w:t>
      </w:r>
    </w:p>
    <w:p w14:paraId="03800C91" w14:textId="77777777" w:rsidR="006D300E" w:rsidRPr="00290B2C" w:rsidRDefault="006D300E" w:rsidP="0099283A">
      <w:pPr>
        <w:spacing w:after="120" w:line="240" w:lineRule="auto"/>
        <w:jc w:val="both"/>
        <w:rPr>
          <w:rFonts w:ascii="Museo Sans 300" w:hAnsi="Museo Sans 300" w:cs="Arial"/>
          <w:spacing w:val="-2"/>
          <w:sz w:val="20"/>
          <w:szCs w:val="20"/>
          <w:lang w:val="es-ES"/>
        </w:rPr>
      </w:pPr>
      <w:r w:rsidRPr="00290B2C">
        <w:rPr>
          <w:rFonts w:ascii="Museo Sans 300" w:hAnsi="Museo Sans 300" w:cs="Arial"/>
          <w:spacing w:val="-2"/>
          <w:sz w:val="20"/>
          <w:szCs w:val="20"/>
          <w:lang w:val="es-ES"/>
        </w:rPr>
        <w:t>La reparación son los trabajos y reemplazo de los elementos que componen la infraestructura, las cuales requieren un tratamiento y especialización, estos mismos orientados a la corrección de fallas de los elementos constructivos para restablecer a sus condiciones normales de funcionamiento.</w:t>
      </w:r>
    </w:p>
    <w:p w14:paraId="4D068618" w14:textId="66135C7F" w:rsidR="006D300E" w:rsidRPr="00290B2C" w:rsidRDefault="006D300E" w:rsidP="0099283A">
      <w:pPr>
        <w:spacing w:after="120" w:line="240" w:lineRule="auto"/>
        <w:jc w:val="both"/>
        <w:rPr>
          <w:rFonts w:ascii="Museo Sans 300" w:hAnsi="Museo Sans 300" w:cs="Arial"/>
          <w:color w:val="FF0000"/>
          <w:sz w:val="20"/>
          <w:szCs w:val="20"/>
        </w:rPr>
      </w:pPr>
      <w:r w:rsidRPr="00290B2C">
        <w:rPr>
          <w:rFonts w:ascii="Museo Sans 300" w:hAnsi="Museo Sans 300" w:cs="Arial"/>
          <w:spacing w:val="-2"/>
          <w:sz w:val="20"/>
          <w:szCs w:val="20"/>
          <w:lang w:val="es-ES"/>
        </w:rPr>
        <w:t>Este proyecto comprenderá, que el proveedor realice: una inspección previa a los Centros Escolares asignados por el Administrador de contrato de cada Ítem para la cuantificación de</w:t>
      </w:r>
      <w:r w:rsidRPr="00290B2C">
        <w:rPr>
          <w:rFonts w:ascii="Museo Sans 300" w:hAnsi="Museo Sans 300" w:cs="Arial"/>
          <w:sz w:val="20"/>
          <w:szCs w:val="20"/>
        </w:rPr>
        <w:t xml:space="preserve"> actividades  a realizar en las obras de infraestructura; posterior a ello, dependiendo del caso el proveedor, proporcionara los servicios de reparaciones, rehabilitación de las obras resultantes de la inspección, en cada uno de los Centros Educativos que le sean asignados, proporcionando un servicio completo, incluyendo el suministro de materiales, mano de obra, equipo, herramientas y transporte</w:t>
      </w:r>
      <w:r w:rsidR="004D058E">
        <w:rPr>
          <w:rFonts w:ascii="Museo Sans 300" w:hAnsi="Museo Sans 300" w:cs="Arial"/>
          <w:sz w:val="20"/>
          <w:szCs w:val="20"/>
        </w:rPr>
        <w:t>.</w:t>
      </w:r>
    </w:p>
    <w:p w14:paraId="24E70D34" w14:textId="77777777" w:rsidR="006D300E" w:rsidRPr="00290B2C" w:rsidRDefault="006D300E" w:rsidP="0099283A">
      <w:pPr>
        <w:spacing w:after="120" w:line="240" w:lineRule="auto"/>
        <w:jc w:val="both"/>
        <w:rPr>
          <w:rFonts w:ascii="Museo Sans 300" w:hAnsi="Museo Sans 300" w:cs="Arial"/>
          <w:sz w:val="20"/>
          <w:szCs w:val="20"/>
        </w:rPr>
      </w:pPr>
      <w:r w:rsidRPr="00290B2C">
        <w:rPr>
          <w:rFonts w:ascii="Museo Sans 300" w:hAnsi="Museo Sans 300" w:cs="Arial"/>
          <w:sz w:val="20"/>
          <w:szCs w:val="20"/>
        </w:rPr>
        <w:t>En condiciones especiales solicitadas por administrador de contrato la empresa contratada deberá tener una reacción inmediata de actividades de emergencia, dicha reacción deberá ser paralela a la inspección antes mencionada.</w:t>
      </w:r>
    </w:p>
    <w:p w14:paraId="3ECCB11A" w14:textId="77777777" w:rsidR="006D300E" w:rsidRPr="00290B2C" w:rsidRDefault="006D300E" w:rsidP="0099283A">
      <w:pPr>
        <w:widowControl w:val="0"/>
        <w:shd w:val="clear" w:color="auto" w:fill="FFFFFF"/>
        <w:tabs>
          <w:tab w:val="left" w:pos="-720"/>
        </w:tabs>
        <w:suppressAutoHyphens/>
        <w:spacing w:after="120" w:line="240" w:lineRule="auto"/>
        <w:jc w:val="both"/>
        <w:rPr>
          <w:rFonts w:ascii="Museo Sans 300" w:hAnsi="Museo Sans 300" w:cs="Arial"/>
          <w:iCs/>
          <w:spacing w:val="-3"/>
          <w:sz w:val="20"/>
          <w:szCs w:val="20"/>
        </w:rPr>
      </w:pPr>
      <w:r w:rsidRPr="00290B2C">
        <w:rPr>
          <w:rFonts w:ascii="Museo Sans 300" w:hAnsi="Museo Sans 300" w:cs="Arial"/>
          <w:iCs/>
          <w:spacing w:val="-3"/>
          <w:sz w:val="20"/>
          <w:szCs w:val="20"/>
        </w:rPr>
        <w:t>El alcance de las actividades a priorizar se focalizarán: en aulas, áreas administrativas, servicios sanitarios, cocinas, bodegas de alimentos, comedores, centros de cómputo, todos los espacios complementarios que requieran de intervención, así como también Rehabilitaciones  de cerramientos, drenajes de aguas lluvias y aguas negras, sistemas de agua potable y otros trabajos de obras exteriores, se establecerán todas las actividades necesarias para dejar en óptimas condiciones el funcionamiento de dichos espacios.</w:t>
      </w:r>
    </w:p>
    <w:p w14:paraId="6A7AAC36" w14:textId="55693B8D" w:rsidR="006D300E" w:rsidRDefault="006D300E" w:rsidP="0099283A">
      <w:pPr>
        <w:widowControl w:val="0"/>
        <w:shd w:val="clear" w:color="auto" w:fill="FFFFFF" w:themeFill="background1"/>
        <w:suppressAutoHyphens/>
        <w:spacing w:after="120" w:line="240" w:lineRule="auto"/>
        <w:jc w:val="both"/>
        <w:rPr>
          <w:rFonts w:ascii="Museo Sans 300" w:hAnsi="Museo Sans 300" w:cs="Arial"/>
          <w:sz w:val="20"/>
          <w:szCs w:val="20"/>
        </w:rPr>
      </w:pPr>
      <w:r w:rsidRPr="00290B2C">
        <w:rPr>
          <w:rFonts w:ascii="Museo Sans 300" w:hAnsi="Museo Sans 300" w:cs="Arial"/>
          <w:sz w:val="20"/>
          <w:szCs w:val="20"/>
        </w:rPr>
        <w:t xml:space="preserve"> Se deberá velar por que los trabajos ejecutados permitan habilitar las áreas afectadas para su óptimo funcionamiento, el representante de MINEDUCYT a cargo de la orden de servicio y la empresa contratada deberán establecer tiempo garantizando su óptima e inmediata ejecución.</w:t>
      </w:r>
    </w:p>
    <w:p w14:paraId="37C508FC" w14:textId="77777777" w:rsidR="0099283A" w:rsidRPr="00290B2C" w:rsidRDefault="0099283A" w:rsidP="0099283A">
      <w:pPr>
        <w:widowControl w:val="0"/>
        <w:shd w:val="clear" w:color="auto" w:fill="FFFFFF" w:themeFill="background1"/>
        <w:suppressAutoHyphens/>
        <w:spacing w:after="120" w:line="240" w:lineRule="auto"/>
        <w:jc w:val="both"/>
        <w:rPr>
          <w:rFonts w:ascii="Museo Sans 300" w:hAnsi="Museo Sans 300" w:cs="Arial"/>
          <w:sz w:val="20"/>
          <w:szCs w:val="20"/>
        </w:rPr>
      </w:pPr>
    </w:p>
    <w:p w14:paraId="3867A5A9" w14:textId="77777777" w:rsidR="006D300E" w:rsidRPr="000F520C" w:rsidRDefault="006D300E" w:rsidP="0099283A">
      <w:pPr>
        <w:pStyle w:val="Ttulo4"/>
        <w:suppressAutoHyphens/>
        <w:spacing w:after="120" w:line="240" w:lineRule="auto"/>
        <w:jc w:val="left"/>
        <w:rPr>
          <w:rFonts w:ascii="Museo Sans 300" w:hAnsi="Museo Sans 300" w:cs="Arial"/>
          <w:sz w:val="22"/>
        </w:rPr>
      </w:pPr>
      <w:bookmarkStart w:id="37" w:name="_Toc137717128"/>
      <w:r w:rsidRPr="000F520C">
        <w:rPr>
          <w:rFonts w:ascii="Museo Sans 300" w:hAnsi="Museo Sans 300" w:cs="Arial"/>
          <w:sz w:val="22"/>
        </w:rPr>
        <w:t>III.-ALCANCE DEL PROYECTO.</w:t>
      </w:r>
      <w:bookmarkEnd w:id="37"/>
    </w:p>
    <w:p w14:paraId="0CC24ABD" w14:textId="77777777" w:rsidR="006D300E" w:rsidRDefault="006D300E" w:rsidP="0099283A">
      <w:pPr>
        <w:spacing w:after="120" w:line="240" w:lineRule="auto"/>
        <w:jc w:val="both"/>
        <w:rPr>
          <w:rFonts w:ascii="Museo Sans 300" w:hAnsi="Museo Sans 300" w:cs="Arial"/>
          <w:color w:val="000000" w:themeColor="text1"/>
          <w:sz w:val="20"/>
          <w:szCs w:val="20"/>
        </w:rPr>
      </w:pPr>
      <w:r w:rsidRPr="00290B2C">
        <w:rPr>
          <w:rFonts w:ascii="Museo Sans 300" w:hAnsi="Museo Sans 300"/>
          <w:sz w:val="20"/>
          <w:szCs w:val="20"/>
        </w:rPr>
        <w:t>Los servicios serán proporcionados en infraestructuras y ambientes educativos</w:t>
      </w:r>
      <w:r w:rsidRPr="00290B2C">
        <w:rPr>
          <w:rFonts w:ascii="Museo Sans 300" w:hAnsi="Museo Sans 300" w:cs="Arial"/>
          <w:sz w:val="20"/>
          <w:szCs w:val="20"/>
        </w:rPr>
        <w:t xml:space="preserve"> a nivel nacional de MINEDUCYT, con daños o necesidades urgentes de mejoramiento y de rehabilitación,</w:t>
      </w:r>
      <w:r w:rsidRPr="00290B2C">
        <w:rPr>
          <w:rFonts w:ascii="Museo Sans 300" w:hAnsi="Museo Sans 300" w:cs="Arial"/>
          <w:color w:val="000000" w:themeColor="text1"/>
          <w:sz w:val="20"/>
          <w:szCs w:val="20"/>
        </w:rPr>
        <w:t xml:space="preserve"> distribuidos en el </w:t>
      </w:r>
      <w:r w:rsidRPr="00290B2C">
        <w:rPr>
          <w:rFonts w:ascii="Museo Sans 300" w:hAnsi="Museo Sans 300" w:cs="Arial"/>
          <w:sz w:val="20"/>
          <w:szCs w:val="20"/>
        </w:rPr>
        <w:t>ítem asignado</w:t>
      </w:r>
      <w:r w:rsidRPr="00290B2C">
        <w:rPr>
          <w:rFonts w:ascii="Museo Sans 300" w:hAnsi="Museo Sans 300" w:cs="Arial"/>
          <w:color w:val="000000" w:themeColor="text1"/>
          <w:sz w:val="20"/>
          <w:szCs w:val="20"/>
        </w:rPr>
        <w:t>, apegados a las zonas geográficas.</w:t>
      </w:r>
    </w:p>
    <w:p w14:paraId="6A1720E0" w14:textId="77777777" w:rsidR="00DE6F67" w:rsidRPr="00290B2C" w:rsidRDefault="00DE6F67" w:rsidP="006D300E">
      <w:pPr>
        <w:jc w:val="both"/>
        <w:rPr>
          <w:rFonts w:ascii="Museo Sans 300" w:hAnsi="Museo Sans 300" w:cs="Arial"/>
          <w:color w:val="000000" w:themeColor="text1"/>
          <w:sz w:val="20"/>
          <w:szCs w:val="20"/>
        </w:rPr>
      </w:pPr>
    </w:p>
    <w:p w14:paraId="3B789379" w14:textId="77777777" w:rsidR="006D300E" w:rsidRPr="000F520C" w:rsidRDefault="006D300E" w:rsidP="00DE6F67">
      <w:pPr>
        <w:pStyle w:val="Ttulo4"/>
        <w:suppressAutoHyphens/>
        <w:spacing w:after="240"/>
        <w:jc w:val="left"/>
        <w:rPr>
          <w:rFonts w:ascii="Museo Sans 300" w:hAnsi="Museo Sans 300" w:cs="Arial"/>
          <w:sz w:val="22"/>
        </w:rPr>
      </w:pPr>
      <w:bookmarkStart w:id="38" w:name="_Toc137717129"/>
      <w:r w:rsidRPr="000F520C">
        <w:rPr>
          <w:rFonts w:ascii="Museo Sans 300" w:hAnsi="Museo Sans 300" w:cs="Arial"/>
          <w:sz w:val="22"/>
        </w:rPr>
        <w:t>IV.-DESCRIPCIÓN DEL SERVICIO REQUERIDO:</w:t>
      </w:r>
      <w:bookmarkEnd w:id="38"/>
    </w:p>
    <w:tbl>
      <w:tblPr>
        <w:tblStyle w:val="Tablaconcuadrcula"/>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490"/>
        <w:gridCol w:w="1842"/>
      </w:tblGrid>
      <w:tr w:rsidR="006D300E" w:rsidRPr="00290B2C" w14:paraId="01DD8968" w14:textId="77777777" w:rsidTr="00AF6E4F">
        <w:tc>
          <w:tcPr>
            <w:tcW w:w="735" w:type="dxa"/>
            <w:vAlign w:val="center"/>
          </w:tcPr>
          <w:p w14:paraId="715703FC" w14:textId="77777777" w:rsidR="006D300E" w:rsidRPr="00A27973" w:rsidRDefault="006D300E" w:rsidP="00A27973">
            <w:pPr>
              <w:jc w:val="center"/>
              <w:rPr>
                <w:rFonts w:ascii="Museo Sans 300" w:hAnsi="Museo Sans 300"/>
                <w:bCs/>
                <w:sz w:val="18"/>
                <w:szCs w:val="18"/>
              </w:rPr>
            </w:pPr>
            <w:r w:rsidRPr="00A27973">
              <w:rPr>
                <w:rFonts w:ascii="Museo Sans 300" w:hAnsi="Museo Sans 300" w:cs="Arial"/>
                <w:bCs/>
                <w:sz w:val="18"/>
                <w:szCs w:val="18"/>
              </w:rPr>
              <w:t>ITEM</w:t>
            </w:r>
          </w:p>
        </w:tc>
        <w:tc>
          <w:tcPr>
            <w:tcW w:w="6490" w:type="dxa"/>
          </w:tcPr>
          <w:p w14:paraId="3240E04C" w14:textId="77777777" w:rsidR="006D300E" w:rsidRPr="00A27973" w:rsidRDefault="006D300E" w:rsidP="001E1E1B">
            <w:pPr>
              <w:jc w:val="center"/>
              <w:rPr>
                <w:rFonts w:ascii="Museo Sans 300" w:hAnsi="Museo Sans 300"/>
                <w:bCs/>
                <w:sz w:val="18"/>
                <w:szCs w:val="18"/>
              </w:rPr>
            </w:pPr>
            <w:r w:rsidRPr="00A27973">
              <w:rPr>
                <w:rFonts w:ascii="Museo Sans 300" w:hAnsi="Museo Sans 300" w:cs="Arial"/>
                <w:bCs/>
                <w:sz w:val="18"/>
                <w:szCs w:val="18"/>
              </w:rPr>
              <w:t>SERVICIOS REQUERIDOS</w:t>
            </w:r>
          </w:p>
        </w:tc>
        <w:tc>
          <w:tcPr>
            <w:tcW w:w="1842" w:type="dxa"/>
          </w:tcPr>
          <w:p w14:paraId="7DE97FEC" w14:textId="77777777" w:rsidR="006D300E" w:rsidRPr="00A27973" w:rsidRDefault="006D300E" w:rsidP="001E1E1B">
            <w:pPr>
              <w:jc w:val="center"/>
              <w:rPr>
                <w:rFonts w:ascii="Museo Sans 300" w:hAnsi="Museo Sans 300"/>
                <w:bCs/>
                <w:sz w:val="18"/>
                <w:szCs w:val="18"/>
              </w:rPr>
            </w:pPr>
            <w:r w:rsidRPr="00A27973">
              <w:rPr>
                <w:rFonts w:ascii="Museo Sans 300" w:hAnsi="Museo Sans 300" w:cs="Arial"/>
                <w:bCs/>
                <w:sz w:val="18"/>
                <w:szCs w:val="18"/>
              </w:rPr>
              <w:t>DEPARTAMENTOS</w:t>
            </w:r>
          </w:p>
        </w:tc>
      </w:tr>
      <w:tr w:rsidR="006D300E" w:rsidRPr="00290B2C" w14:paraId="51D7A683" w14:textId="77777777" w:rsidTr="00AF6E4F">
        <w:tc>
          <w:tcPr>
            <w:tcW w:w="735" w:type="dxa"/>
            <w:vAlign w:val="center"/>
          </w:tcPr>
          <w:p w14:paraId="2AED1A3F" w14:textId="77777777" w:rsidR="006D300E" w:rsidRPr="00A27973" w:rsidRDefault="006D300E" w:rsidP="00A27973">
            <w:pPr>
              <w:jc w:val="center"/>
              <w:rPr>
                <w:rFonts w:ascii="Museo Sans 300" w:hAnsi="Museo Sans 300" w:cs="Arial"/>
                <w:bCs/>
                <w:sz w:val="18"/>
                <w:szCs w:val="18"/>
              </w:rPr>
            </w:pPr>
            <w:r w:rsidRPr="00A27973">
              <w:rPr>
                <w:rFonts w:ascii="Museo Sans 300" w:hAnsi="Museo Sans 300" w:cs="Arial"/>
                <w:bCs/>
                <w:sz w:val="18"/>
                <w:szCs w:val="18"/>
              </w:rPr>
              <w:t>1</w:t>
            </w:r>
          </w:p>
        </w:tc>
        <w:tc>
          <w:tcPr>
            <w:tcW w:w="6490" w:type="dxa"/>
            <w:vAlign w:val="center"/>
          </w:tcPr>
          <w:p w14:paraId="4B7CABA1" w14:textId="7AD71D54" w:rsidR="006D300E" w:rsidRPr="00A27973" w:rsidRDefault="006D300E" w:rsidP="00DE6F67">
            <w:pPr>
              <w:pStyle w:val="Textoindependiente2"/>
              <w:tabs>
                <w:tab w:val="left" w:pos="5895"/>
              </w:tabs>
              <w:jc w:val="left"/>
              <w:rPr>
                <w:rFonts w:ascii="Museo Sans 300" w:hAnsi="Museo Sans 300" w:cs="Arial"/>
                <w:bCs/>
                <w:sz w:val="18"/>
                <w:szCs w:val="18"/>
              </w:rPr>
            </w:pPr>
            <w:r w:rsidRPr="00A27973">
              <w:rPr>
                <w:rFonts w:ascii="Museo Sans 300" w:hAnsi="Museo Sans 300" w:cs="Arial"/>
                <w:bCs/>
                <w:sz w:val="18"/>
                <w:szCs w:val="18"/>
              </w:rPr>
              <w:t>“MEJORAMIENTO DE INFRAESTRUCTURA DE CENTROS EDUATIVOS A NIVEL NACIONAL QUE PRESENTAN DAÑOS DE ATENCI</w:t>
            </w:r>
            <w:r w:rsidR="00F038D1">
              <w:rPr>
                <w:rFonts w:ascii="Museo Sans 300" w:hAnsi="Museo Sans 300" w:cs="Arial"/>
                <w:bCs/>
                <w:sz w:val="18"/>
                <w:szCs w:val="18"/>
              </w:rPr>
              <w:t>Ó</w:t>
            </w:r>
            <w:r w:rsidRPr="00A27973">
              <w:rPr>
                <w:rFonts w:ascii="Museo Sans 300" w:hAnsi="Museo Sans 300" w:cs="Arial"/>
                <w:bCs/>
                <w:sz w:val="18"/>
                <w:szCs w:val="18"/>
              </w:rPr>
              <w:t>N INMEDIATA”.</w:t>
            </w:r>
          </w:p>
        </w:tc>
        <w:tc>
          <w:tcPr>
            <w:tcW w:w="1842" w:type="dxa"/>
          </w:tcPr>
          <w:p w14:paraId="58949F63" w14:textId="77777777" w:rsidR="006D300E" w:rsidRPr="00A27973" w:rsidRDefault="006D300E" w:rsidP="001E1E1B">
            <w:pPr>
              <w:jc w:val="center"/>
              <w:rPr>
                <w:rFonts w:ascii="Museo Sans 300" w:hAnsi="Museo Sans 300" w:cs="Arial"/>
                <w:bCs/>
                <w:iCs/>
                <w:color w:val="000000" w:themeColor="text1"/>
                <w:spacing w:val="-3"/>
                <w:sz w:val="18"/>
                <w:szCs w:val="18"/>
              </w:rPr>
            </w:pPr>
            <w:r w:rsidRPr="00A27973">
              <w:rPr>
                <w:rFonts w:ascii="Museo Sans 300" w:hAnsi="Museo Sans 300" w:cs="Arial"/>
                <w:bCs/>
                <w:iCs/>
                <w:color w:val="000000" w:themeColor="text1"/>
                <w:spacing w:val="-3"/>
                <w:sz w:val="18"/>
                <w:szCs w:val="18"/>
              </w:rPr>
              <w:t>La Libertad</w:t>
            </w:r>
          </w:p>
          <w:p w14:paraId="58B36BAF" w14:textId="77777777" w:rsidR="006D300E" w:rsidRPr="00A27973" w:rsidRDefault="006D300E" w:rsidP="001E1E1B">
            <w:pPr>
              <w:jc w:val="center"/>
              <w:rPr>
                <w:rFonts w:ascii="Museo Sans 300" w:hAnsi="Museo Sans 300" w:cs="Arial"/>
                <w:bCs/>
                <w:iCs/>
                <w:color w:val="000000" w:themeColor="text1"/>
                <w:spacing w:val="-3"/>
                <w:sz w:val="18"/>
                <w:szCs w:val="18"/>
              </w:rPr>
            </w:pPr>
            <w:r w:rsidRPr="00A27973">
              <w:rPr>
                <w:rFonts w:ascii="Museo Sans 300" w:hAnsi="Museo Sans 300" w:cs="Arial"/>
                <w:bCs/>
                <w:iCs/>
                <w:color w:val="000000" w:themeColor="text1"/>
                <w:spacing w:val="-3"/>
                <w:sz w:val="18"/>
                <w:szCs w:val="18"/>
              </w:rPr>
              <w:t>Cuscatlán</w:t>
            </w:r>
          </w:p>
          <w:p w14:paraId="763706CA" w14:textId="77777777" w:rsidR="006D300E" w:rsidRPr="00A27973" w:rsidRDefault="006D300E" w:rsidP="001E1E1B">
            <w:pPr>
              <w:framePr w:hSpace="180" w:wrap="around" w:vAnchor="text" w:hAnchor="margin" w:xAlign="center" w:y="183"/>
              <w:jc w:val="center"/>
              <w:rPr>
                <w:rFonts w:ascii="Museo Sans 300" w:hAnsi="Museo Sans 300" w:cs="Arial"/>
                <w:bCs/>
                <w:iCs/>
                <w:color w:val="000000" w:themeColor="text1"/>
                <w:spacing w:val="-3"/>
                <w:sz w:val="18"/>
                <w:szCs w:val="18"/>
              </w:rPr>
            </w:pPr>
            <w:r w:rsidRPr="00A27973">
              <w:rPr>
                <w:rFonts w:ascii="Museo Sans 300" w:hAnsi="Museo Sans 300" w:cs="Arial"/>
                <w:bCs/>
                <w:iCs/>
                <w:color w:val="000000" w:themeColor="text1"/>
                <w:spacing w:val="-3"/>
                <w:sz w:val="18"/>
                <w:szCs w:val="18"/>
              </w:rPr>
              <w:t>San Salvador</w:t>
            </w:r>
          </w:p>
          <w:p w14:paraId="380C7B01" w14:textId="77777777" w:rsidR="006D300E" w:rsidRPr="00A27973" w:rsidRDefault="006D300E" w:rsidP="001E1E1B">
            <w:pPr>
              <w:jc w:val="center"/>
              <w:rPr>
                <w:rFonts w:ascii="Museo Sans 300" w:hAnsi="Museo Sans 300" w:cs="Arial"/>
                <w:bCs/>
                <w:sz w:val="18"/>
                <w:szCs w:val="18"/>
              </w:rPr>
            </w:pPr>
            <w:r w:rsidRPr="00A27973">
              <w:rPr>
                <w:rFonts w:ascii="Museo Sans 300" w:hAnsi="Museo Sans 300" w:cs="Arial"/>
                <w:bCs/>
                <w:iCs/>
                <w:color w:val="000000" w:themeColor="text1"/>
                <w:spacing w:val="-3"/>
                <w:sz w:val="18"/>
                <w:szCs w:val="18"/>
              </w:rPr>
              <w:lastRenderedPageBreak/>
              <w:t>La Paz</w:t>
            </w:r>
          </w:p>
        </w:tc>
      </w:tr>
      <w:tr w:rsidR="006D300E" w:rsidRPr="00290B2C" w14:paraId="0A983D99" w14:textId="77777777" w:rsidTr="00AF6E4F">
        <w:trPr>
          <w:trHeight w:val="778"/>
        </w:trPr>
        <w:tc>
          <w:tcPr>
            <w:tcW w:w="735" w:type="dxa"/>
            <w:vAlign w:val="center"/>
          </w:tcPr>
          <w:p w14:paraId="591BBE90" w14:textId="77777777" w:rsidR="006D300E" w:rsidRPr="00A27973" w:rsidRDefault="006D300E" w:rsidP="00A27973">
            <w:pPr>
              <w:jc w:val="center"/>
              <w:rPr>
                <w:rFonts w:ascii="Museo Sans 300" w:hAnsi="Museo Sans 300"/>
                <w:bCs/>
                <w:sz w:val="18"/>
                <w:szCs w:val="18"/>
              </w:rPr>
            </w:pPr>
            <w:r w:rsidRPr="00A27973">
              <w:rPr>
                <w:rFonts w:ascii="Museo Sans 300" w:hAnsi="Museo Sans 300"/>
                <w:bCs/>
                <w:sz w:val="18"/>
                <w:szCs w:val="18"/>
              </w:rPr>
              <w:lastRenderedPageBreak/>
              <w:t>2</w:t>
            </w:r>
          </w:p>
        </w:tc>
        <w:tc>
          <w:tcPr>
            <w:tcW w:w="6490" w:type="dxa"/>
          </w:tcPr>
          <w:p w14:paraId="186A8563" w14:textId="77777777" w:rsidR="006D300E" w:rsidRPr="00A27973" w:rsidRDefault="006D300E" w:rsidP="001E1E1B">
            <w:pPr>
              <w:rPr>
                <w:rFonts w:ascii="Museo Sans 300" w:hAnsi="Museo Sans 300" w:cs="Arial"/>
                <w:bCs/>
                <w:sz w:val="18"/>
                <w:szCs w:val="18"/>
              </w:rPr>
            </w:pPr>
          </w:p>
          <w:p w14:paraId="498BF018" w14:textId="268DC197" w:rsidR="006D300E" w:rsidRPr="00A27973" w:rsidRDefault="006D300E" w:rsidP="001E1E1B">
            <w:pPr>
              <w:pStyle w:val="Textoindependiente2"/>
              <w:tabs>
                <w:tab w:val="left" w:pos="5895"/>
              </w:tabs>
              <w:rPr>
                <w:rFonts w:ascii="Museo Sans 300" w:hAnsi="Museo Sans 300" w:cs="Arial"/>
                <w:bCs/>
                <w:sz w:val="18"/>
                <w:szCs w:val="18"/>
              </w:rPr>
            </w:pPr>
            <w:r w:rsidRPr="00A27973">
              <w:rPr>
                <w:rFonts w:ascii="Museo Sans 300" w:hAnsi="Museo Sans 300" w:cs="Arial"/>
                <w:bCs/>
                <w:sz w:val="18"/>
                <w:szCs w:val="18"/>
              </w:rPr>
              <w:t>“MEJORAMIENTO DE INFRAESTRUCTURA DE CENTROS EDUATIVOS A NIVEL NACIONAL QUE PRESENTAN DAÑOS DE ATENCI</w:t>
            </w:r>
            <w:r w:rsidR="00F038D1">
              <w:rPr>
                <w:rFonts w:ascii="Museo Sans 300" w:hAnsi="Museo Sans 300" w:cs="Arial"/>
                <w:bCs/>
                <w:sz w:val="18"/>
                <w:szCs w:val="18"/>
              </w:rPr>
              <w:t>Ó</w:t>
            </w:r>
            <w:r w:rsidRPr="00A27973">
              <w:rPr>
                <w:rFonts w:ascii="Museo Sans 300" w:hAnsi="Museo Sans 300" w:cs="Arial"/>
                <w:bCs/>
                <w:sz w:val="18"/>
                <w:szCs w:val="18"/>
              </w:rPr>
              <w:t>N INMEDIATA”</w:t>
            </w:r>
          </w:p>
          <w:p w14:paraId="1886AD5A" w14:textId="77777777" w:rsidR="006D300E" w:rsidRPr="00A27973" w:rsidRDefault="006D300E" w:rsidP="001E1E1B">
            <w:pPr>
              <w:jc w:val="center"/>
              <w:rPr>
                <w:rFonts w:ascii="Museo Sans 300" w:hAnsi="Museo Sans 300"/>
                <w:bCs/>
                <w:sz w:val="18"/>
                <w:szCs w:val="18"/>
              </w:rPr>
            </w:pPr>
          </w:p>
        </w:tc>
        <w:tc>
          <w:tcPr>
            <w:tcW w:w="1842" w:type="dxa"/>
          </w:tcPr>
          <w:p w14:paraId="77F2DD0D" w14:textId="77777777" w:rsidR="00337CA9" w:rsidRDefault="005C16A8" w:rsidP="001E1E1B">
            <w:pPr>
              <w:jc w:val="center"/>
              <w:rPr>
                <w:rFonts w:ascii="Museo Sans 300" w:hAnsi="Museo Sans 300" w:cs="Arial"/>
                <w:bCs/>
                <w:iCs/>
                <w:color w:val="000000" w:themeColor="text1"/>
                <w:spacing w:val="-3"/>
                <w:sz w:val="18"/>
                <w:szCs w:val="18"/>
              </w:rPr>
            </w:pPr>
            <w:r>
              <w:rPr>
                <w:rFonts w:ascii="Museo Sans 300" w:hAnsi="Museo Sans 300" w:cs="Arial"/>
                <w:bCs/>
                <w:iCs/>
                <w:color w:val="000000" w:themeColor="text1"/>
                <w:spacing w:val="-3"/>
                <w:sz w:val="18"/>
                <w:szCs w:val="18"/>
              </w:rPr>
              <w:t xml:space="preserve">Usuluán, </w:t>
            </w:r>
          </w:p>
          <w:p w14:paraId="58FD17CD" w14:textId="77777777" w:rsidR="00C77A7A" w:rsidRDefault="005C16A8" w:rsidP="001E1E1B">
            <w:pPr>
              <w:jc w:val="center"/>
              <w:rPr>
                <w:rFonts w:ascii="Museo Sans 300" w:hAnsi="Museo Sans 300" w:cs="Arial"/>
                <w:bCs/>
                <w:iCs/>
                <w:color w:val="000000" w:themeColor="text1"/>
                <w:spacing w:val="-3"/>
                <w:sz w:val="18"/>
                <w:szCs w:val="18"/>
              </w:rPr>
            </w:pPr>
            <w:r>
              <w:rPr>
                <w:rFonts w:ascii="Museo Sans 300" w:hAnsi="Museo Sans 300" w:cs="Arial"/>
                <w:bCs/>
                <w:iCs/>
                <w:color w:val="000000" w:themeColor="text1"/>
                <w:spacing w:val="-3"/>
                <w:sz w:val="18"/>
                <w:szCs w:val="18"/>
              </w:rPr>
              <w:t>San Miguel</w:t>
            </w:r>
          </w:p>
          <w:p w14:paraId="421D697E" w14:textId="7428B6E3" w:rsidR="005C16A8" w:rsidRDefault="005C16A8" w:rsidP="001E1E1B">
            <w:pPr>
              <w:jc w:val="center"/>
              <w:rPr>
                <w:rFonts w:ascii="Museo Sans 300" w:hAnsi="Museo Sans 300" w:cs="Arial"/>
                <w:bCs/>
                <w:iCs/>
                <w:color w:val="000000" w:themeColor="text1"/>
                <w:spacing w:val="-3"/>
                <w:sz w:val="18"/>
                <w:szCs w:val="18"/>
              </w:rPr>
            </w:pPr>
            <w:r>
              <w:rPr>
                <w:rFonts w:ascii="Museo Sans 300" w:hAnsi="Museo Sans 300" w:cs="Arial"/>
                <w:bCs/>
                <w:iCs/>
                <w:color w:val="000000" w:themeColor="text1"/>
                <w:spacing w:val="-3"/>
                <w:sz w:val="18"/>
                <w:szCs w:val="18"/>
              </w:rPr>
              <w:t xml:space="preserve">Morazán </w:t>
            </w:r>
          </w:p>
          <w:p w14:paraId="18DA5269" w14:textId="780ABC3B" w:rsidR="006D300E" w:rsidRPr="00A27973" w:rsidRDefault="005C16A8" w:rsidP="001E1E1B">
            <w:pPr>
              <w:jc w:val="center"/>
              <w:rPr>
                <w:rFonts w:ascii="Museo Sans 300" w:hAnsi="Museo Sans 300" w:cs="Arial"/>
                <w:bCs/>
                <w:iCs/>
                <w:color w:val="000000" w:themeColor="text1"/>
                <w:spacing w:val="-3"/>
                <w:sz w:val="18"/>
                <w:szCs w:val="18"/>
              </w:rPr>
            </w:pPr>
            <w:r>
              <w:rPr>
                <w:rFonts w:ascii="Museo Sans 300" w:hAnsi="Museo Sans 300" w:cs="Arial"/>
                <w:bCs/>
                <w:iCs/>
                <w:color w:val="000000" w:themeColor="text1"/>
                <w:spacing w:val="-3"/>
                <w:sz w:val="18"/>
                <w:szCs w:val="18"/>
              </w:rPr>
              <w:t xml:space="preserve">La Unión </w:t>
            </w:r>
          </w:p>
        </w:tc>
      </w:tr>
    </w:tbl>
    <w:p w14:paraId="0D7FCA96" w14:textId="77777777" w:rsidR="006D300E" w:rsidRPr="00290B2C" w:rsidRDefault="006D300E" w:rsidP="000F520C">
      <w:pPr>
        <w:spacing w:after="120" w:line="240" w:lineRule="auto"/>
        <w:rPr>
          <w:rFonts w:ascii="Museo Sans 300" w:hAnsi="Museo Sans 300"/>
        </w:rPr>
      </w:pPr>
    </w:p>
    <w:p w14:paraId="7A8B9236" w14:textId="721D8E97" w:rsidR="006D300E" w:rsidRDefault="006D300E" w:rsidP="004A2555">
      <w:pPr>
        <w:spacing w:after="0" w:line="240" w:lineRule="auto"/>
        <w:jc w:val="both"/>
        <w:rPr>
          <w:rFonts w:ascii="Museo Sans 300" w:hAnsi="Museo Sans 300" w:cs="Arial"/>
          <w:sz w:val="20"/>
          <w:szCs w:val="20"/>
        </w:rPr>
      </w:pPr>
      <w:r w:rsidRPr="00290B2C">
        <w:rPr>
          <w:rFonts w:ascii="Museo Sans 300" w:hAnsi="Museo Sans 300" w:cs="Arial"/>
          <w:sz w:val="20"/>
          <w:szCs w:val="20"/>
        </w:rPr>
        <w:t xml:space="preserve">Para la ejecución del servicio requerido, cada empresa deberá de poseer a disposición en cada </w:t>
      </w:r>
      <w:r w:rsidR="0099283A">
        <w:rPr>
          <w:rFonts w:ascii="Museo Sans 300" w:hAnsi="Museo Sans 300" w:cs="Arial"/>
          <w:sz w:val="20"/>
          <w:szCs w:val="20"/>
        </w:rPr>
        <w:t>Í</w:t>
      </w:r>
      <w:r w:rsidRPr="00290B2C">
        <w:rPr>
          <w:rFonts w:ascii="Museo Sans 300" w:hAnsi="Museo Sans 300" w:cs="Arial"/>
          <w:sz w:val="20"/>
          <w:szCs w:val="20"/>
        </w:rPr>
        <w:t xml:space="preserve">TEM las siguientes especialidades: </w:t>
      </w:r>
    </w:p>
    <w:p w14:paraId="375BE2B1" w14:textId="77777777" w:rsidR="004A2555" w:rsidRPr="00290B2C" w:rsidRDefault="004A2555" w:rsidP="004A2555">
      <w:pPr>
        <w:spacing w:after="0" w:line="240" w:lineRule="auto"/>
        <w:jc w:val="both"/>
        <w:rPr>
          <w:rFonts w:ascii="Museo Sans 300" w:hAnsi="Museo Sans 300" w:cs="Arial"/>
          <w:sz w:val="20"/>
          <w:szCs w:val="20"/>
        </w:rPr>
      </w:pPr>
    </w:p>
    <w:p w14:paraId="44FB1750" w14:textId="77777777" w:rsidR="006D300E" w:rsidRPr="00290B2C" w:rsidRDefault="006D300E" w:rsidP="004A2555">
      <w:pPr>
        <w:pStyle w:val="Prrafodelista"/>
        <w:numPr>
          <w:ilvl w:val="0"/>
          <w:numId w:val="22"/>
        </w:numPr>
        <w:spacing w:after="0" w:line="240" w:lineRule="auto"/>
        <w:contextualSpacing w:val="0"/>
        <w:rPr>
          <w:rFonts w:ascii="Museo Sans 300" w:hAnsi="Museo Sans 300" w:cs="Arial"/>
          <w:sz w:val="20"/>
          <w:szCs w:val="20"/>
        </w:rPr>
      </w:pPr>
      <w:r w:rsidRPr="00290B2C">
        <w:rPr>
          <w:rFonts w:ascii="Museo Sans 300" w:hAnsi="Museo Sans 300" w:cs="Arial"/>
          <w:sz w:val="20"/>
          <w:szCs w:val="20"/>
        </w:rPr>
        <w:t>Coordinador técnico y logística (Ingeniero y arquitecto).</w:t>
      </w:r>
    </w:p>
    <w:p w14:paraId="6FBA3186" w14:textId="77777777" w:rsidR="006D300E" w:rsidRPr="00290B2C" w:rsidRDefault="006D300E" w:rsidP="004A2555">
      <w:pPr>
        <w:pStyle w:val="Prrafodelista"/>
        <w:numPr>
          <w:ilvl w:val="0"/>
          <w:numId w:val="22"/>
        </w:numPr>
        <w:spacing w:after="0" w:line="240" w:lineRule="auto"/>
        <w:contextualSpacing w:val="0"/>
        <w:rPr>
          <w:rFonts w:ascii="Museo Sans 300" w:hAnsi="Museo Sans 300" w:cs="Arial"/>
          <w:sz w:val="20"/>
          <w:szCs w:val="20"/>
        </w:rPr>
      </w:pPr>
      <w:r w:rsidRPr="00290B2C">
        <w:rPr>
          <w:rFonts w:ascii="Museo Sans 300" w:hAnsi="Museo Sans 300" w:cs="Arial"/>
          <w:sz w:val="20"/>
          <w:szCs w:val="20"/>
        </w:rPr>
        <w:t xml:space="preserve">Maestro de obra Calificado </w:t>
      </w:r>
    </w:p>
    <w:p w14:paraId="550ADD3C" w14:textId="77777777" w:rsidR="006D300E" w:rsidRPr="00290B2C" w:rsidRDefault="006D300E" w:rsidP="004A2555">
      <w:pPr>
        <w:pStyle w:val="Prrafodelista"/>
        <w:numPr>
          <w:ilvl w:val="0"/>
          <w:numId w:val="22"/>
        </w:numPr>
        <w:spacing w:after="0" w:line="240" w:lineRule="auto"/>
        <w:contextualSpacing w:val="0"/>
        <w:rPr>
          <w:rFonts w:ascii="Museo Sans 300" w:hAnsi="Museo Sans 300" w:cs="Arial"/>
          <w:sz w:val="20"/>
          <w:szCs w:val="20"/>
        </w:rPr>
      </w:pPr>
      <w:r w:rsidRPr="00290B2C">
        <w:rPr>
          <w:rFonts w:ascii="Museo Sans 300" w:hAnsi="Museo Sans 300" w:cs="Arial"/>
          <w:sz w:val="20"/>
          <w:szCs w:val="20"/>
        </w:rPr>
        <w:t>Técnico Eléctrico certificado</w:t>
      </w:r>
    </w:p>
    <w:p w14:paraId="1CD634DE" w14:textId="77777777" w:rsidR="006D300E" w:rsidRPr="00290B2C" w:rsidRDefault="006D300E" w:rsidP="004A2555">
      <w:pPr>
        <w:pStyle w:val="Prrafodelista"/>
        <w:numPr>
          <w:ilvl w:val="0"/>
          <w:numId w:val="22"/>
        </w:numPr>
        <w:spacing w:after="0" w:line="240" w:lineRule="auto"/>
        <w:contextualSpacing w:val="0"/>
        <w:rPr>
          <w:rFonts w:ascii="Museo Sans 300" w:hAnsi="Museo Sans 300" w:cs="Arial"/>
          <w:sz w:val="20"/>
          <w:szCs w:val="20"/>
        </w:rPr>
      </w:pPr>
      <w:r w:rsidRPr="00290B2C">
        <w:rPr>
          <w:rFonts w:ascii="Museo Sans 300" w:hAnsi="Museo Sans 300" w:cs="Arial"/>
          <w:sz w:val="20"/>
          <w:szCs w:val="20"/>
        </w:rPr>
        <w:t>Mecánico Soldador o Mecánico de obra de banco</w:t>
      </w:r>
    </w:p>
    <w:p w14:paraId="60B6FBF8" w14:textId="77777777" w:rsidR="006D300E" w:rsidRPr="00290B2C" w:rsidRDefault="006D300E" w:rsidP="004A2555">
      <w:pPr>
        <w:pStyle w:val="Prrafodelista"/>
        <w:numPr>
          <w:ilvl w:val="0"/>
          <w:numId w:val="22"/>
        </w:numPr>
        <w:spacing w:after="0" w:line="240" w:lineRule="auto"/>
        <w:contextualSpacing w:val="0"/>
        <w:rPr>
          <w:rFonts w:ascii="Museo Sans 300" w:hAnsi="Museo Sans 300" w:cs="Arial"/>
          <w:sz w:val="20"/>
          <w:szCs w:val="20"/>
        </w:rPr>
      </w:pPr>
      <w:r w:rsidRPr="00290B2C">
        <w:rPr>
          <w:rFonts w:ascii="Museo Sans 300" w:hAnsi="Museo Sans 300" w:cs="Arial"/>
          <w:sz w:val="20"/>
          <w:szCs w:val="20"/>
        </w:rPr>
        <w:t>Fontanero</w:t>
      </w:r>
    </w:p>
    <w:p w14:paraId="66ED3255" w14:textId="77777777" w:rsidR="006D300E" w:rsidRPr="00290B2C" w:rsidRDefault="006D300E" w:rsidP="004A2555">
      <w:pPr>
        <w:pStyle w:val="Prrafodelista"/>
        <w:numPr>
          <w:ilvl w:val="0"/>
          <w:numId w:val="22"/>
        </w:numPr>
        <w:spacing w:after="0" w:line="240" w:lineRule="auto"/>
        <w:contextualSpacing w:val="0"/>
        <w:rPr>
          <w:rFonts w:ascii="Museo Sans 300" w:hAnsi="Museo Sans 300" w:cs="Arial"/>
          <w:sz w:val="20"/>
          <w:szCs w:val="20"/>
        </w:rPr>
      </w:pPr>
      <w:r w:rsidRPr="00290B2C">
        <w:rPr>
          <w:rFonts w:ascii="Museo Sans 300" w:hAnsi="Museo Sans 300" w:cs="Arial"/>
          <w:sz w:val="20"/>
          <w:szCs w:val="20"/>
        </w:rPr>
        <w:t>Albañil</w:t>
      </w:r>
    </w:p>
    <w:p w14:paraId="34B0CD88" w14:textId="77777777" w:rsidR="006D300E" w:rsidRPr="00290B2C" w:rsidRDefault="006D300E" w:rsidP="004A2555">
      <w:pPr>
        <w:pStyle w:val="Prrafodelista"/>
        <w:numPr>
          <w:ilvl w:val="0"/>
          <w:numId w:val="22"/>
        </w:numPr>
        <w:spacing w:after="0" w:line="240" w:lineRule="auto"/>
        <w:contextualSpacing w:val="0"/>
        <w:rPr>
          <w:rFonts w:ascii="Museo Sans 300" w:hAnsi="Museo Sans 300" w:cs="Arial"/>
          <w:sz w:val="20"/>
          <w:szCs w:val="20"/>
        </w:rPr>
      </w:pPr>
      <w:r w:rsidRPr="00290B2C">
        <w:rPr>
          <w:rFonts w:ascii="Museo Sans 300" w:hAnsi="Museo Sans 300" w:cs="Arial"/>
          <w:sz w:val="20"/>
          <w:szCs w:val="20"/>
        </w:rPr>
        <w:t>Auxiliar de Construcción</w:t>
      </w:r>
    </w:p>
    <w:p w14:paraId="7DC9AE66" w14:textId="77777777" w:rsidR="006D300E" w:rsidRDefault="006D300E" w:rsidP="004A2555">
      <w:pPr>
        <w:pStyle w:val="Prrafodelista"/>
        <w:numPr>
          <w:ilvl w:val="0"/>
          <w:numId w:val="22"/>
        </w:numPr>
        <w:spacing w:after="0" w:line="240" w:lineRule="auto"/>
        <w:contextualSpacing w:val="0"/>
        <w:rPr>
          <w:rFonts w:ascii="Museo Sans 300" w:hAnsi="Museo Sans 300" w:cs="Arial"/>
          <w:sz w:val="20"/>
          <w:szCs w:val="20"/>
        </w:rPr>
      </w:pPr>
      <w:r w:rsidRPr="00290B2C">
        <w:rPr>
          <w:rFonts w:ascii="Museo Sans 300" w:hAnsi="Museo Sans 300" w:cs="Arial"/>
          <w:sz w:val="20"/>
          <w:szCs w:val="20"/>
        </w:rPr>
        <w:t>Techador Certificado</w:t>
      </w:r>
    </w:p>
    <w:p w14:paraId="3CF4995C" w14:textId="77777777" w:rsidR="004A2555" w:rsidRPr="00290B2C" w:rsidRDefault="004A2555" w:rsidP="004A2555">
      <w:pPr>
        <w:pStyle w:val="Prrafodelista"/>
        <w:spacing w:after="0" w:line="240" w:lineRule="auto"/>
        <w:contextualSpacing w:val="0"/>
        <w:rPr>
          <w:rFonts w:ascii="Museo Sans 300" w:hAnsi="Museo Sans 300" w:cs="Arial"/>
          <w:sz w:val="20"/>
          <w:szCs w:val="20"/>
        </w:rPr>
      </w:pPr>
    </w:p>
    <w:p w14:paraId="1FD251DF" w14:textId="387352B8" w:rsidR="006D300E" w:rsidRDefault="006D300E" w:rsidP="004A2555">
      <w:pPr>
        <w:spacing w:after="0" w:line="240" w:lineRule="auto"/>
        <w:rPr>
          <w:rFonts w:ascii="Museo Sans 300" w:hAnsi="Museo Sans 300" w:cs="Arial"/>
          <w:sz w:val="20"/>
          <w:szCs w:val="20"/>
        </w:rPr>
      </w:pPr>
      <w:r w:rsidRPr="00290B2C">
        <w:rPr>
          <w:rFonts w:ascii="Museo Sans 300" w:hAnsi="Museo Sans 300" w:cs="Arial"/>
          <w:sz w:val="20"/>
          <w:szCs w:val="20"/>
        </w:rPr>
        <w:t>Además, deberá de contar con la cantidad de personal adecuada para el desarrollo optimo, según cantidad de obra asignada.</w:t>
      </w:r>
    </w:p>
    <w:p w14:paraId="01250670" w14:textId="77777777" w:rsidR="004A2555" w:rsidRPr="00290B2C" w:rsidRDefault="004A2555" w:rsidP="004A2555">
      <w:pPr>
        <w:spacing w:after="0" w:line="240" w:lineRule="auto"/>
        <w:rPr>
          <w:rFonts w:ascii="Museo Sans 300" w:hAnsi="Museo Sans 300"/>
        </w:rPr>
      </w:pPr>
    </w:p>
    <w:p w14:paraId="03E4305B" w14:textId="77777777" w:rsidR="006D300E" w:rsidRDefault="006D300E" w:rsidP="004A2555">
      <w:pPr>
        <w:spacing w:after="0" w:line="240" w:lineRule="auto"/>
        <w:jc w:val="both"/>
        <w:rPr>
          <w:rFonts w:ascii="Museo Sans 300" w:hAnsi="Museo Sans 300" w:cs="Arial"/>
          <w:sz w:val="20"/>
          <w:szCs w:val="20"/>
        </w:rPr>
      </w:pPr>
      <w:r w:rsidRPr="00290B2C">
        <w:rPr>
          <w:rFonts w:ascii="Museo Sans 300" w:hAnsi="Museo Sans 300" w:cs="Arial"/>
          <w:sz w:val="20"/>
          <w:szCs w:val="20"/>
        </w:rPr>
        <w:t>Como parte de los servicios que deberá suministrar el contratista proporcionará rehabilitaciones varias por acontecimientos imprevistos y obras de mitigación en las siguientes áreas:</w:t>
      </w:r>
    </w:p>
    <w:p w14:paraId="09049234" w14:textId="77777777" w:rsidR="004A2555" w:rsidRPr="00290B2C" w:rsidRDefault="004A2555" w:rsidP="004A2555">
      <w:pPr>
        <w:spacing w:after="0" w:line="240" w:lineRule="auto"/>
        <w:jc w:val="both"/>
        <w:rPr>
          <w:rFonts w:ascii="Museo Sans 300" w:hAnsi="Museo Sans 300" w:cs="Arial"/>
          <w:sz w:val="20"/>
          <w:szCs w:val="20"/>
        </w:rPr>
      </w:pPr>
    </w:p>
    <w:p w14:paraId="2F61465A" w14:textId="77777777" w:rsidR="006D300E"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b/>
          <w:bCs/>
          <w:sz w:val="20"/>
          <w:szCs w:val="20"/>
          <w:u w:val="single"/>
        </w:rPr>
        <w:t>Rehabilitación de cubierta de techos, capotes, canales, bajadas de aguas lluvias</w:t>
      </w:r>
      <w:r w:rsidRPr="00290B2C">
        <w:rPr>
          <w:rFonts w:ascii="Museo Sans 300" w:hAnsi="Museo Sans 300" w:cs="Arial"/>
          <w:b/>
          <w:bCs/>
          <w:sz w:val="20"/>
          <w:szCs w:val="20"/>
        </w:rPr>
        <w:t xml:space="preserve">: </w:t>
      </w:r>
      <w:r w:rsidRPr="00290B2C">
        <w:rPr>
          <w:rFonts w:ascii="Museo Sans 300" w:hAnsi="Museo Sans 300" w:cs="Arial"/>
          <w:sz w:val="20"/>
          <w:szCs w:val="20"/>
        </w:rPr>
        <w:t xml:space="preserve">eliminar goteras, sustitución, reparación y/o limpieza de cubierta de techo, limpieza de canales y bajadas de aguas lluvias; de ser necesario, sustitución completa de la cubierta de techos, canales, capotes y bajadas de aguas agua lluvias. </w:t>
      </w:r>
    </w:p>
    <w:p w14:paraId="6051BE5E" w14:textId="77777777" w:rsidR="004A2555" w:rsidRPr="00290B2C" w:rsidRDefault="004A2555" w:rsidP="004A2555">
      <w:pPr>
        <w:tabs>
          <w:tab w:val="left" w:pos="1134"/>
        </w:tabs>
        <w:suppressAutoHyphens/>
        <w:spacing w:after="0" w:line="240" w:lineRule="auto"/>
        <w:jc w:val="both"/>
        <w:rPr>
          <w:rFonts w:ascii="Museo Sans 300" w:hAnsi="Museo Sans 300" w:cs="Arial"/>
          <w:sz w:val="20"/>
          <w:szCs w:val="20"/>
        </w:rPr>
      </w:pPr>
    </w:p>
    <w:p w14:paraId="189343D1" w14:textId="77777777" w:rsidR="006D300E" w:rsidRDefault="006D300E" w:rsidP="004A2555">
      <w:pPr>
        <w:tabs>
          <w:tab w:val="left" w:pos="1134"/>
        </w:tabs>
        <w:suppressAutoHyphens/>
        <w:spacing w:after="0" w:line="240" w:lineRule="auto"/>
        <w:jc w:val="both"/>
        <w:rPr>
          <w:rFonts w:ascii="Museo Sans 300" w:hAnsi="Museo Sans 300" w:cs="Arial"/>
          <w:bCs/>
          <w:sz w:val="20"/>
          <w:szCs w:val="20"/>
        </w:rPr>
      </w:pPr>
      <w:r w:rsidRPr="00290B2C">
        <w:rPr>
          <w:rFonts w:ascii="Museo Sans 300" w:hAnsi="Museo Sans 300" w:cs="Arial"/>
          <w:b/>
          <w:sz w:val="20"/>
          <w:szCs w:val="20"/>
          <w:u w:val="single"/>
        </w:rPr>
        <w:t xml:space="preserve">Rehabilitaciones y/o Construcción de </w:t>
      </w:r>
      <w:proofErr w:type="gramStart"/>
      <w:r w:rsidRPr="00290B2C">
        <w:rPr>
          <w:rFonts w:ascii="Museo Sans 300" w:hAnsi="Museo Sans 300" w:cs="Arial"/>
          <w:b/>
          <w:sz w:val="20"/>
          <w:szCs w:val="20"/>
          <w:u w:val="single"/>
        </w:rPr>
        <w:t>estructuras metálicas y superficies metálicas</w:t>
      </w:r>
      <w:proofErr w:type="gramEnd"/>
      <w:r w:rsidRPr="00290B2C">
        <w:rPr>
          <w:rFonts w:ascii="Museo Sans 300" w:hAnsi="Museo Sans 300" w:cs="Arial"/>
          <w:b/>
          <w:sz w:val="20"/>
          <w:szCs w:val="20"/>
        </w:rPr>
        <w:t>:</w:t>
      </w:r>
      <w:r w:rsidRPr="00290B2C">
        <w:rPr>
          <w:rFonts w:ascii="Museo Sans 300" w:hAnsi="Museo Sans 300" w:cs="Arial"/>
          <w:bCs/>
          <w:sz w:val="20"/>
          <w:szCs w:val="20"/>
        </w:rPr>
        <w:t xml:space="preserve"> Se consideran polines de alma abierta, polín “C” simple y/o encajuelado, vigas </w:t>
      </w:r>
      <w:proofErr w:type="spellStart"/>
      <w:r w:rsidRPr="00290B2C">
        <w:rPr>
          <w:rFonts w:ascii="Museo Sans 300" w:hAnsi="Museo Sans 300" w:cs="Arial"/>
          <w:bCs/>
          <w:sz w:val="20"/>
          <w:szCs w:val="20"/>
        </w:rPr>
        <w:t>macomber</w:t>
      </w:r>
      <w:proofErr w:type="spellEnd"/>
      <w:r w:rsidRPr="00290B2C">
        <w:rPr>
          <w:rFonts w:ascii="Museo Sans 300" w:hAnsi="Museo Sans 300" w:cs="Arial"/>
          <w:bCs/>
          <w:sz w:val="20"/>
          <w:szCs w:val="20"/>
        </w:rPr>
        <w:t xml:space="preserve"> etc. Estructura metálica de escaleras, torres de tanques elevados, defensas de ventanas, pasamanos y enrejados de seguridad.  </w:t>
      </w:r>
    </w:p>
    <w:p w14:paraId="324D1D94" w14:textId="77777777" w:rsidR="004A2555" w:rsidRPr="00290B2C" w:rsidRDefault="004A2555" w:rsidP="004A2555">
      <w:pPr>
        <w:tabs>
          <w:tab w:val="left" w:pos="1134"/>
        </w:tabs>
        <w:suppressAutoHyphens/>
        <w:spacing w:after="0" w:line="240" w:lineRule="auto"/>
        <w:jc w:val="both"/>
        <w:rPr>
          <w:rFonts w:ascii="Museo Sans 300" w:hAnsi="Museo Sans 300" w:cs="Arial"/>
          <w:bCs/>
          <w:sz w:val="20"/>
          <w:szCs w:val="20"/>
        </w:rPr>
      </w:pPr>
    </w:p>
    <w:p w14:paraId="0738E733" w14:textId="77777777" w:rsidR="006D300E"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b/>
          <w:sz w:val="20"/>
          <w:szCs w:val="20"/>
          <w:u w:val="single"/>
        </w:rPr>
        <w:t>Rehabilitación y/o Construcción de fascias y cornisas:</w:t>
      </w:r>
      <w:r w:rsidRPr="00290B2C">
        <w:rPr>
          <w:rFonts w:ascii="Museo Sans 300" w:hAnsi="Museo Sans 300" w:cs="Arial"/>
          <w:b/>
          <w:sz w:val="20"/>
          <w:szCs w:val="20"/>
        </w:rPr>
        <w:t xml:space="preserve"> </w:t>
      </w:r>
      <w:r w:rsidRPr="00290B2C">
        <w:rPr>
          <w:rFonts w:ascii="Museo Sans 300" w:hAnsi="Museo Sans 300" w:cs="Arial"/>
          <w:sz w:val="20"/>
          <w:szCs w:val="20"/>
        </w:rPr>
        <w:t>Desmontaje y sustitución de arriostramiento por tubo estructural y forro de fibrocemento según especificaciones técnicas.</w:t>
      </w:r>
    </w:p>
    <w:p w14:paraId="37ABD533" w14:textId="77777777" w:rsidR="004A2555" w:rsidRPr="00290B2C" w:rsidRDefault="004A2555" w:rsidP="004A2555">
      <w:pPr>
        <w:tabs>
          <w:tab w:val="left" w:pos="1134"/>
        </w:tabs>
        <w:suppressAutoHyphens/>
        <w:spacing w:after="0" w:line="240" w:lineRule="auto"/>
        <w:jc w:val="both"/>
        <w:rPr>
          <w:rFonts w:ascii="Museo Sans 300" w:hAnsi="Museo Sans 300" w:cs="Arial"/>
          <w:sz w:val="20"/>
          <w:szCs w:val="20"/>
        </w:rPr>
      </w:pPr>
    </w:p>
    <w:p w14:paraId="00AD4D07" w14:textId="77777777" w:rsidR="006D300E"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b/>
          <w:sz w:val="20"/>
          <w:szCs w:val="20"/>
          <w:u w:val="single"/>
        </w:rPr>
        <w:t>Rehabilitación de cielo falso</w:t>
      </w:r>
      <w:r w:rsidRPr="00290B2C">
        <w:rPr>
          <w:rFonts w:ascii="Museo Sans 300" w:hAnsi="Museo Sans 300" w:cs="Arial"/>
          <w:b/>
          <w:sz w:val="20"/>
          <w:szCs w:val="20"/>
        </w:rPr>
        <w:t xml:space="preserve">: </w:t>
      </w:r>
      <w:r w:rsidRPr="00290B2C">
        <w:rPr>
          <w:rFonts w:ascii="Museo Sans 300" w:hAnsi="Museo Sans 300" w:cs="Arial"/>
          <w:sz w:val="20"/>
          <w:szCs w:val="20"/>
        </w:rPr>
        <w:t>sustitución de losetas, perfiles</w:t>
      </w:r>
      <w:r w:rsidRPr="00290B2C">
        <w:rPr>
          <w:rFonts w:ascii="Museo Sans 300" w:hAnsi="Museo Sans 300" w:cs="Arial"/>
          <w:b/>
          <w:sz w:val="20"/>
          <w:szCs w:val="20"/>
        </w:rPr>
        <w:t xml:space="preserve"> </w:t>
      </w:r>
      <w:r w:rsidRPr="00290B2C">
        <w:rPr>
          <w:rFonts w:ascii="Museo Sans 300" w:hAnsi="Museo Sans 300" w:cs="Arial"/>
          <w:sz w:val="20"/>
          <w:szCs w:val="20"/>
        </w:rPr>
        <w:t>o la instalación de cielo falso nuevo.</w:t>
      </w:r>
    </w:p>
    <w:p w14:paraId="790D0F16" w14:textId="77777777" w:rsidR="004A2555" w:rsidRPr="00290B2C" w:rsidRDefault="004A2555" w:rsidP="004A2555">
      <w:pPr>
        <w:tabs>
          <w:tab w:val="left" w:pos="1134"/>
        </w:tabs>
        <w:suppressAutoHyphens/>
        <w:spacing w:after="0" w:line="240" w:lineRule="auto"/>
        <w:jc w:val="both"/>
        <w:rPr>
          <w:rFonts w:ascii="Museo Sans 300" w:hAnsi="Museo Sans 300" w:cs="Arial"/>
          <w:sz w:val="20"/>
          <w:szCs w:val="20"/>
        </w:rPr>
      </w:pPr>
    </w:p>
    <w:p w14:paraId="64F2B7F2" w14:textId="0508AD4A" w:rsidR="006D300E"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b/>
          <w:sz w:val="20"/>
          <w:szCs w:val="20"/>
          <w:u w:val="single"/>
        </w:rPr>
        <w:t>Rehabilitación de puertas y portones</w:t>
      </w:r>
      <w:r w:rsidRPr="00290B2C">
        <w:rPr>
          <w:rFonts w:ascii="Museo Sans 300" w:hAnsi="Museo Sans 300" w:cs="Arial"/>
          <w:b/>
          <w:sz w:val="20"/>
          <w:szCs w:val="20"/>
        </w:rPr>
        <w:t>:</w:t>
      </w:r>
      <w:r w:rsidRPr="00290B2C">
        <w:rPr>
          <w:rFonts w:ascii="Museo Sans 300" w:hAnsi="Museo Sans 300" w:cs="Arial"/>
          <w:sz w:val="20"/>
          <w:szCs w:val="20"/>
        </w:rPr>
        <w:t xml:space="preserve"> Cambio de chapas, piezas deterioradas por oxido o deterioro ya sean en las estructuras de mochetas, marcos, forros, bisagras y/o pasadores, o construcción de puertas y portones</w:t>
      </w:r>
      <w:r w:rsidR="004A2555">
        <w:rPr>
          <w:rFonts w:ascii="Museo Sans 300" w:hAnsi="Museo Sans 300" w:cs="Arial"/>
          <w:sz w:val="20"/>
          <w:szCs w:val="20"/>
        </w:rPr>
        <w:t>.</w:t>
      </w:r>
    </w:p>
    <w:p w14:paraId="6B6BB943" w14:textId="77777777" w:rsidR="004A2555" w:rsidRPr="00290B2C" w:rsidRDefault="004A2555" w:rsidP="004A2555">
      <w:pPr>
        <w:tabs>
          <w:tab w:val="left" w:pos="1134"/>
        </w:tabs>
        <w:suppressAutoHyphens/>
        <w:spacing w:after="0" w:line="240" w:lineRule="auto"/>
        <w:jc w:val="both"/>
        <w:rPr>
          <w:rFonts w:ascii="Museo Sans 300" w:hAnsi="Museo Sans 300" w:cs="Arial"/>
          <w:sz w:val="20"/>
          <w:szCs w:val="20"/>
        </w:rPr>
      </w:pPr>
    </w:p>
    <w:p w14:paraId="4786B16F" w14:textId="77777777" w:rsidR="006D300E"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b/>
          <w:sz w:val="20"/>
          <w:szCs w:val="20"/>
          <w:u w:val="single"/>
        </w:rPr>
        <w:t xml:space="preserve">Rehabilitación y/o cambio de </w:t>
      </w:r>
      <w:proofErr w:type="spellStart"/>
      <w:r w:rsidRPr="00290B2C">
        <w:rPr>
          <w:rFonts w:ascii="Museo Sans 300" w:hAnsi="Museo Sans 300" w:cs="Arial"/>
          <w:b/>
          <w:sz w:val="20"/>
          <w:szCs w:val="20"/>
          <w:u w:val="single"/>
        </w:rPr>
        <w:t>ventanería</w:t>
      </w:r>
      <w:proofErr w:type="spellEnd"/>
      <w:r w:rsidRPr="00290B2C">
        <w:rPr>
          <w:rFonts w:ascii="Museo Sans 300" w:hAnsi="Museo Sans 300" w:cs="Arial"/>
          <w:b/>
          <w:sz w:val="20"/>
          <w:szCs w:val="20"/>
        </w:rPr>
        <w:t>:</w:t>
      </w:r>
      <w:r w:rsidRPr="00290B2C">
        <w:rPr>
          <w:rFonts w:ascii="Museo Sans 300" w:hAnsi="Museo Sans 300" w:cs="Arial"/>
          <w:sz w:val="20"/>
          <w:szCs w:val="20"/>
        </w:rPr>
        <w:t xml:space="preserve"> Cambio de vidrios u operadores, resanes en uniones entre marco de </w:t>
      </w:r>
      <w:proofErr w:type="spellStart"/>
      <w:r w:rsidRPr="00290B2C">
        <w:rPr>
          <w:rFonts w:ascii="Museo Sans 300" w:hAnsi="Museo Sans 300" w:cs="Arial"/>
          <w:sz w:val="20"/>
          <w:szCs w:val="20"/>
        </w:rPr>
        <w:t>ventanería</w:t>
      </w:r>
      <w:proofErr w:type="spellEnd"/>
      <w:r w:rsidRPr="00290B2C">
        <w:rPr>
          <w:rFonts w:ascii="Museo Sans 300" w:hAnsi="Museo Sans 300" w:cs="Arial"/>
          <w:sz w:val="20"/>
          <w:szCs w:val="20"/>
        </w:rPr>
        <w:t xml:space="preserve"> y pared. Limpieza y pintura de acabado final a la defensa de la ventana, sustitución de </w:t>
      </w:r>
      <w:proofErr w:type="spellStart"/>
      <w:r w:rsidRPr="00290B2C">
        <w:rPr>
          <w:rFonts w:ascii="Museo Sans 300" w:hAnsi="Museo Sans 300" w:cs="Arial"/>
          <w:sz w:val="20"/>
          <w:szCs w:val="20"/>
        </w:rPr>
        <w:t>ventanería</w:t>
      </w:r>
      <w:proofErr w:type="spellEnd"/>
      <w:r w:rsidRPr="00290B2C">
        <w:rPr>
          <w:rFonts w:ascii="Museo Sans 300" w:hAnsi="Museo Sans 300" w:cs="Arial"/>
          <w:sz w:val="20"/>
          <w:szCs w:val="20"/>
        </w:rPr>
        <w:t xml:space="preserve"> por ventana tipo francesa, según especificación. </w:t>
      </w:r>
    </w:p>
    <w:p w14:paraId="407C7367" w14:textId="77777777" w:rsidR="004A2555" w:rsidRPr="00290B2C" w:rsidRDefault="004A2555" w:rsidP="004A2555">
      <w:pPr>
        <w:tabs>
          <w:tab w:val="left" w:pos="1134"/>
        </w:tabs>
        <w:suppressAutoHyphens/>
        <w:spacing w:after="0" w:line="240" w:lineRule="auto"/>
        <w:jc w:val="both"/>
        <w:rPr>
          <w:rFonts w:ascii="Museo Sans 300" w:hAnsi="Museo Sans 300" w:cs="Arial"/>
          <w:sz w:val="20"/>
          <w:szCs w:val="20"/>
        </w:rPr>
      </w:pPr>
    </w:p>
    <w:p w14:paraId="002E8473" w14:textId="77777777" w:rsidR="006D300E" w:rsidRPr="00290B2C" w:rsidRDefault="006D300E" w:rsidP="004A2555">
      <w:pPr>
        <w:suppressAutoHyphens/>
        <w:spacing w:after="0" w:line="240" w:lineRule="auto"/>
        <w:jc w:val="both"/>
        <w:rPr>
          <w:rFonts w:ascii="Museo Sans 300" w:hAnsi="Museo Sans 300" w:cs="Arial"/>
          <w:sz w:val="20"/>
          <w:szCs w:val="20"/>
        </w:rPr>
      </w:pPr>
      <w:r w:rsidRPr="00290B2C">
        <w:rPr>
          <w:rFonts w:ascii="Museo Sans 300" w:hAnsi="Museo Sans 300" w:cs="Arial"/>
          <w:b/>
          <w:bCs/>
          <w:sz w:val="20"/>
          <w:szCs w:val="20"/>
          <w:u w:val="single"/>
        </w:rPr>
        <w:t>Rehabilitación y/o construcción de servicios sanitarios</w:t>
      </w:r>
      <w:r w:rsidRPr="00290B2C">
        <w:rPr>
          <w:rFonts w:ascii="Museo Sans 300" w:hAnsi="Museo Sans 300" w:cs="Arial"/>
          <w:b/>
          <w:bCs/>
          <w:sz w:val="20"/>
          <w:szCs w:val="20"/>
        </w:rPr>
        <w:t>:</w:t>
      </w:r>
      <w:r w:rsidRPr="00290B2C">
        <w:rPr>
          <w:rFonts w:ascii="Museo Sans 300" w:hAnsi="Museo Sans 300" w:cs="Arial"/>
          <w:sz w:val="20"/>
          <w:szCs w:val="20"/>
        </w:rPr>
        <w:t xml:space="preserve"> sustitución y/o cambio de elementos y/o partes de servicios sanitarios y/o accesorios, grifos corrientes, grifos para lavamanos, tubos de abasto, válvulas de control de sanitarios y lavamanos, accesorios para fluxómetros, Rehabilitación de tuberías rotas sean estas de agua potable, aguas servidas y negras o sustitución completa de tuberías.</w:t>
      </w:r>
    </w:p>
    <w:p w14:paraId="5B8467A7" w14:textId="77777777" w:rsidR="006D300E" w:rsidRDefault="006D300E" w:rsidP="004A2555">
      <w:pPr>
        <w:suppressAutoHyphens/>
        <w:spacing w:after="0" w:line="240" w:lineRule="auto"/>
        <w:jc w:val="both"/>
        <w:rPr>
          <w:rFonts w:ascii="Museo Sans 300" w:hAnsi="Museo Sans 300" w:cs="Arial"/>
          <w:sz w:val="20"/>
          <w:szCs w:val="20"/>
        </w:rPr>
      </w:pPr>
      <w:r w:rsidRPr="00290B2C">
        <w:rPr>
          <w:rFonts w:ascii="Museo Sans 300" w:hAnsi="Museo Sans 300" w:cs="Arial"/>
          <w:b/>
          <w:bCs/>
          <w:sz w:val="20"/>
          <w:szCs w:val="20"/>
          <w:u w:val="single"/>
        </w:rPr>
        <w:lastRenderedPageBreak/>
        <w:t>Rehabilitación de Instalaciones eléctricas</w:t>
      </w:r>
      <w:r w:rsidRPr="00290B2C">
        <w:rPr>
          <w:rFonts w:ascii="Museo Sans 300" w:hAnsi="Museo Sans 300" w:cs="Arial"/>
          <w:b/>
          <w:sz w:val="20"/>
          <w:szCs w:val="20"/>
        </w:rPr>
        <w:t xml:space="preserve">: </w:t>
      </w:r>
      <w:r w:rsidRPr="00290B2C">
        <w:rPr>
          <w:rFonts w:ascii="Museo Sans 300" w:hAnsi="Museo Sans 300" w:cs="Arial"/>
          <w:sz w:val="20"/>
          <w:szCs w:val="20"/>
        </w:rPr>
        <w:t>Rehabilitación o</w:t>
      </w:r>
      <w:r w:rsidRPr="00290B2C">
        <w:rPr>
          <w:rFonts w:ascii="Museo Sans 300" w:hAnsi="Museo Sans 300" w:cs="Arial"/>
          <w:b/>
          <w:sz w:val="20"/>
          <w:szCs w:val="20"/>
        </w:rPr>
        <w:t xml:space="preserve"> </w:t>
      </w:r>
      <w:r w:rsidRPr="00290B2C">
        <w:rPr>
          <w:rFonts w:ascii="Museo Sans 300" w:hAnsi="Museo Sans 300" w:cs="Arial"/>
          <w:sz w:val="20"/>
          <w:szCs w:val="20"/>
        </w:rPr>
        <w:t xml:space="preserve">cambio de interruptores, de tomacorrientes polarizados, de placas para interruptores y tomacorrientes polarizados, de cajas para tomacorriente hembra e interruptores, de luminarias en receptáculos con focos tipo LED o luminarias en gabinetes con tubos tipo LED, de luminarias exteriores tipo LED, de dados térmicos en tableros eléctricos, de tableros eléctricos, de canalizaciones y acometidas eléctricas, e instalaciones eléctricas generales. Ampliación de instalación de tomacorrientes en aulas y espacios de enseñanza-aprendizaje. </w:t>
      </w:r>
    </w:p>
    <w:p w14:paraId="77863B68" w14:textId="77777777" w:rsidR="002459BD" w:rsidRPr="00290B2C" w:rsidRDefault="002459BD" w:rsidP="004A2555">
      <w:pPr>
        <w:suppressAutoHyphens/>
        <w:spacing w:after="0" w:line="240" w:lineRule="auto"/>
        <w:jc w:val="both"/>
        <w:rPr>
          <w:rFonts w:ascii="Museo Sans 300" w:hAnsi="Museo Sans 300" w:cs="Arial"/>
          <w:sz w:val="20"/>
          <w:szCs w:val="20"/>
        </w:rPr>
      </w:pPr>
    </w:p>
    <w:p w14:paraId="0B94CEC8" w14:textId="77777777" w:rsidR="006D300E" w:rsidRDefault="006D300E" w:rsidP="004A2555">
      <w:pPr>
        <w:suppressAutoHyphens/>
        <w:spacing w:after="0" w:line="240" w:lineRule="auto"/>
        <w:jc w:val="both"/>
        <w:rPr>
          <w:rFonts w:ascii="Museo Sans 300" w:hAnsi="Museo Sans 300" w:cs="Arial"/>
          <w:sz w:val="20"/>
          <w:szCs w:val="20"/>
        </w:rPr>
      </w:pPr>
      <w:r w:rsidRPr="00290B2C">
        <w:rPr>
          <w:rFonts w:ascii="Museo Sans 300" w:hAnsi="Museo Sans 300" w:cs="Arial"/>
          <w:b/>
          <w:bCs/>
          <w:sz w:val="20"/>
          <w:szCs w:val="20"/>
          <w:u w:val="single"/>
        </w:rPr>
        <w:t>Rehabilitación de sistema hidráulico:</w:t>
      </w:r>
      <w:r w:rsidRPr="00290B2C">
        <w:rPr>
          <w:rFonts w:ascii="Museo Sans 300" w:hAnsi="Museo Sans 300" w:cs="Arial"/>
          <w:sz w:val="20"/>
          <w:szCs w:val="20"/>
        </w:rPr>
        <w:t xml:space="preserve"> Rehabilitación o cambio de bomba de cisterna y tanque hidroneumático, flotador, válvulas, limpieza de cisterna. Rehabilitación, cambio, adición de tanque para almacenamiento de agua. Rehabilitación o cambio de tapadera de cisterna. </w:t>
      </w:r>
    </w:p>
    <w:p w14:paraId="26F42855" w14:textId="77777777" w:rsidR="002459BD" w:rsidRPr="00290B2C" w:rsidRDefault="002459BD" w:rsidP="004A2555">
      <w:pPr>
        <w:suppressAutoHyphens/>
        <w:spacing w:after="0" w:line="240" w:lineRule="auto"/>
        <w:jc w:val="both"/>
        <w:rPr>
          <w:rFonts w:ascii="Museo Sans 300" w:hAnsi="Museo Sans 300" w:cs="Arial"/>
          <w:sz w:val="20"/>
          <w:szCs w:val="20"/>
        </w:rPr>
      </w:pPr>
    </w:p>
    <w:p w14:paraId="73AA5F2C" w14:textId="77777777" w:rsidR="006D300E" w:rsidRDefault="006D300E" w:rsidP="004A2555">
      <w:pPr>
        <w:suppressAutoHyphens/>
        <w:spacing w:after="0" w:line="240" w:lineRule="auto"/>
        <w:jc w:val="both"/>
        <w:rPr>
          <w:rFonts w:ascii="Museo Sans 300" w:hAnsi="Museo Sans 300" w:cs="Arial"/>
          <w:sz w:val="20"/>
          <w:szCs w:val="20"/>
        </w:rPr>
      </w:pPr>
      <w:r w:rsidRPr="00290B2C">
        <w:rPr>
          <w:rFonts w:ascii="Museo Sans 300" w:hAnsi="Museo Sans 300" w:cs="Arial"/>
          <w:b/>
          <w:bCs/>
          <w:sz w:val="20"/>
          <w:szCs w:val="20"/>
          <w:u w:val="single"/>
        </w:rPr>
        <w:t xml:space="preserve">Construcción de sistema de abastecimiento de agua potable: </w:t>
      </w:r>
      <w:r w:rsidRPr="00290B2C">
        <w:rPr>
          <w:rFonts w:ascii="Museo Sans 300" w:hAnsi="Museo Sans 300" w:cs="Arial"/>
          <w:sz w:val="20"/>
          <w:szCs w:val="20"/>
        </w:rPr>
        <w:t xml:space="preserve"> construcción de torre para tanque elevado. Tanque de captación y almacenamiento de agua red de conexión de agua potable para sanitarios y módulos dentro del CE. </w:t>
      </w:r>
    </w:p>
    <w:p w14:paraId="1A614331" w14:textId="77777777" w:rsidR="002459BD" w:rsidRPr="00290B2C" w:rsidRDefault="002459BD" w:rsidP="004A2555">
      <w:pPr>
        <w:suppressAutoHyphens/>
        <w:spacing w:after="0" w:line="240" w:lineRule="auto"/>
        <w:jc w:val="both"/>
        <w:rPr>
          <w:rFonts w:ascii="Museo Sans 300" w:hAnsi="Museo Sans 300" w:cs="Arial"/>
          <w:sz w:val="20"/>
          <w:szCs w:val="20"/>
        </w:rPr>
      </w:pPr>
    </w:p>
    <w:p w14:paraId="6FB02E9D" w14:textId="77777777" w:rsidR="002459BD"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b/>
          <w:bCs/>
          <w:sz w:val="20"/>
          <w:szCs w:val="20"/>
          <w:u w:val="single"/>
        </w:rPr>
        <w:t>Obras exteriores</w:t>
      </w:r>
      <w:r w:rsidRPr="00290B2C">
        <w:rPr>
          <w:rFonts w:ascii="Museo Sans 300" w:hAnsi="Museo Sans 300" w:cs="Arial"/>
          <w:b/>
          <w:sz w:val="20"/>
          <w:szCs w:val="20"/>
        </w:rPr>
        <w:t>:</w:t>
      </w:r>
      <w:r w:rsidRPr="00290B2C">
        <w:rPr>
          <w:rFonts w:ascii="Museo Sans 300" w:hAnsi="Museo Sans 300" w:cs="Arial"/>
          <w:sz w:val="20"/>
          <w:szCs w:val="20"/>
        </w:rPr>
        <w:t xml:space="preserve"> Rehabilitación de cercas perimetrales, apuntalamiento de paredes, muros, tapiales, etc. Demoliciones en general, limpieza de canaletas, cajas, aceras, pisos, áreas verdes; tala o poda de árboles, actividades temporales de estabilización en taludes o en zonas de deslizamiento, relleno de hundimientos, </w:t>
      </w:r>
      <w:proofErr w:type="spellStart"/>
      <w:r w:rsidRPr="00290B2C">
        <w:rPr>
          <w:rFonts w:ascii="Museo Sans 300" w:hAnsi="Museo Sans 300" w:cs="Arial"/>
          <w:sz w:val="20"/>
          <w:szCs w:val="20"/>
        </w:rPr>
        <w:t>caminamientos</w:t>
      </w:r>
      <w:proofErr w:type="spellEnd"/>
      <w:r w:rsidRPr="00290B2C">
        <w:rPr>
          <w:rFonts w:ascii="Museo Sans 300" w:hAnsi="Museo Sans 300" w:cs="Arial"/>
          <w:sz w:val="20"/>
          <w:szCs w:val="20"/>
        </w:rPr>
        <w:t xml:space="preserve">, rampas de acceso, barandales y torres de tanques elevados, áreas de juego, etc. </w:t>
      </w:r>
    </w:p>
    <w:p w14:paraId="50095BE2" w14:textId="205B7550" w:rsidR="006D300E" w:rsidRPr="00290B2C"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sz w:val="20"/>
          <w:szCs w:val="20"/>
        </w:rPr>
        <w:t xml:space="preserve">  </w:t>
      </w:r>
    </w:p>
    <w:p w14:paraId="0D0C120C" w14:textId="77777777" w:rsidR="006D300E" w:rsidRDefault="006D300E" w:rsidP="004A2555">
      <w:pPr>
        <w:tabs>
          <w:tab w:val="left" w:pos="1134"/>
        </w:tabs>
        <w:suppressAutoHyphens/>
        <w:spacing w:after="0" w:line="240" w:lineRule="auto"/>
        <w:jc w:val="both"/>
        <w:rPr>
          <w:rFonts w:ascii="Museo Sans 300" w:hAnsi="Museo Sans 300" w:cs="Arial"/>
          <w:bCs/>
          <w:sz w:val="20"/>
          <w:szCs w:val="20"/>
        </w:rPr>
      </w:pPr>
      <w:r w:rsidRPr="00290B2C">
        <w:rPr>
          <w:rFonts w:ascii="Museo Sans 300" w:hAnsi="Museo Sans 300" w:cs="Arial"/>
          <w:b/>
          <w:bCs/>
          <w:sz w:val="20"/>
          <w:szCs w:val="20"/>
          <w:u w:val="single"/>
        </w:rPr>
        <w:t>Tapiales prefabricados:</w:t>
      </w:r>
      <w:r w:rsidRPr="00290B2C">
        <w:rPr>
          <w:rFonts w:ascii="Museo Sans 300" w:hAnsi="Museo Sans 300" w:cs="Arial"/>
          <w:bCs/>
          <w:sz w:val="20"/>
          <w:szCs w:val="20"/>
        </w:rPr>
        <w:t xml:space="preserve"> Instalación de tapiales perimetrales con sistemas de construcción prefabricados tales como sistemas bloque-panel o losetas prefabricadas de concreto.</w:t>
      </w:r>
    </w:p>
    <w:p w14:paraId="02C5B4C9" w14:textId="77777777" w:rsidR="009C6429" w:rsidRPr="00290B2C" w:rsidRDefault="009C6429" w:rsidP="004A2555">
      <w:pPr>
        <w:tabs>
          <w:tab w:val="left" w:pos="1134"/>
        </w:tabs>
        <w:suppressAutoHyphens/>
        <w:spacing w:after="0" w:line="240" w:lineRule="auto"/>
        <w:jc w:val="both"/>
        <w:rPr>
          <w:rFonts w:ascii="Museo Sans 300" w:hAnsi="Museo Sans 300" w:cs="Arial"/>
          <w:bCs/>
          <w:sz w:val="20"/>
          <w:szCs w:val="20"/>
        </w:rPr>
      </w:pPr>
    </w:p>
    <w:p w14:paraId="2DAFF5AA" w14:textId="77777777" w:rsidR="006D300E"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b/>
          <w:bCs/>
          <w:sz w:val="20"/>
          <w:szCs w:val="20"/>
          <w:u w:val="single"/>
        </w:rPr>
        <w:t>Limpieza y desalojo de escombros:</w:t>
      </w:r>
      <w:r w:rsidRPr="00290B2C">
        <w:rPr>
          <w:rFonts w:ascii="Museo Sans 300" w:hAnsi="Museo Sans 300" w:cs="Arial"/>
          <w:sz w:val="20"/>
          <w:szCs w:val="20"/>
        </w:rPr>
        <w:t xml:space="preserve"> ripio, basura, tierra y lodo.</w:t>
      </w:r>
    </w:p>
    <w:p w14:paraId="453A6954" w14:textId="77777777" w:rsidR="009C6429" w:rsidRPr="00290B2C" w:rsidRDefault="009C6429" w:rsidP="004A2555">
      <w:pPr>
        <w:tabs>
          <w:tab w:val="left" w:pos="1134"/>
        </w:tabs>
        <w:suppressAutoHyphens/>
        <w:spacing w:after="0" w:line="240" w:lineRule="auto"/>
        <w:jc w:val="both"/>
        <w:rPr>
          <w:rFonts w:ascii="Museo Sans 300" w:hAnsi="Museo Sans 300" w:cs="Arial"/>
          <w:sz w:val="20"/>
          <w:szCs w:val="20"/>
        </w:rPr>
      </w:pPr>
    </w:p>
    <w:p w14:paraId="52703E0B" w14:textId="77777777" w:rsidR="006D300E" w:rsidRDefault="006D300E" w:rsidP="004A2555">
      <w:pPr>
        <w:tabs>
          <w:tab w:val="left" w:pos="1134"/>
        </w:tabs>
        <w:suppressAutoHyphens/>
        <w:spacing w:after="0" w:line="240" w:lineRule="auto"/>
        <w:jc w:val="both"/>
        <w:rPr>
          <w:rFonts w:ascii="Museo Sans 300" w:hAnsi="Museo Sans 300" w:cs="Arial"/>
          <w:sz w:val="20"/>
          <w:szCs w:val="20"/>
        </w:rPr>
      </w:pPr>
      <w:r w:rsidRPr="00290B2C">
        <w:rPr>
          <w:rFonts w:ascii="Museo Sans 300" w:hAnsi="Museo Sans 300" w:cs="Arial"/>
          <w:sz w:val="20"/>
          <w:szCs w:val="20"/>
        </w:rPr>
        <w:t xml:space="preserve">Rehabilitación de sistemas de drenaje de aguas negras con fosa séptica, pozos de absorción y campos de riego. </w:t>
      </w:r>
    </w:p>
    <w:p w14:paraId="08CFF2F6" w14:textId="77777777" w:rsidR="009C6429" w:rsidRPr="00290B2C" w:rsidRDefault="009C6429" w:rsidP="004A2555">
      <w:pPr>
        <w:tabs>
          <w:tab w:val="left" w:pos="1134"/>
        </w:tabs>
        <w:suppressAutoHyphens/>
        <w:spacing w:after="0" w:line="240" w:lineRule="auto"/>
        <w:jc w:val="both"/>
        <w:rPr>
          <w:rFonts w:ascii="Museo Sans 300" w:hAnsi="Museo Sans 300" w:cs="Arial"/>
          <w:sz w:val="20"/>
          <w:szCs w:val="20"/>
        </w:rPr>
      </w:pPr>
    </w:p>
    <w:p w14:paraId="70D86CE9" w14:textId="77777777" w:rsidR="006D300E" w:rsidRDefault="006D300E" w:rsidP="004A2555">
      <w:pPr>
        <w:suppressAutoHyphens/>
        <w:spacing w:after="0" w:line="240" w:lineRule="auto"/>
        <w:jc w:val="both"/>
        <w:rPr>
          <w:rFonts w:ascii="Museo Sans 300" w:hAnsi="Museo Sans 300" w:cs="Arial"/>
          <w:color w:val="000000" w:themeColor="text1"/>
          <w:sz w:val="20"/>
          <w:szCs w:val="20"/>
        </w:rPr>
      </w:pPr>
      <w:r w:rsidRPr="00290B2C">
        <w:rPr>
          <w:rFonts w:ascii="Museo Sans 300" w:hAnsi="Museo Sans 300" w:cs="Arial"/>
          <w:b/>
          <w:bCs/>
          <w:sz w:val="20"/>
          <w:szCs w:val="20"/>
          <w:u w:val="single"/>
        </w:rPr>
        <w:t>Otros trabajos</w:t>
      </w:r>
      <w:r w:rsidRPr="00290B2C">
        <w:rPr>
          <w:rFonts w:ascii="Museo Sans 300" w:hAnsi="Museo Sans 300" w:cs="Arial"/>
          <w:b/>
          <w:bCs/>
          <w:color w:val="000000" w:themeColor="text1"/>
          <w:sz w:val="20"/>
          <w:szCs w:val="20"/>
        </w:rPr>
        <w:t xml:space="preserve">: </w:t>
      </w:r>
      <w:r w:rsidRPr="00290B2C">
        <w:rPr>
          <w:rFonts w:ascii="Museo Sans 300" w:hAnsi="Museo Sans 300" w:cs="Arial"/>
          <w:color w:val="000000" w:themeColor="text1"/>
          <w:sz w:val="20"/>
          <w:szCs w:val="20"/>
        </w:rPr>
        <w:t>Durante la ejecución del contrato Podrán considerarse solicitudes de obras que no estén contempladas en las áreas mencionadas pero que son necesarias para dejar en óptimas condiciones los Centros escolares las cuales serán aprobadas por el Administrador de contrato, mediante cruce de notas.</w:t>
      </w:r>
    </w:p>
    <w:p w14:paraId="6157CF31" w14:textId="77777777" w:rsidR="006E1765" w:rsidRPr="00290B2C" w:rsidRDefault="006E1765" w:rsidP="000F520C">
      <w:pPr>
        <w:suppressAutoHyphens/>
        <w:spacing w:after="120" w:line="240" w:lineRule="auto"/>
        <w:jc w:val="both"/>
        <w:rPr>
          <w:rFonts w:ascii="Museo Sans 300" w:hAnsi="Museo Sans 300" w:cs="Arial"/>
          <w:b/>
          <w:bCs/>
          <w:color w:val="000000" w:themeColor="text1"/>
          <w:sz w:val="20"/>
          <w:szCs w:val="20"/>
        </w:rPr>
      </w:pPr>
    </w:p>
    <w:p w14:paraId="0C95B49E" w14:textId="1420BAE2" w:rsidR="006D300E" w:rsidRPr="006E1765" w:rsidRDefault="006D300E" w:rsidP="006D300E">
      <w:pPr>
        <w:keepNext/>
        <w:tabs>
          <w:tab w:val="left" w:pos="709"/>
        </w:tabs>
        <w:jc w:val="both"/>
        <w:rPr>
          <w:rFonts w:ascii="Museo Sans 300" w:hAnsi="Museo Sans 300" w:cs="Arial"/>
          <w:b/>
          <w:bCs/>
        </w:rPr>
      </w:pPr>
      <w:r w:rsidRPr="006E1765">
        <w:rPr>
          <w:rFonts w:ascii="Museo Sans 300" w:hAnsi="Museo Sans 300" w:cs="Arial"/>
          <w:b/>
          <w:bCs/>
        </w:rPr>
        <w:t>V.-UBICACIÓN DE LOS SERVICIOS.</w:t>
      </w:r>
    </w:p>
    <w:p w14:paraId="13E51697" w14:textId="48DA2DB9" w:rsidR="006D300E" w:rsidRPr="00290B2C" w:rsidRDefault="006D300E" w:rsidP="004A2555">
      <w:pPr>
        <w:spacing w:after="0" w:line="240" w:lineRule="auto"/>
        <w:jc w:val="both"/>
        <w:rPr>
          <w:rFonts w:ascii="Museo Sans 300" w:hAnsi="Museo Sans 300" w:cs="Arial"/>
          <w:color w:val="000000" w:themeColor="text1"/>
          <w:sz w:val="20"/>
          <w:szCs w:val="20"/>
        </w:rPr>
      </w:pPr>
      <w:r w:rsidRPr="00290B2C">
        <w:rPr>
          <w:rFonts w:ascii="Museo Sans 300" w:hAnsi="Museo Sans 300" w:cs="Arial"/>
          <w:color w:val="000000" w:themeColor="text1"/>
          <w:sz w:val="20"/>
          <w:szCs w:val="20"/>
        </w:rPr>
        <w:t xml:space="preserve">Se delimitarán </w:t>
      </w:r>
      <w:r w:rsidRPr="00290B2C">
        <w:rPr>
          <w:rFonts w:ascii="Museo Sans 300" w:hAnsi="Museo Sans 300" w:cs="Arial"/>
          <w:sz w:val="20"/>
          <w:szCs w:val="20"/>
        </w:rPr>
        <w:t>Ítem</w:t>
      </w:r>
      <w:r w:rsidRPr="00290B2C">
        <w:rPr>
          <w:rFonts w:ascii="Museo Sans 300" w:hAnsi="Museo Sans 300" w:cs="Arial"/>
          <w:color w:val="000000" w:themeColor="text1"/>
          <w:sz w:val="20"/>
          <w:szCs w:val="20"/>
        </w:rPr>
        <w:t xml:space="preserve"> por áreas geográficas, se considerarán como posibles puntos de intervención, todos aquellos centros escolares que se encuentren dentro de dicha área y que tengan requerimientos previos de Reparaciones, Rehabilitaciones, y que se presenten solicitudes de mejoramiento de infraestructura durante el desarrollo del proyecto.</w:t>
      </w:r>
    </w:p>
    <w:tbl>
      <w:tblPr>
        <w:tblStyle w:val="Tablaconcuadrcula"/>
        <w:tblpPr w:leftFromText="180" w:rightFromText="180" w:vertAnchor="text" w:horzAnchor="margin" w:tblpXSpec="center" w:tblpY="184"/>
        <w:tblW w:w="8895" w:type="dxa"/>
        <w:tblLook w:val="04A0" w:firstRow="1" w:lastRow="0" w:firstColumn="1" w:lastColumn="0" w:noHBand="0" w:noVBand="1"/>
      </w:tblPr>
      <w:tblGrid>
        <w:gridCol w:w="885"/>
        <w:gridCol w:w="8010"/>
      </w:tblGrid>
      <w:tr w:rsidR="006D300E" w:rsidRPr="00290B2C" w14:paraId="667C5330" w14:textId="77777777" w:rsidTr="001E1E1B">
        <w:trPr>
          <w:trHeight w:val="174"/>
        </w:trPr>
        <w:tc>
          <w:tcPr>
            <w:tcW w:w="885" w:type="dxa"/>
          </w:tcPr>
          <w:p w14:paraId="56A0534E" w14:textId="23E83419" w:rsidR="006D300E" w:rsidRPr="00290B2C" w:rsidRDefault="000F520C" w:rsidP="001E1E1B">
            <w:pPr>
              <w:jc w:val="center"/>
              <w:rPr>
                <w:rFonts w:ascii="Museo Sans 300" w:hAnsi="Museo Sans 300" w:cs="Arial"/>
                <w:iCs/>
                <w:color w:val="000000" w:themeColor="text1"/>
                <w:spacing w:val="-3"/>
                <w:sz w:val="18"/>
                <w:szCs w:val="18"/>
              </w:rPr>
            </w:pPr>
            <w:r>
              <w:rPr>
                <w:rFonts w:ascii="Museo Sans 300" w:hAnsi="Museo Sans 300" w:cs="Arial"/>
                <w:iCs/>
                <w:color w:val="000000" w:themeColor="text1"/>
                <w:spacing w:val="-3"/>
                <w:sz w:val="18"/>
                <w:szCs w:val="18"/>
              </w:rPr>
              <w:t>Í</w:t>
            </w:r>
            <w:r w:rsidR="006D300E" w:rsidRPr="00290B2C">
              <w:rPr>
                <w:rFonts w:ascii="Museo Sans 300" w:hAnsi="Museo Sans 300" w:cs="Arial"/>
                <w:iCs/>
                <w:color w:val="000000" w:themeColor="text1"/>
                <w:spacing w:val="-3"/>
                <w:sz w:val="18"/>
                <w:szCs w:val="18"/>
              </w:rPr>
              <w:t>TEM</w:t>
            </w:r>
          </w:p>
        </w:tc>
        <w:tc>
          <w:tcPr>
            <w:tcW w:w="8010" w:type="dxa"/>
          </w:tcPr>
          <w:p w14:paraId="5FA8B6DE" w14:textId="016B3F51" w:rsidR="006D300E" w:rsidRPr="00290B2C" w:rsidRDefault="006D300E" w:rsidP="001E1E1B">
            <w:pPr>
              <w:jc w:val="center"/>
              <w:rPr>
                <w:rFonts w:ascii="Museo Sans 300" w:hAnsi="Museo Sans 300" w:cs="Arial"/>
                <w:iCs/>
                <w:color w:val="000000" w:themeColor="text1"/>
                <w:spacing w:val="-3"/>
                <w:sz w:val="18"/>
                <w:szCs w:val="18"/>
              </w:rPr>
            </w:pPr>
            <w:r w:rsidRPr="00290B2C">
              <w:rPr>
                <w:rFonts w:ascii="Museo Sans 300" w:hAnsi="Museo Sans 300" w:cs="Arial"/>
                <w:iCs/>
                <w:color w:val="000000" w:themeColor="text1"/>
                <w:spacing w:val="-3"/>
                <w:sz w:val="18"/>
                <w:szCs w:val="18"/>
              </w:rPr>
              <w:t>DEPARTAMENTO</w:t>
            </w:r>
            <w:r w:rsidR="007C1B67">
              <w:rPr>
                <w:rFonts w:ascii="Museo Sans 300" w:hAnsi="Museo Sans 300" w:cs="Arial"/>
                <w:iCs/>
                <w:color w:val="000000" w:themeColor="text1"/>
                <w:spacing w:val="-3"/>
                <w:sz w:val="18"/>
                <w:szCs w:val="18"/>
              </w:rPr>
              <w:t>S</w:t>
            </w:r>
          </w:p>
        </w:tc>
      </w:tr>
      <w:tr w:rsidR="006D300E" w:rsidRPr="00290B2C" w14:paraId="0435FF7C" w14:textId="77777777" w:rsidTr="001E1E1B">
        <w:trPr>
          <w:trHeight w:val="174"/>
        </w:trPr>
        <w:tc>
          <w:tcPr>
            <w:tcW w:w="885" w:type="dxa"/>
          </w:tcPr>
          <w:p w14:paraId="4A9051E5" w14:textId="77777777" w:rsidR="006D300E" w:rsidRPr="000F520C" w:rsidRDefault="006D300E" w:rsidP="001E1E1B">
            <w:pPr>
              <w:jc w:val="center"/>
              <w:rPr>
                <w:rFonts w:ascii="Museo Sans 300" w:hAnsi="Museo Sans 300" w:cs="Arial"/>
                <w:iCs/>
                <w:color w:val="000000" w:themeColor="text1"/>
                <w:spacing w:val="-3"/>
              </w:rPr>
            </w:pPr>
            <w:r w:rsidRPr="000F520C">
              <w:rPr>
                <w:rFonts w:ascii="Museo Sans 300" w:hAnsi="Museo Sans 300" w:cs="Arial"/>
                <w:iCs/>
                <w:color w:val="000000" w:themeColor="text1"/>
                <w:spacing w:val="-3"/>
              </w:rPr>
              <w:t>1</w:t>
            </w:r>
          </w:p>
        </w:tc>
        <w:tc>
          <w:tcPr>
            <w:tcW w:w="8010" w:type="dxa"/>
          </w:tcPr>
          <w:p w14:paraId="1DA2A8E4" w14:textId="77777777" w:rsidR="006D300E" w:rsidRPr="000F520C" w:rsidRDefault="006D300E" w:rsidP="001E1E1B">
            <w:pPr>
              <w:jc w:val="center"/>
              <w:rPr>
                <w:rFonts w:ascii="Museo Sans 300" w:hAnsi="Museo Sans 300" w:cs="Arial"/>
                <w:iCs/>
                <w:color w:val="000000" w:themeColor="text1"/>
                <w:spacing w:val="-3"/>
              </w:rPr>
            </w:pPr>
            <w:r w:rsidRPr="000F520C">
              <w:rPr>
                <w:rFonts w:ascii="Museo Sans 300" w:hAnsi="Museo Sans 300" w:cs="Arial"/>
                <w:iCs/>
                <w:color w:val="000000" w:themeColor="text1"/>
                <w:spacing w:val="-3"/>
              </w:rPr>
              <w:t>La Libertad, Cuscatlán, San Salvador, La Paz</w:t>
            </w:r>
          </w:p>
        </w:tc>
      </w:tr>
      <w:tr w:rsidR="006D300E" w:rsidRPr="00290B2C" w14:paraId="559AEF41" w14:textId="77777777" w:rsidTr="001E1E1B">
        <w:trPr>
          <w:trHeight w:val="238"/>
        </w:trPr>
        <w:tc>
          <w:tcPr>
            <w:tcW w:w="885" w:type="dxa"/>
          </w:tcPr>
          <w:p w14:paraId="2696E48E" w14:textId="77777777" w:rsidR="006D300E" w:rsidRPr="000F520C" w:rsidRDefault="006D300E" w:rsidP="001E1E1B">
            <w:pPr>
              <w:jc w:val="center"/>
              <w:rPr>
                <w:rFonts w:ascii="Museo Sans 300" w:hAnsi="Museo Sans 300" w:cs="Arial"/>
                <w:iCs/>
                <w:color w:val="000000" w:themeColor="text1"/>
                <w:spacing w:val="-3"/>
              </w:rPr>
            </w:pPr>
            <w:r w:rsidRPr="000F520C">
              <w:rPr>
                <w:rFonts w:ascii="Museo Sans 300" w:hAnsi="Museo Sans 300" w:cs="Arial"/>
                <w:iCs/>
                <w:color w:val="000000" w:themeColor="text1"/>
                <w:spacing w:val="-3"/>
              </w:rPr>
              <w:t>2</w:t>
            </w:r>
          </w:p>
        </w:tc>
        <w:tc>
          <w:tcPr>
            <w:tcW w:w="8010" w:type="dxa"/>
          </w:tcPr>
          <w:p w14:paraId="05CAF162" w14:textId="29FBEE83" w:rsidR="006D300E" w:rsidRPr="000F520C" w:rsidRDefault="006D300E" w:rsidP="003F50B7">
            <w:pPr>
              <w:jc w:val="center"/>
              <w:rPr>
                <w:rFonts w:ascii="Museo Sans 300" w:hAnsi="Museo Sans 300" w:cs="Arial"/>
                <w:bCs/>
                <w:iCs/>
                <w:color w:val="000000" w:themeColor="text1"/>
                <w:spacing w:val="-3"/>
              </w:rPr>
            </w:pPr>
            <w:r w:rsidRPr="000F520C">
              <w:rPr>
                <w:rFonts w:ascii="Museo Sans 300" w:hAnsi="Museo Sans 300" w:cs="Arial"/>
                <w:iCs/>
                <w:color w:val="000000" w:themeColor="text1"/>
                <w:spacing w:val="-3"/>
              </w:rPr>
              <w:t xml:space="preserve"> </w:t>
            </w:r>
            <w:r w:rsidR="003F50B7" w:rsidRPr="000F520C">
              <w:rPr>
                <w:rFonts w:ascii="Museo Sans 300" w:hAnsi="Museo Sans 300" w:cs="Arial"/>
                <w:bCs/>
                <w:iCs/>
                <w:color w:val="000000" w:themeColor="text1"/>
                <w:spacing w:val="-3"/>
              </w:rPr>
              <w:t xml:space="preserve"> Usuluán, San Miguel, Morazán y La Unión</w:t>
            </w:r>
          </w:p>
        </w:tc>
      </w:tr>
    </w:tbl>
    <w:p w14:paraId="33D9625C" w14:textId="77777777" w:rsidR="006D300E" w:rsidRPr="00290B2C" w:rsidRDefault="006D300E" w:rsidP="006D300E">
      <w:pPr>
        <w:jc w:val="both"/>
        <w:rPr>
          <w:rFonts w:ascii="Museo Sans 300" w:hAnsi="Museo Sans 300" w:cs="Arial"/>
          <w:b/>
          <w:sz w:val="20"/>
          <w:szCs w:val="20"/>
        </w:rPr>
      </w:pPr>
    </w:p>
    <w:p w14:paraId="359F43C8" w14:textId="36D35DD8" w:rsidR="006D300E" w:rsidRPr="000F520C" w:rsidRDefault="006D300E" w:rsidP="006D300E">
      <w:pPr>
        <w:jc w:val="both"/>
        <w:rPr>
          <w:rFonts w:ascii="Museo Sans 300" w:hAnsi="Museo Sans 300" w:cs="Arial"/>
          <w:bCs/>
        </w:rPr>
      </w:pPr>
      <w:r w:rsidRPr="000F520C">
        <w:rPr>
          <w:rFonts w:ascii="Museo Sans 300" w:hAnsi="Museo Sans 300" w:cs="Arial"/>
          <w:b/>
        </w:rPr>
        <w:t>VI.-PLAZO DE EJECUCI</w:t>
      </w:r>
      <w:r w:rsidR="00A15F0C" w:rsidRPr="000F520C">
        <w:rPr>
          <w:rFonts w:ascii="Museo Sans 300" w:hAnsi="Museo Sans 300" w:cs="Arial"/>
          <w:b/>
        </w:rPr>
        <w:t>Ó</w:t>
      </w:r>
      <w:r w:rsidRPr="000F520C">
        <w:rPr>
          <w:rFonts w:ascii="Museo Sans 300" w:hAnsi="Museo Sans 300" w:cs="Arial"/>
          <w:b/>
        </w:rPr>
        <w:t>N</w:t>
      </w:r>
      <w:r w:rsidRPr="000F520C">
        <w:rPr>
          <w:rFonts w:ascii="Museo Sans 300" w:hAnsi="Museo Sans 300" w:cs="Arial"/>
          <w:bCs/>
        </w:rPr>
        <w:t>.</w:t>
      </w:r>
    </w:p>
    <w:p w14:paraId="7E0119F7" w14:textId="0EBD7ABD" w:rsidR="006D300E" w:rsidRDefault="006D300E" w:rsidP="00240801">
      <w:pPr>
        <w:tabs>
          <w:tab w:val="left" w:pos="993"/>
        </w:tabs>
        <w:spacing w:after="120" w:line="240" w:lineRule="auto"/>
        <w:ind w:right="51"/>
        <w:jc w:val="both"/>
        <w:rPr>
          <w:rFonts w:ascii="Museo Sans 300" w:hAnsi="Museo Sans 300" w:cs="Arial"/>
          <w:sz w:val="20"/>
          <w:szCs w:val="20"/>
        </w:rPr>
      </w:pPr>
      <w:r w:rsidRPr="00290B2C">
        <w:rPr>
          <w:rFonts w:ascii="Museo Sans 300" w:hAnsi="Museo Sans 300" w:cs="Arial"/>
          <w:sz w:val="20"/>
          <w:szCs w:val="20"/>
        </w:rPr>
        <w:t xml:space="preserve">El plazo de las obras, que serán efectuados en los Centros Escolares indicados por el Administrador de Contrato, será de </w:t>
      </w:r>
      <w:r w:rsidR="0096541A" w:rsidRPr="00B25E3A">
        <w:rPr>
          <w:rFonts w:ascii="Museo Sans 300" w:hAnsi="Museo Sans 300" w:cs="Arial"/>
          <w:b/>
          <w:bCs/>
          <w:sz w:val="20"/>
          <w:szCs w:val="20"/>
          <w:highlight w:val="yellow"/>
        </w:rPr>
        <w:t>5</w:t>
      </w:r>
      <w:r w:rsidRPr="00B25E3A">
        <w:rPr>
          <w:rFonts w:ascii="Museo Sans 300" w:hAnsi="Museo Sans 300" w:cs="Arial"/>
          <w:b/>
          <w:bCs/>
          <w:sz w:val="20"/>
          <w:szCs w:val="20"/>
          <w:highlight w:val="yellow"/>
        </w:rPr>
        <w:t xml:space="preserve"> mes</w:t>
      </w:r>
      <w:r w:rsidRPr="002B2B77">
        <w:rPr>
          <w:rFonts w:ascii="Museo Sans 300" w:hAnsi="Museo Sans 300" w:cs="Arial"/>
          <w:b/>
          <w:bCs/>
          <w:sz w:val="20"/>
          <w:szCs w:val="20"/>
        </w:rPr>
        <w:t>es</w:t>
      </w:r>
      <w:r w:rsidRPr="00E06255">
        <w:rPr>
          <w:rFonts w:ascii="Museo Sans 300" w:hAnsi="Museo Sans 300" w:cs="Arial"/>
          <w:b/>
          <w:bCs/>
          <w:sz w:val="20"/>
          <w:szCs w:val="20"/>
        </w:rPr>
        <w:t xml:space="preserve"> contados</w:t>
      </w:r>
      <w:r w:rsidRPr="00290B2C">
        <w:rPr>
          <w:rFonts w:ascii="Museo Sans 300" w:hAnsi="Museo Sans 300" w:cs="Arial"/>
          <w:sz w:val="20"/>
          <w:szCs w:val="20"/>
        </w:rPr>
        <w:t xml:space="preserve"> a partir de la fecha consignada en el contrato correspondiente o en la Orden de Inicio emitida por el MINEDUCYT, sin exceder al 31 de diciembre de 2023.</w:t>
      </w:r>
    </w:p>
    <w:p w14:paraId="601579F9" w14:textId="77777777" w:rsidR="00240801" w:rsidRPr="000F520C" w:rsidRDefault="00240801" w:rsidP="00240801">
      <w:pPr>
        <w:tabs>
          <w:tab w:val="left" w:pos="993"/>
        </w:tabs>
        <w:spacing w:after="120" w:line="240" w:lineRule="auto"/>
        <w:ind w:right="51"/>
        <w:jc w:val="both"/>
        <w:rPr>
          <w:rFonts w:ascii="Museo Sans 300" w:hAnsi="Museo Sans 300" w:cs="Arial"/>
        </w:rPr>
      </w:pPr>
    </w:p>
    <w:p w14:paraId="34127CC4" w14:textId="5A3FFEAD" w:rsidR="006D300E" w:rsidRPr="000F520C" w:rsidRDefault="006D300E" w:rsidP="006D300E">
      <w:pPr>
        <w:keepNext/>
        <w:tabs>
          <w:tab w:val="left" w:pos="709"/>
        </w:tabs>
        <w:jc w:val="both"/>
        <w:rPr>
          <w:rFonts w:ascii="Museo Sans 300" w:hAnsi="Museo Sans 300" w:cs="Arial"/>
          <w:b/>
          <w:color w:val="000000"/>
        </w:rPr>
      </w:pPr>
      <w:r w:rsidRPr="000F520C">
        <w:rPr>
          <w:rFonts w:ascii="Museo Sans 300" w:hAnsi="Museo Sans 300" w:cs="Arial"/>
          <w:b/>
          <w:lang w:val="es-ES_tradnl"/>
        </w:rPr>
        <w:t>VII.-</w:t>
      </w:r>
      <w:r w:rsidR="000F520C">
        <w:rPr>
          <w:rFonts w:ascii="Museo Sans 300" w:hAnsi="Museo Sans 300" w:cs="Arial"/>
          <w:b/>
          <w:lang w:val="es-ES_tradnl"/>
        </w:rPr>
        <w:t>Ó</w:t>
      </w:r>
      <w:r w:rsidRPr="000F520C">
        <w:rPr>
          <w:rFonts w:ascii="Museo Sans 300" w:hAnsi="Museo Sans 300" w:cs="Arial"/>
          <w:b/>
          <w:lang w:val="es-ES_tradnl"/>
        </w:rPr>
        <w:t>RDENES DE SERVICIO.</w:t>
      </w:r>
      <w:r w:rsidRPr="000F520C">
        <w:rPr>
          <w:rFonts w:ascii="Museo Sans 300" w:hAnsi="Museo Sans 300" w:cs="Arial"/>
          <w:b/>
        </w:rPr>
        <w:t xml:space="preserve"> </w:t>
      </w:r>
    </w:p>
    <w:p w14:paraId="44492B1E" w14:textId="009D3D1F" w:rsidR="006D300E" w:rsidRDefault="006D300E" w:rsidP="00240801">
      <w:pPr>
        <w:keepNext/>
        <w:tabs>
          <w:tab w:val="left" w:pos="709"/>
        </w:tabs>
        <w:spacing w:after="120" w:line="240" w:lineRule="auto"/>
        <w:jc w:val="both"/>
        <w:rPr>
          <w:rFonts w:ascii="Museo Sans 300" w:hAnsi="Museo Sans 300" w:cs="Arial"/>
          <w:color w:val="000000" w:themeColor="text1"/>
          <w:sz w:val="20"/>
          <w:szCs w:val="20"/>
        </w:rPr>
      </w:pPr>
      <w:r w:rsidRPr="00290B2C">
        <w:rPr>
          <w:rFonts w:ascii="Museo Sans 300" w:hAnsi="Museo Sans 300" w:cs="Arial"/>
          <w:color w:val="000000" w:themeColor="text1"/>
          <w:sz w:val="20"/>
          <w:szCs w:val="20"/>
        </w:rPr>
        <w:t>El Administrador de contrato proporcionará al contratista el listado de los Centros Educativos con daños o necesidades urgentes de rehabilitaciones  de infraestructura del Ítem adjudicado, para que el contratista realice una inspección en conjunto con el monitor o técnico que haya sido delegado y cuantifique las obras a realizar en el centro educativo, posterior a ello  el contratista presentara su propuesta técnica, la cual será analizada por el técnico de apoyo , monitor o técnico que haya sido delegado y  éste autorizará la misma, informándose al Administrador de Contrato,  para cada centro educativo, para que e</w:t>
      </w:r>
      <w:r w:rsidR="00584AF3">
        <w:rPr>
          <w:rFonts w:ascii="Museo Sans 300" w:hAnsi="Museo Sans 300" w:cs="Arial"/>
          <w:color w:val="000000" w:themeColor="text1"/>
          <w:sz w:val="20"/>
          <w:szCs w:val="20"/>
        </w:rPr>
        <w:t>l</w:t>
      </w:r>
      <w:r w:rsidRPr="00290B2C">
        <w:rPr>
          <w:rFonts w:ascii="Museo Sans 300" w:hAnsi="Museo Sans 300" w:cs="Arial"/>
          <w:color w:val="000000" w:themeColor="text1"/>
          <w:sz w:val="20"/>
          <w:szCs w:val="20"/>
        </w:rPr>
        <w:t xml:space="preserve"> Contratista proceda con la </w:t>
      </w:r>
      <w:r w:rsidR="003E5AF1" w:rsidRPr="00290B2C">
        <w:rPr>
          <w:rFonts w:ascii="Museo Sans 300" w:hAnsi="Museo Sans 300" w:cs="Arial"/>
          <w:color w:val="000000" w:themeColor="text1"/>
          <w:sz w:val="20"/>
          <w:szCs w:val="20"/>
        </w:rPr>
        <w:t xml:space="preserve">ejecución </w:t>
      </w:r>
      <w:r w:rsidRPr="00290B2C">
        <w:rPr>
          <w:rFonts w:ascii="Museo Sans 300" w:hAnsi="Museo Sans 300" w:cs="Arial"/>
          <w:color w:val="000000" w:themeColor="text1"/>
          <w:sz w:val="20"/>
          <w:szCs w:val="20"/>
        </w:rPr>
        <w:t>según la propuesta técnica autorizada.</w:t>
      </w:r>
    </w:p>
    <w:p w14:paraId="490E9E36" w14:textId="77777777" w:rsidR="00054470" w:rsidRPr="00290B2C" w:rsidRDefault="00054470" w:rsidP="00240801">
      <w:pPr>
        <w:keepNext/>
        <w:tabs>
          <w:tab w:val="left" w:pos="709"/>
        </w:tabs>
        <w:spacing w:after="120" w:line="240" w:lineRule="auto"/>
        <w:jc w:val="both"/>
        <w:rPr>
          <w:rFonts w:ascii="Museo Sans 300" w:hAnsi="Museo Sans 300" w:cs="Arial"/>
          <w:color w:val="000000" w:themeColor="text1"/>
          <w:sz w:val="20"/>
          <w:szCs w:val="20"/>
        </w:rPr>
      </w:pPr>
    </w:p>
    <w:p w14:paraId="4607F56A" w14:textId="77777777" w:rsidR="006D300E" w:rsidRDefault="006D300E" w:rsidP="00240801">
      <w:pPr>
        <w:spacing w:after="120" w:line="240" w:lineRule="auto"/>
        <w:jc w:val="both"/>
        <w:rPr>
          <w:rFonts w:ascii="Museo Sans 300" w:hAnsi="Museo Sans 300" w:cs="Arial"/>
          <w:sz w:val="20"/>
          <w:szCs w:val="20"/>
        </w:rPr>
      </w:pPr>
      <w:r w:rsidRPr="00290B2C">
        <w:rPr>
          <w:rFonts w:ascii="Museo Sans 300" w:hAnsi="Museo Sans 300" w:cs="Arial"/>
          <w:sz w:val="20"/>
          <w:szCs w:val="20"/>
        </w:rPr>
        <w:t>Estas órdenes de servicio se realizarán hasta el momento en que se agote el monto asignado al Ítem.</w:t>
      </w:r>
    </w:p>
    <w:p w14:paraId="0E8EFA18" w14:textId="77777777" w:rsidR="00240801" w:rsidRPr="00290B2C" w:rsidRDefault="00240801" w:rsidP="00240801">
      <w:pPr>
        <w:spacing w:after="120" w:line="240" w:lineRule="auto"/>
        <w:jc w:val="both"/>
        <w:rPr>
          <w:rFonts w:ascii="Museo Sans 300" w:hAnsi="Museo Sans 300" w:cs="Arial"/>
          <w:bCs/>
          <w:sz w:val="20"/>
          <w:szCs w:val="20"/>
        </w:rPr>
      </w:pPr>
    </w:p>
    <w:p w14:paraId="6078C6A8" w14:textId="1C12D5BF" w:rsidR="006D300E" w:rsidRPr="000F520C" w:rsidRDefault="006D300E" w:rsidP="006D300E">
      <w:pPr>
        <w:jc w:val="both"/>
        <w:rPr>
          <w:rFonts w:ascii="Museo Sans 300" w:hAnsi="Museo Sans 300" w:cs="Arial"/>
          <w:bCs/>
        </w:rPr>
      </w:pPr>
      <w:r w:rsidRPr="000F520C">
        <w:rPr>
          <w:rFonts w:ascii="Museo Sans 300" w:hAnsi="Museo Sans 300" w:cs="Arial"/>
          <w:b/>
        </w:rPr>
        <w:t>VIII</w:t>
      </w:r>
      <w:r w:rsidRPr="000F520C">
        <w:rPr>
          <w:rFonts w:ascii="Museo Sans 300" w:hAnsi="Museo Sans 300" w:cs="Arial"/>
          <w:bCs/>
        </w:rPr>
        <w:t xml:space="preserve">.- MONTOS ASIGNADOS POR </w:t>
      </w:r>
      <w:r w:rsidR="00237B23" w:rsidRPr="000F520C">
        <w:rPr>
          <w:rFonts w:ascii="Museo Sans 300" w:hAnsi="Museo Sans 300" w:cs="Arial"/>
          <w:bCs/>
        </w:rPr>
        <w:t>Í</w:t>
      </w:r>
      <w:r w:rsidRPr="000F520C">
        <w:rPr>
          <w:rFonts w:ascii="Museo Sans 300" w:hAnsi="Museo Sans 300" w:cs="Arial"/>
          <w:bCs/>
        </w:rPr>
        <w:t>TEM.</w:t>
      </w:r>
    </w:p>
    <w:tbl>
      <w:tblPr>
        <w:tblStyle w:val="Tablaconcuadrcula"/>
        <w:tblW w:w="8926" w:type="dxa"/>
        <w:tblLook w:val="04A0" w:firstRow="1" w:lastRow="0" w:firstColumn="1" w:lastColumn="0" w:noHBand="0" w:noVBand="1"/>
      </w:tblPr>
      <w:tblGrid>
        <w:gridCol w:w="614"/>
        <w:gridCol w:w="4910"/>
        <w:gridCol w:w="1842"/>
        <w:gridCol w:w="1560"/>
      </w:tblGrid>
      <w:tr w:rsidR="006D300E" w:rsidRPr="00290B2C" w14:paraId="1AA4E24C" w14:textId="77777777" w:rsidTr="004A2555">
        <w:tc>
          <w:tcPr>
            <w:tcW w:w="614" w:type="dxa"/>
            <w:vAlign w:val="center"/>
          </w:tcPr>
          <w:p w14:paraId="146A0402" w14:textId="77777777" w:rsidR="006D300E" w:rsidRPr="00290B2C" w:rsidRDefault="006D300E" w:rsidP="007C1B67">
            <w:pPr>
              <w:jc w:val="center"/>
              <w:rPr>
                <w:rFonts w:ascii="Museo Sans 300" w:hAnsi="Museo Sans 300" w:cs="Arial"/>
                <w:sz w:val="16"/>
                <w:szCs w:val="16"/>
              </w:rPr>
            </w:pPr>
            <w:r w:rsidRPr="00290B2C">
              <w:rPr>
                <w:rFonts w:ascii="Museo Sans 300" w:hAnsi="Museo Sans 300" w:cs="Arial"/>
                <w:sz w:val="16"/>
                <w:szCs w:val="16"/>
              </w:rPr>
              <w:t>ITEM</w:t>
            </w:r>
          </w:p>
        </w:tc>
        <w:tc>
          <w:tcPr>
            <w:tcW w:w="4910" w:type="dxa"/>
            <w:vAlign w:val="center"/>
          </w:tcPr>
          <w:p w14:paraId="4228868F" w14:textId="77777777" w:rsidR="006D300E" w:rsidRPr="00290B2C" w:rsidRDefault="006D300E" w:rsidP="007C1B67">
            <w:pPr>
              <w:jc w:val="center"/>
              <w:rPr>
                <w:rFonts w:ascii="Museo Sans 300" w:hAnsi="Museo Sans 300" w:cs="Arial"/>
                <w:sz w:val="16"/>
                <w:szCs w:val="16"/>
              </w:rPr>
            </w:pPr>
            <w:r w:rsidRPr="00290B2C">
              <w:rPr>
                <w:rFonts w:ascii="Museo Sans 300" w:hAnsi="Museo Sans 300" w:cs="Arial"/>
                <w:sz w:val="16"/>
                <w:szCs w:val="16"/>
              </w:rPr>
              <w:t>SERVICIOS REQUERIDOS</w:t>
            </w:r>
          </w:p>
        </w:tc>
        <w:tc>
          <w:tcPr>
            <w:tcW w:w="1842" w:type="dxa"/>
            <w:vAlign w:val="center"/>
          </w:tcPr>
          <w:p w14:paraId="27BF00E1" w14:textId="77777777" w:rsidR="006D300E" w:rsidRPr="00290B2C" w:rsidRDefault="006D300E" w:rsidP="007C1B67">
            <w:pPr>
              <w:jc w:val="center"/>
              <w:rPr>
                <w:rFonts w:ascii="Museo Sans 300" w:hAnsi="Museo Sans 300" w:cs="Arial"/>
                <w:sz w:val="16"/>
                <w:szCs w:val="16"/>
              </w:rPr>
            </w:pPr>
            <w:r w:rsidRPr="00290B2C">
              <w:rPr>
                <w:rFonts w:ascii="Museo Sans 300" w:hAnsi="Museo Sans 300" w:cs="Arial"/>
                <w:sz w:val="16"/>
                <w:szCs w:val="16"/>
              </w:rPr>
              <w:t>DEPARTAMENTOS</w:t>
            </w:r>
          </w:p>
        </w:tc>
        <w:tc>
          <w:tcPr>
            <w:tcW w:w="1560" w:type="dxa"/>
            <w:vAlign w:val="center"/>
          </w:tcPr>
          <w:p w14:paraId="659184EA" w14:textId="2D195F27" w:rsidR="006D300E" w:rsidRPr="00290B2C" w:rsidRDefault="006D300E" w:rsidP="007C1B67">
            <w:pPr>
              <w:jc w:val="center"/>
              <w:rPr>
                <w:rFonts w:ascii="Museo Sans 300" w:hAnsi="Museo Sans 300" w:cs="Arial"/>
                <w:sz w:val="16"/>
                <w:szCs w:val="16"/>
              </w:rPr>
            </w:pPr>
            <w:r w:rsidRPr="00290B2C">
              <w:rPr>
                <w:rFonts w:ascii="Museo Sans 300" w:hAnsi="Museo Sans 300" w:cs="Arial"/>
                <w:sz w:val="16"/>
                <w:szCs w:val="16"/>
              </w:rPr>
              <w:t xml:space="preserve">MONTO DISPONIBLE POR </w:t>
            </w:r>
            <w:r w:rsidR="004067F9">
              <w:rPr>
                <w:rFonts w:ascii="Museo Sans 300" w:hAnsi="Museo Sans 300" w:cs="Arial"/>
                <w:sz w:val="16"/>
                <w:szCs w:val="16"/>
              </w:rPr>
              <w:t>Í</w:t>
            </w:r>
            <w:r w:rsidRPr="00290B2C">
              <w:rPr>
                <w:rFonts w:ascii="Museo Sans 300" w:hAnsi="Museo Sans 300" w:cs="Arial"/>
                <w:sz w:val="16"/>
                <w:szCs w:val="16"/>
              </w:rPr>
              <w:t>TEM</w:t>
            </w:r>
          </w:p>
        </w:tc>
      </w:tr>
      <w:tr w:rsidR="006D300E" w:rsidRPr="00290B2C" w14:paraId="44DCAB1F" w14:textId="77777777" w:rsidTr="004A2555">
        <w:trPr>
          <w:trHeight w:val="886"/>
        </w:trPr>
        <w:tc>
          <w:tcPr>
            <w:tcW w:w="614" w:type="dxa"/>
            <w:vAlign w:val="center"/>
          </w:tcPr>
          <w:p w14:paraId="428A368E" w14:textId="77777777" w:rsidR="006D300E" w:rsidRPr="00290B2C" w:rsidRDefault="006D300E" w:rsidP="004A2555">
            <w:pPr>
              <w:jc w:val="center"/>
              <w:rPr>
                <w:rFonts w:ascii="Museo Sans 300" w:hAnsi="Museo Sans 300" w:cs="Arial"/>
                <w:bCs/>
                <w:sz w:val="14"/>
                <w:szCs w:val="14"/>
              </w:rPr>
            </w:pPr>
            <w:r w:rsidRPr="00290B2C">
              <w:rPr>
                <w:rFonts w:ascii="Museo Sans 300" w:hAnsi="Museo Sans 300" w:cs="Arial"/>
                <w:bCs/>
              </w:rPr>
              <w:t>1</w:t>
            </w:r>
          </w:p>
        </w:tc>
        <w:tc>
          <w:tcPr>
            <w:tcW w:w="4910" w:type="dxa"/>
            <w:vAlign w:val="center"/>
          </w:tcPr>
          <w:p w14:paraId="4B5BC139" w14:textId="77777777" w:rsidR="006D300E" w:rsidRPr="00290B2C" w:rsidRDefault="006D300E" w:rsidP="004A2555">
            <w:pPr>
              <w:jc w:val="center"/>
              <w:rPr>
                <w:rFonts w:ascii="Museo Sans 300" w:hAnsi="Museo Sans 300" w:cs="Arial"/>
                <w:sz w:val="18"/>
                <w:szCs w:val="18"/>
              </w:rPr>
            </w:pPr>
          </w:p>
          <w:p w14:paraId="1A10872B" w14:textId="79E67E0C" w:rsidR="006D300E" w:rsidRPr="00290B2C" w:rsidRDefault="006D300E" w:rsidP="004A2555">
            <w:pPr>
              <w:pStyle w:val="Textoindependiente2"/>
              <w:tabs>
                <w:tab w:val="left" w:pos="5895"/>
              </w:tabs>
              <w:jc w:val="center"/>
              <w:rPr>
                <w:rFonts w:ascii="Museo Sans 300" w:hAnsi="Museo Sans 300" w:cs="Arial"/>
                <w:sz w:val="18"/>
                <w:szCs w:val="18"/>
              </w:rPr>
            </w:pPr>
            <w:r w:rsidRPr="00290B2C">
              <w:rPr>
                <w:rFonts w:ascii="Museo Sans 300" w:hAnsi="Museo Sans 300" w:cs="Arial"/>
                <w:sz w:val="18"/>
                <w:szCs w:val="18"/>
              </w:rPr>
              <w:t>MEJORAMIENTO DE INFRAESTRUCTURA DE CENTROS EDUATIVOS A NIVEL NACIONAL QUE PRESENTAN DAÑOS DE ATENCI</w:t>
            </w:r>
            <w:r w:rsidR="00CA29EF">
              <w:rPr>
                <w:rFonts w:ascii="Museo Sans 300" w:hAnsi="Museo Sans 300" w:cs="Arial"/>
                <w:sz w:val="18"/>
                <w:szCs w:val="18"/>
              </w:rPr>
              <w:t>Ó</w:t>
            </w:r>
            <w:r w:rsidRPr="00290B2C">
              <w:rPr>
                <w:rFonts w:ascii="Museo Sans 300" w:hAnsi="Museo Sans 300" w:cs="Arial"/>
                <w:sz w:val="18"/>
                <w:szCs w:val="18"/>
              </w:rPr>
              <w:t>N INMEDIATA</w:t>
            </w:r>
          </w:p>
          <w:p w14:paraId="071E3FD6" w14:textId="77777777" w:rsidR="006D300E" w:rsidRPr="00290B2C" w:rsidRDefault="006D300E" w:rsidP="004A2555">
            <w:pPr>
              <w:jc w:val="center"/>
              <w:rPr>
                <w:rFonts w:ascii="Museo Sans 300" w:hAnsi="Museo Sans 300" w:cs="Arial"/>
                <w:sz w:val="18"/>
                <w:szCs w:val="18"/>
              </w:rPr>
            </w:pPr>
          </w:p>
        </w:tc>
        <w:tc>
          <w:tcPr>
            <w:tcW w:w="1842" w:type="dxa"/>
            <w:vAlign w:val="center"/>
          </w:tcPr>
          <w:p w14:paraId="2E83A599" w14:textId="77777777" w:rsidR="006D300E" w:rsidRPr="00290B2C" w:rsidRDefault="006D300E" w:rsidP="004A2555">
            <w:pPr>
              <w:jc w:val="center"/>
              <w:rPr>
                <w:rFonts w:ascii="Museo Sans 300" w:hAnsi="Museo Sans 300" w:cs="Arial"/>
                <w:iCs/>
                <w:color w:val="000000" w:themeColor="text1"/>
                <w:spacing w:val="-3"/>
                <w:sz w:val="18"/>
                <w:szCs w:val="18"/>
              </w:rPr>
            </w:pPr>
            <w:r w:rsidRPr="00290B2C">
              <w:rPr>
                <w:rFonts w:ascii="Museo Sans 300" w:hAnsi="Museo Sans 300" w:cs="Arial"/>
                <w:iCs/>
                <w:color w:val="000000" w:themeColor="text1"/>
                <w:spacing w:val="-3"/>
                <w:sz w:val="18"/>
                <w:szCs w:val="18"/>
              </w:rPr>
              <w:t>La Libertad</w:t>
            </w:r>
          </w:p>
          <w:p w14:paraId="0B74A28C" w14:textId="77777777" w:rsidR="006D300E" w:rsidRPr="00290B2C" w:rsidRDefault="006D300E" w:rsidP="004A2555">
            <w:pPr>
              <w:jc w:val="center"/>
              <w:rPr>
                <w:rFonts w:ascii="Museo Sans 300" w:hAnsi="Museo Sans 300" w:cs="Arial"/>
                <w:iCs/>
                <w:color w:val="000000" w:themeColor="text1"/>
                <w:spacing w:val="-3"/>
                <w:sz w:val="18"/>
                <w:szCs w:val="18"/>
              </w:rPr>
            </w:pPr>
            <w:r w:rsidRPr="00290B2C">
              <w:rPr>
                <w:rFonts w:ascii="Museo Sans 300" w:hAnsi="Museo Sans 300" w:cs="Arial"/>
                <w:iCs/>
                <w:color w:val="000000" w:themeColor="text1"/>
                <w:spacing w:val="-3"/>
                <w:sz w:val="18"/>
                <w:szCs w:val="18"/>
              </w:rPr>
              <w:t>Cuscatlán</w:t>
            </w:r>
          </w:p>
          <w:p w14:paraId="148C7EAC" w14:textId="77777777" w:rsidR="006D300E" w:rsidRPr="00290B2C" w:rsidRDefault="006D300E" w:rsidP="004A2555">
            <w:pPr>
              <w:framePr w:hSpace="180" w:wrap="around" w:vAnchor="text" w:hAnchor="margin" w:xAlign="center" w:y="183"/>
              <w:jc w:val="center"/>
              <w:rPr>
                <w:rFonts w:ascii="Museo Sans 300" w:hAnsi="Museo Sans 300" w:cs="Arial"/>
                <w:iCs/>
                <w:color w:val="000000" w:themeColor="text1"/>
                <w:spacing w:val="-3"/>
                <w:sz w:val="18"/>
                <w:szCs w:val="18"/>
              </w:rPr>
            </w:pPr>
            <w:r w:rsidRPr="00290B2C">
              <w:rPr>
                <w:rFonts w:ascii="Museo Sans 300" w:hAnsi="Museo Sans 300" w:cs="Arial"/>
                <w:iCs/>
                <w:color w:val="000000" w:themeColor="text1"/>
                <w:spacing w:val="-3"/>
                <w:sz w:val="18"/>
                <w:szCs w:val="18"/>
              </w:rPr>
              <w:t>San Salvador</w:t>
            </w:r>
          </w:p>
          <w:p w14:paraId="6CE44D98" w14:textId="77777777" w:rsidR="006D300E" w:rsidRPr="00290B2C" w:rsidRDefault="006D300E" w:rsidP="004A2555">
            <w:pPr>
              <w:jc w:val="center"/>
              <w:rPr>
                <w:rFonts w:ascii="Museo Sans 300" w:hAnsi="Museo Sans 300" w:cs="Arial"/>
                <w:bCs/>
                <w:sz w:val="14"/>
                <w:szCs w:val="14"/>
              </w:rPr>
            </w:pPr>
            <w:r w:rsidRPr="00290B2C">
              <w:rPr>
                <w:rFonts w:ascii="Museo Sans 300" w:hAnsi="Museo Sans 300" w:cs="Arial"/>
                <w:iCs/>
                <w:color w:val="000000" w:themeColor="text1"/>
                <w:spacing w:val="-3"/>
                <w:sz w:val="18"/>
                <w:szCs w:val="18"/>
              </w:rPr>
              <w:t>La Paz</w:t>
            </w:r>
          </w:p>
        </w:tc>
        <w:tc>
          <w:tcPr>
            <w:tcW w:w="1560" w:type="dxa"/>
            <w:vAlign w:val="center"/>
          </w:tcPr>
          <w:p w14:paraId="0D81BA81" w14:textId="01D491B9" w:rsidR="006D300E" w:rsidRPr="00290B2C" w:rsidRDefault="003C3204" w:rsidP="004A2555">
            <w:pPr>
              <w:jc w:val="center"/>
              <w:rPr>
                <w:rFonts w:ascii="Museo Sans 300" w:hAnsi="Museo Sans 300" w:cs="Arial"/>
                <w:bCs/>
                <w:sz w:val="14"/>
                <w:szCs w:val="14"/>
              </w:rPr>
            </w:pPr>
            <w:r>
              <w:rPr>
                <w:rFonts w:ascii="Museo Sans 300" w:hAnsi="Museo Sans 300" w:cs="Arial"/>
                <w:bCs/>
              </w:rPr>
              <w:t>US</w:t>
            </w:r>
            <w:r w:rsidR="006D300E" w:rsidRPr="00290B2C">
              <w:rPr>
                <w:rFonts w:ascii="Museo Sans 300" w:hAnsi="Museo Sans 300" w:cs="Arial"/>
                <w:bCs/>
              </w:rPr>
              <w:t>$43,200</w:t>
            </w:r>
          </w:p>
        </w:tc>
      </w:tr>
      <w:tr w:rsidR="006D300E" w:rsidRPr="00290B2C" w14:paraId="5BE0FE64" w14:textId="77777777" w:rsidTr="004A2555">
        <w:trPr>
          <w:trHeight w:val="1065"/>
        </w:trPr>
        <w:tc>
          <w:tcPr>
            <w:tcW w:w="614" w:type="dxa"/>
            <w:vAlign w:val="center"/>
          </w:tcPr>
          <w:p w14:paraId="609DB04F" w14:textId="77777777" w:rsidR="006D300E" w:rsidRPr="00290B2C" w:rsidRDefault="006D300E" w:rsidP="004A2555">
            <w:pPr>
              <w:jc w:val="center"/>
              <w:rPr>
                <w:rFonts w:ascii="Museo Sans 300" w:hAnsi="Museo Sans 300" w:cs="Arial"/>
                <w:bCs/>
              </w:rPr>
            </w:pPr>
            <w:r w:rsidRPr="00290B2C">
              <w:rPr>
                <w:rFonts w:ascii="Museo Sans 300" w:hAnsi="Museo Sans 300" w:cs="Arial"/>
                <w:bCs/>
              </w:rPr>
              <w:t>2</w:t>
            </w:r>
          </w:p>
        </w:tc>
        <w:tc>
          <w:tcPr>
            <w:tcW w:w="4910" w:type="dxa"/>
            <w:vAlign w:val="center"/>
          </w:tcPr>
          <w:p w14:paraId="1C819DB2" w14:textId="77777777" w:rsidR="006D300E" w:rsidRPr="00290B2C" w:rsidRDefault="006D300E" w:rsidP="004A2555">
            <w:pPr>
              <w:jc w:val="center"/>
              <w:rPr>
                <w:rFonts w:ascii="Museo Sans 300" w:hAnsi="Museo Sans 300" w:cs="Arial"/>
                <w:sz w:val="18"/>
                <w:szCs w:val="18"/>
              </w:rPr>
            </w:pPr>
          </w:p>
          <w:p w14:paraId="338B64B8" w14:textId="04B55C6F" w:rsidR="006D300E" w:rsidRPr="00290B2C" w:rsidRDefault="006D300E" w:rsidP="004A2555">
            <w:pPr>
              <w:pStyle w:val="Textoindependiente2"/>
              <w:tabs>
                <w:tab w:val="left" w:pos="5895"/>
              </w:tabs>
              <w:jc w:val="center"/>
              <w:rPr>
                <w:rFonts w:ascii="Museo Sans 300" w:hAnsi="Museo Sans 300" w:cs="Arial"/>
                <w:sz w:val="18"/>
                <w:szCs w:val="18"/>
              </w:rPr>
            </w:pPr>
            <w:r w:rsidRPr="00290B2C">
              <w:rPr>
                <w:rFonts w:ascii="Museo Sans 300" w:hAnsi="Museo Sans 300" w:cs="Arial"/>
                <w:sz w:val="18"/>
                <w:szCs w:val="18"/>
              </w:rPr>
              <w:t>MEJORAMIENTO DE INFRAESTRUCTURA DE CENTROS EDUATIVOS A NIVEL NACIONAL QUE PRESENTAN DAÑOS DE ATENCI</w:t>
            </w:r>
            <w:r w:rsidR="00CA29EF">
              <w:rPr>
                <w:rFonts w:ascii="Museo Sans 300" w:hAnsi="Museo Sans 300" w:cs="Arial"/>
                <w:sz w:val="18"/>
                <w:szCs w:val="18"/>
              </w:rPr>
              <w:t>Ó</w:t>
            </w:r>
            <w:r w:rsidRPr="00290B2C">
              <w:rPr>
                <w:rFonts w:ascii="Museo Sans 300" w:hAnsi="Museo Sans 300" w:cs="Arial"/>
                <w:sz w:val="18"/>
                <w:szCs w:val="18"/>
              </w:rPr>
              <w:t>N INMEDIATA</w:t>
            </w:r>
          </w:p>
          <w:p w14:paraId="05A3C362" w14:textId="77777777" w:rsidR="006D300E" w:rsidRPr="00290B2C" w:rsidRDefault="006D300E" w:rsidP="004A2555">
            <w:pPr>
              <w:jc w:val="center"/>
              <w:rPr>
                <w:rFonts w:ascii="Museo Sans 300" w:hAnsi="Museo Sans 300" w:cs="Arial"/>
                <w:sz w:val="18"/>
                <w:szCs w:val="18"/>
              </w:rPr>
            </w:pPr>
          </w:p>
        </w:tc>
        <w:tc>
          <w:tcPr>
            <w:tcW w:w="1842" w:type="dxa"/>
            <w:vAlign w:val="center"/>
          </w:tcPr>
          <w:p w14:paraId="6D205E88" w14:textId="77777777" w:rsidR="009B312B" w:rsidRDefault="009B312B" w:rsidP="004A2555">
            <w:pPr>
              <w:jc w:val="center"/>
              <w:rPr>
                <w:rFonts w:ascii="Museo Sans 300" w:hAnsi="Museo Sans 300" w:cs="Arial"/>
                <w:bCs/>
                <w:iCs/>
                <w:color w:val="000000" w:themeColor="text1"/>
                <w:spacing w:val="-3"/>
                <w:sz w:val="18"/>
                <w:szCs w:val="18"/>
              </w:rPr>
            </w:pPr>
            <w:r w:rsidRPr="00290B2C">
              <w:rPr>
                <w:rFonts w:ascii="Museo Sans 300" w:hAnsi="Museo Sans 300" w:cs="Arial"/>
                <w:iCs/>
                <w:color w:val="000000" w:themeColor="text1"/>
                <w:spacing w:val="-3"/>
                <w:sz w:val="18"/>
                <w:szCs w:val="18"/>
              </w:rPr>
              <w:t xml:space="preserve"> </w:t>
            </w:r>
            <w:r>
              <w:rPr>
                <w:rFonts w:ascii="Museo Sans 300" w:hAnsi="Museo Sans 300" w:cs="Arial"/>
                <w:bCs/>
                <w:iCs/>
                <w:color w:val="000000" w:themeColor="text1"/>
                <w:spacing w:val="-3"/>
                <w:sz w:val="18"/>
                <w:szCs w:val="18"/>
              </w:rPr>
              <w:t xml:space="preserve"> Usuluán, San Miguel</w:t>
            </w:r>
          </w:p>
          <w:p w14:paraId="1D2483E8" w14:textId="77777777" w:rsidR="009B312B" w:rsidRDefault="009B312B" w:rsidP="004A2555">
            <w:pPr>
              <w:jc w:val="center"/>
              <w:rPr>
                <w:rFonts w:ascii="Museo Sans 300" w:hAnsi="Museo Sans 300" w:cs="Arial"/>
                <w:bCs/>
                <w:iCs/>
                <w:color w:val="000000" w:themeColor="text1"/>
                <w:spacing w:val="-3"/>
                <w:sz w:val="18"/>
                <w:szCs w:val="18"/>
              </w:rPr>
            </w:pPr>
            <w:r>
              <w:rPr>
                <w:rFonts w:ascii="Museo Sans 300" w:hAnsi="Museo Sans 300" w:cs="Arial"/>
                <w:bCs/>
                <w:iCs/>
                <w:color w:val="000000" w:themeColor="text1"/>
                <w:spacing w:val="-3"/>
                <w:sz w:val="18"/>
                <w:szCs w:val="18"/>
              </w:rPr>
              <w:t xml:space="preserve"> Morazán </w:t>
            </w:r>
          </w:p>
          <w:p w14:paraId="768B4696" w14:textId="0DD7715C" w:rsidR="006D300E" w:rsidRPr="00290B2C" w:rsidRDefault="009B312B" w:rsidP="004A2555">
            <w:pPr>
              <w:jc w:val="center"/>
              <w:rPr>
                <w:rFonts w:ascii="Museo Sans 300" w:hAnsi="Museo Sans 300" w:cs="Arial"/>
                <w:bCs/>
              </w:rPr>
            </w:pPr>
            <w:r>
              <w:rPr>
                <w:rFonts w:ascii="Museo Sans 300" w:hAnsi="Museo Sans 300" w:cs="Arial"/>
                <w:bCs/>
                <w:iCs/>
                <w:color w:val="000000" w:themeColor="text1"/>
                <w:spacing w:val="-3"/>
                <w:sz w:val="18"/>
                <w:szCs w:val="18"/>
              </w:rPr>
              <w:t xml:space="preserve"> La Unión</w:t>
            </w:r>
          </w:p>
        </w:tc>
        <w:tc>
          <w:tcPr>
            <w:tcW w:w="1560" w:type="dxa"/>
            <w:vAlign w:val="center"/>
          </w:tcPr>
          <w:p w14:paraId="581FED57" w14:textId="077D987E" w:rsidR="006D300E" w:rsidRPr="00290B2C" w:rsidRDefault="003C3204" w:rsidP="004A2555">
            <w:pPr>
              <w:jc w:val="center"/>
              <w:rPr>
                <w:rFonts w:ascii="Museo Sans 300" w:hAnsi="Museo Sans 300" w:cs="Arial"/>
                <w:bCs/>
              </w:rPr>
            </w:pPr>
            <w:r>
              <w:rPr>
                <w:rFonts w:ascii="Museo Sans 300" w:hAnsi="Museo Sans 300" w:cs="Arial"/>
                <w:bCs/>
              </w:rPr>
              <w:t>US</w:t>
            </w:r>
            <w:r w:rsidR="006D300E" w:rsidRPr="00290B2C">
              <w:rPr>
                <w:rFonts w:ascii="Museo Sans 300" w:hAnsi="Museo Sans 300" w:cs="Arial"/>
                <w:bCs/>
              </w:rPr>
              <w:t>$43,200</w:t>
            </w:r>
          </w:p>
        </w:tc>
      </w:tr>
    </w:tbl>
    <w:p w14:paraId="618C2FB9" w14:textId="77777777" w:rsidR="006D300E" w:rsidRPr="00290B2C" w:rsidRDefault="006D300E" w:rsidP="006D300E">
      <w:pPr>
        <w:jc w:val="both"/>
        <w:rPr>
          <w:rFonts w:ascii="Museo Sans 300" w:hAnsi="Museo Sans 300" w:cs="Arial"/>
          <w:bCs/>
          <w:sz w:val="20"/>
          <w:szCs w:val="20"/>
        </w:rPr>
      </w:pPr>
    </w:p>
    <w:p w14:paraId="26815F1A" w14:textId="77777777" w:rsidR="006D300E" w:rsidRPr="00290B2C" w:rsidRDefault="006D300E" w:rsidP="006D300E">
      <w:pPr>
        <w:rPr>
          <w:rFonts w:ascii="Museo Sans 300" w:hAnsi="Museo Sans 300" w:cs="Arial"/>
          <w:b/>
        </w:rPr>
      </w:pPr>
      <w:bookmarkStart w:id="39" w:name="_Hlk136512246"/>
      <w:r w:rsidRPr="00290B2C">
        <w:rPr>
          <w:rFonts w:ascii="Museo Sans 300" w:hAnsi="Museo Sans 300" w:cs="Arial"/>
          <w:b/>
          <w:bCs/>
        </w:rPr>
        <w:t>IX. SUPERVISIÓN Y CONTROL INTERNO</w:t>
      </w:r>
      <w:bookmarkEnd w:id="39"/>
      <w:r w:rsidRPr="00290B2C">
        <w:rPr>
          <w:rFonts w:ascii="Museo Sans 300" w:hAnsi="Museo Sans 300" w:cs="Arial"/>
          <w:b/>
          <w:bCs/>
        </w:rPr>
        <w:t>:</w:t>
      </w:r>
    </w:p>
    <w:p w14:paraId="07E82E1D" w14:textId="77777777" w:rsidR="006D300E" w:rsidRDefault="006D300E" w:rsidP="004A2555">
      <w:pPr>
        <w:spacing w:after="0" w:line="240" w:lineRule="auto"/>
        <w:jc w:val="both"/>
        <w:rPr>
          <w:rFonts w:ascii="Museo Sans 300" w:hAnsi="Museo Sans 300"/>
          <w:color w:val="000000" w:themeColor="text1"/>
          <w:sz w:val="20"/>
          <w:szCs w:val="20"/>
        </w:rPr>
      </w:pPr>
      <w:r w:rsidRPr="00290B2C">
        <w:rPr>
          <w:rFonts w:ascii="Museo Sans 300" w:hAnsi="Museo Sans 300"/>
          <w:color w:val="000000" w:themeColor="text1"/>
          <w:sz w:val="20"/>
          <w:szCs w:val="20"/>
        </w:rPr>
        <w:t xml:space="preserve">Para la ejecución de este contrato, el MINEDUCYT asignara a profesionales para supervisar la ejecución de obras de este contrato, tendrán derecho a inspeccionar, a fin de verificar que las obras estén </w:t>
      </w:r>
      <w:proofErr w:type="gramStart"/>
      <w:r w:rsidRPr="00290B2C">
        <w:rPr>
          <w:rFonts w:ascii="Museo Sans 300" w:hAnsi="Museo Sans 300"/>
          <w:color w:val="000000" w:themeColor="text1"/>
          <w:sz w:val="20"/>
          <w:szCs w:val="20"/>
        </w:rPr>
        <w:t>de acuerdo a</w:t>
      </w:r>
      <w:proofErr w:type="gramEnd"/>
      <w:r w:rsidRPr="00290B2C">
        <w:rPr>
          <w:rFonts w:ascii="Museo Sans 300" w:hAnsi="Museo Sans 300"/>
          <w:color w:val="000000" w:themeColor="text1"/>
          <w:sz w:val="20"/>
          <w:szCs w:val="20"/>
        </w:rPr>
        <w:t xml:space="preserve"> lo especificado, así mismo podrá rechazarlos previo informe de la supervisión, y el contratista deberá reemplazarlas o hacer todas las modificaciones necesarias para que cumplan con lo especificado en el contrato.</w:t>
      </w:r>
    </w:p>
    <w:p w14:paraId="0C1D640D" w14:textId="77777777" w:rsidR="004A2555" w:rsidRPr="00290B2C" w:rsidRDefault="004A2555" w:rsidP="004A2555">
      <w:pPr>
        <w:spacing w:after="0" w:line="240" w:lineRule="auto"/>
        <w:jc w:val="both"/>
        <w:rPr>
          <w:rFonts w:ascii="Museo Sans 300" w:hAnsi="Museo Sans 300"/>
          <w:color w:val="000000" w:themeColor="text1"/>
          <w:sz w:val="20"/>
          <w:szCs w:val="20"/>
        </w:rPr>
      </w:pPr>
    </w:p>
    <w:p w14:paraId="6BE3A0C1" w14:textId="77777777" w:rsidR="006D300E" w:rsidRDefault="006D300E" w:rsidP="004A2555">
      <w:pPr>
        <w:spacing w:after="0" w:line="240" w:lineRule="auto"/>
        <w:jc w:val="both"/>
        <w:rPr>
          <w:rFonts w:ascii="Museo Sans 300" w:hAnsi="Museo Sans 300" w:cs="Arial"/>
          <w:color w:val="000000" w:themeColor="text1"/>
          <w:sz w:val="20"/>
          <w:szCs w:val="20"/>
        </w:rPr>
      </w:pPr>
      <w:r w:rsidRPr="00290B2C">
        <w:rPr>
          <w:rFonts w:ascii="Museo Sans 300" w:hAnsi="Museo Sans 300" w:cs="Arial"/>
          <w:color w:val="000000" w:themeColor="text1"/>
          <w:sz w:val="20"/>
          <w:szCs w:val="20"/>
        </w:rPr>
        <w:t>El control interno será realizado por el Administrador del Contrato, mediante los informes proporcionados por el técnico de apoyo asignados por la Dirección de Infraestructura y Ambientes Educativos.</w:t>
      </w:r>
    </w:p>
    <w:p w14:paraId="6BFE1EB3" w14:textId="77777777" w:rsidR="004A2555" w:rsidRPr="00290B2C" w:rsidRDefault="004A2555" w:rsidP="004A2555">
      <w:pPr>
        <w:spacing w:after="0" w:line="240" w:lineRule="auto"/>
        <w:jc w:val="both"/>
        <w:rPr>
          <w:rFonts w:ascii="Museo Sans 300" w:hAnsi="Museo Sans 300" w:cs="Arial"/>
          <w:color w:val="000000" w:themeColor="text1"/>
          <w:sz w:val="20"/>
          <w:szCs w:val="20"/>
        </w:rPr>
      </w:pPr>
    </w:p>
    <w:p w14:paraId="291D93A5" w14:textId="77777777" w:rsidR="005A07D5" w:rsidRDefault="005A07D5" w:rsidP="004A2555">
      <w:pPr>
        <w:spacing w:after="0" w:line="240" w:lineRule="auto"/>
        <w:jc w:val="both"/>
        <w:rPr>
          <w:rFonts w:ascii="Museo Sans 300" w:hAnsi="Museo Sans 300" w:cs="Arial"/>
          <w:color w:val="000000" w:themeColor="text1"/>
          <w:sz w:val="20"/>
          <w:szCs w:val="20"/>
        </w:rPr>
      </w:pPr>
      <w:r w:rsidRPr="01E1A70A">
        <w:rPr>
          <w:rFonts w:ascii="Museo Sans 300" w:hAnsi="Museo Sans 300" w:cs="Arial"/>
          <w:color w:val="000000" w:themeColor="text1"/>
          <w:sz w:val="20"/>
          <w:szCs w:val="20"/>
        </w:rPr>
        <w:t>Para la autorización de los pagos mensuales, el proveedor deberá presentar por cada orden de servicio</w:t>
      </w:r>
      <w:r>
        <w:rPr>
          <w:rFonts w:ascii="Museo Sans 300" w:hAnsi="Museo Sans 300" w:cs="Arial"/>
          <w:color w:val="000000" w:themeColor="text1"/>
          <w:sz w:val="20"/>
          <w:szCs w:val="20"/>
        </w:rPr>
        <w:t xml:space="preserve"> la documentación correspondiente para ser aprobada </w:t>
      </w:r>
      <w:r w:rsidRPr="01E1A70A">
        <w:rPr>
          <w:rFonts w:ascii="Museo Sans 300" w:hAnsi="Museo Sans 300" w:cs="Arial"/>
          <w:color w:val="000000" w:themeColor="text1"/>
          <w:sz w:val="20"/>
          <w:szCs w:val="20"/>
        </w:rPr>
        <w:t xml:space="preserve">por el administrador de contrato, para dichos pagos se deberá de certificar su ejecución </w:t>
      </w:r>
      <w:r>
        <w:rPr>
          <w:rFonts w:ascii="Museo Sans 300" w:hAnsi="Museo Sans 300" w:cs="Arial"/>
          <w:color w:val="000000" w:themeColor="text1"/>
          <w:sz w:val="20"/>
          <w:szCs w:val="20"/>
        </w:rPr>
        <w:t>por</w:t>
      </w:r>
      <w:r w:rsidRPr="01E1A70A">
        <w:rPr>
          <w:rFonts w:ascii="Museo Sans 300" w:hAnsi="Museo Sans 300" w:cs="Arial"/>
          <w:color w:val="000000" w:themeColor="text1"/>
          <w:sz w:val="20"/>
          <w:szCs w:val="20"/>
        </w:rPr>
        <w:t xml:space="preserve"> parte del </w:t>
      </w:r>
      <w:r>
        <w:rPr>
          <w:rFonts w:ascii="Museo Sans 300" w:hAnsi="Museo Sans 300" w:cs="Arial"/>
          <w:color w:val="000000" w:themeColor="text1"/>
          <w:sz w:val="20"/>
          <w:szCs w:val="20"/>
        </w:rPr>
        <w:t xml:space="preserve">técnico de apoyo (realizará las funciones de supervisor) </w:t>
      </w:r>
      <w:r w:rsidRPr="01E1A70A">
        <w:rPr>
          <w:rFonts w:ascii="Museo Sans 300" w:hAnsi="Museo Sans 300" w:cs="Arial"/>
          <w:color w:val="000000" w:themeColor="text1"/>
          <w:sz w:val="20"/>
          <w:szCs w:val="20"/>
        </w:rPr>
        <w:t>de la dirección de infraestructura responsable del departamento.</w:t>
      </w:r>
    </w:p>
    <w:p w14:paraId="055CD291" w14:textId="77777777" w:rsidR="00240801" w:rsidRPr="000F520C" w:rsidRDefault="00240801" w:rsidP="00240801">
      <w:pPr>
        <w:spacing w:after="120" w:line="240" w:lineRule="auto"/>
        <w:jc w:val="both"/>
        <w:rPr>
          <w:rFonts w:ascii="Museo Sans 300" w:hAnsi="Museo Sans 300" w:cs="Arial"/>
          <w:color w:val="000000" w:themeColor="text1"/>
        </w:rPr>
      </w:pPr>
    </w:p>
    <w:p w14:paraId="4098725F" w14:textId="06B3A9B6" w:rsidR="006D300E" w:rsidRPr="000F520C" w:rsidRDefault="006D300E" w:rsidP="00240801">
      <w:pPr>
        <w:spacing w:after="120" w:line="240" w:lineRule="auto"/>
        <w:jc w:val="both"/>
        <w:rPr>
          <w:rFonts w:ascii="Museo Sans 300" w:hAnsi="Museo Sans 300" w:cs="Arial"/>
          <w:b/>
          <w:bCs/>
          <w:color w:val="000000" w:themeColor="text1"/>
        </w:rPr>
      </w:pPr>
      <w:r w:rsidRPr="000F520C">
        <w:rPr>
          <w:rFonts w:ascii="Museo Sans 300" w:hAnsi="Museo Sans 300" w:cs="Arial"/>
          <w:b/>
          <w:bCs/>
          <w:color w:val="000000" w:themeColor="text1"/>
        </w:rPr>
        <w:t>X.-PREPARACI</w:t>
      </w:r>
      <w:r w:rsidR="00054470">
        <w:rPr>
          <w:rFonts w:ascii="Museo Sans 300" w:hAnsi="Museo Sans 300" w:cs="Arial"/>
          <w:b/>
          <w:bCs/>
          <w:color w:val="000000" w:themeColor="text1"/>
        </w:rPr>
        <w:t>Ó</w:t>
      </w:r>
      <w:r w:rsidRPr="000F520C">
        <w:rPr>
          <w:rFonts w:ascii="Museo Sans 300" w:hAnsi="Museo Sans 300" w:cs="Arial"/>
          <w:b/>
          <w:bCs/>
          <w:color w:val="000000" w:themeColor="text1"/>
        </w:rPr>
        <w:t>N DE LAS OFERTAS.</w:t>
      </w:r>
    </w:p>
    <w:p w14:paraId="33688D50" w14:textId="79142137" w:rsidR="006D300E" w:rsidRDefault="006D300E" w:rsidP="00240801">
      <w:pPr>
        <w:spacing w:after="120" w:line="240" w:lineRule="auto"/>
        <w:jc w:val="both"/>
        <w:rPr>
          <w:rFonts w:ascii="Museo Sans 300" w:hAnsi="Museo Sans 300" w:cs="Arial"/>
          <w:iCs/>
          <w:color w:val="000000" w:themeColor="text1"/>
          <w:spacing w:val="-3"/>
          <w:sz w:val="20"/>
          <w:szCs w:val="20"/>
        </w:rPr>
      </w:pPr>
      <w:r w:rsidRPr="00290B2C">
        <w:rPr>
          <w:rFonts w:ascii="Museo Sans 300" w:hAnsi="Museo Sans 300" w:cs="Arial"/>
          <w:bCs/>
          <w:color w:val="000000" w:themeColor="text1"/>
          <w:sz w:val="20"/>
          <w:szCs w:val="20"/>
        </w:rPr>
        <w:t>Los ofertantes deberán determinar en qué lote están aplicando.</w:t>
      </w:r>
      <w:r w:rsidRPr="00290B2C">
        <w:rPr>
          <w:rFonts w:ascii="Museo Sans 300" w:hAnsi="Museo Sans 300" w:cs="Arial"/>
          <w:iCs/>
          <w:color w:val="000000" w:themeColor="text1"/>
          <w:spacing w:val="-3"/>
          <w:sz w:val="20"/>
          <w:szCs w:val="20"/>
        </w:rPr>
        <w:t xml:space="preserve"> EL máximo de </w:t>
      </w:r>
      <w:proofErr w:type="spellStart"/>
      <w:r w:rsidR="009E50CA" w:rsidRPr="00290B2C">
        <w:rPr>
          <w:rFonts w:ascii="Museo Sans 300" w:hAnsi="Museo Sans 300" w:cs="Arial"/>
          <w:iCs/>
          <w:color w:val="000000" w:themeColor="text1"/>
          <w:spacing w:val="-3"/>
          <w:sz w:val="20"/>
          <w:szCs w:val="20"/>
        </w:rPr>
        <w:t>ittem</w:t>
      </w:r>
      <w:proofErr w:type="spellEnd"/>
      <w:r w:rsidRPr="00290B2C">
        <w:rPr>
          <w:rFonts w:ascii="Museo Sans 300" w:hAnsi="Museo Sans 300" w:cs="Arial"/>
          <w:iCs/>
          <w:spacing w:val="-3"/>
          <w:sz w:val="20"/>
          <w:szCs w:val="20"/>
        </w:rPr>
        <w:t xml:space="preserve"> </w:t>
      </w:r>
      <w:r w:rsidRPr="00290B2C">
        <w:rPr>
          <w:rFonts w:ascii="Museo Sans 300" w:hAnsi="Museo Sans 300" w:cs="Arial"/>
          <w:iCs/>
          <w:color w:val="000000" w:themeColor="text1"/>
          <w:spacing w:val="-3"/>
          <w:sz w:val="20"/>
          <w:szCs w:val="20"/>
        </w:rPr>
        <w:t>que se podrán adjudicar a una persona natural o jurídica será un máximo de 1 Ítem</w:t>
      </w:r>
      <w:r w:rsidR="009E50CA" w:rsidRPr="00290B2C">
        <w:rPr>
          <w:rFonts w:ascii="Museo Sans 300" w:hAnsi="Museo Sans 300" w:cs="Arial"/>
          <w:iCs/>
          <w:color w:val="000000" w:themeColor="text1"/>
          <w:spacing w:val="-3"/>
          <w:sz w:val="20"/>
          <w:szCs w:val="20"/>
        </w:rPr>
        <w:t>.</w:t>
      </w:r>
    </w:p>
    <w:p w14:paraId="0EB1BBEC" w14:textId="77777777" w:rsidR="001921A3" w:rsidRPr="00F0499E" w:rsidRDefault="001921A3" w:rsidP="00240801">
      <w:pPr>
        <w:spacing w:after="120" w:line="240" w:lineRule="auto"/>
        <w:jc w:val="both"/>
        <w:rPr>
          <w:rFonts w:ascii="Museo Sans 300" w:hAnsi="Museo Sans 300" w:cs="Arial"/>
          <w:iCs/>
          <w:color w:val="000000" w:themeColor="text1"/>
          <w:spacing w:val="-3"/>
          <w:sz w:val="20"/>
          <w:szCs w:val="20"/>
        </w:rPr>
      </w:pPr>
      <w:r w:rsidRPr="00F0499E">
        <w:rPr>
          <w:rFonts w:ascii="Museo Sans 300" w:hAnsi="Museo Sans 300" w:cs="Arial"/>
          <w:iCs/>
          <w:color w:val="000000" w:themeColor="text1"/>
          <w:spacing w:val="-3"/>
          <w:sz w:val="20"/>
          <w:szCs w:val="20"/>
        </w:rPr>
        <w:lastRenderedPageBreak/>
        <w:t>El porcentaje máximo de costos indirectos aceptado por el MINEDUCYT para esta Contratación es:</w:t>
      </w:r>
    </w:p>
    <w:p w14:paraId="61D1B5A1" w14:textId="77777777" w:rsidR="001921A3" w:rsidRPr="00F0499E" w:rsidRDefault="001921A3" w:rsidP="00240801">
      <w:pPr>
        <w:numPr>
          <w:ilvl w:val="0"/>
          <w:numId w:val="25"/>
        </w:numPr>
        <w:spacing w:after="120" w:line="240" w:lineRule="auto"/>
        <w:jc w:val="both"/>
        <w:rPr>
          <w:rFonts w:ascii="Museo Sans 300" w:hAnsi="Museo Sans 300" w:cs="Arial"/>
          <w:iCs/>
          <w:color w:val="000000" w:themeColor="text1"/>
          <w:spacing w:val="-3"/>
          <w:sz w:val="20"/>
          <w:szCs w:val="20"/>
        </w:rPr>
      </w:pPr>
      <w:r w:rsidRPr="00F0499E">
        <w:rPr>
          <w:rFonts w:ascii="Museo Sans 300" w:hAnsi="Museo Sans 300" w:cs="Arial"/>
          <w:iCs/>
          <w:color w:val="000000" w:themeColor="text1"/>
          <w:spacing w:val="-3"/>
          <w:sz w:val="20"/>
          <w:szCs w:val="20"/>
        </w:rPr>
        <w:t>40 % para Item 1</w:t>
      </w:r>
    </w:p>
    <w:p w14:paraId="4531CD9C" w14:textId="77777777" w:rsidR="001921A3" w:rsidRPr="00F0499E" w:rsidRDefault="001921A3" w:rsidP="00240801">
      <w:pPr>
        <w:numPr>
          <w:ilvl w:val="0"/>
          <w:numId w:val="25"/>
        </w:numPr>
        <w:spacing w:after="120" w:line="240" w:lineRule="auto"/>
        <w:jc w:val="both"/>
        <w:rPr>
          <w:rFonts w:ascii="Museo Sans 300" w:hAnsi="Museo Sans 300" w:cs="Arial"/>
          <w:iCs/>
          <w:color w:val="000000" w:themeColor="text1"/>
          <w:spacing w:val="-3"/>
          <w:sz w:val="20"/>
          <w:szCs w:val="20"/>
        </w:rPr>
      </w:pPr>
      <w:r w:rsidRPr="00F0499E">
        <w:rPr>
          <w:rFonts w:ascii="Museo Sans 300" w:hAnsi="Museo Sans 300" w:cs="Arial"/>
          <w:iCs/>
          <w:color w:val="000000" w:themeColor="text1"/>
          <w:spacing w:val="-3"/>
          <w:sz w:val="20"/>
          <w:szCs w:val="20"/>
        </w:rPr>
        <w:t>40</w:t>
      </w:r>
      <w:proofErr w:type="gramStart"/>
      <w:r w:rsidRPr="00F0499E">
        <w:rPr>
          <w:rFonts w:ascii="Museo Sans 300" w:hAnsi="Museo Sans 300" w:cs="Arial"/>
          <w:iCs/>
          <w:color w:val="000000" w:themeColor="text1"/>
          <w:spacing w:val="-3"/>
          <w:sz w:val="20"/>
          <w:szCs w:val="20"/>
        </w:rPr>
        <w:t>%  para</w:t>
      </w:r>
      <w:proofErr w:type="gramEnd"/>
      <w:r w:rsidRPr="00F0499E">
        <w:rPr>
          <w:rFonts w:ascii="Museo Sans 300" w:hAnsi="Museo Sans 300" w:cs="Arial"/>
          <w:iCs/>
          <w:color w:val="000000" w:themeColor="text1"/>
          <w:spacing w:val="-3"/>
          <w:sz w:val="20"/>
          <w:szCs w:val="20"/>
        </w:rPr>
        <w:t xml:space="preserve"> Item 2</w:t>
      </w:r>
    </w:p>
    <w:p w14:paraId="251F25E4" w14:textId="77777777" w:rsidR="00CE27C8" w:rsidRPr="000F520C" w:rsidRDefault="00CE27C8" w:rsidP="00240801">
      <w:pPr>
        <w:tabs>
          <w:tab w:val="left" w:pos="-720"/>
        </w:tabs>
        <w:suppressAutoHyphens/>
        <w:spacing w:after="120" w:line="240" w:lineRule="auto"/>
        <w:jc w:val="both"/>
        <w:rPr>
          <w:rFonts w:ascii="Museo Sans 300" w:hAnsi="Museo Sans 300" w:cs="Arial"/>
          <w:b/>
          <w:bCs/>
          <w:spacing w:val="-3"/>
        </w:rPr>
      </w:pPr>
    </w:p>
    <w:p w14:paraId="473AD903" w14:textId="67438A57" w:rsidR="006D300E" w:rsidRPr="000F520C" w:rsidRDefault="006D300E" w:rsidP="00240801">
      <w:pPr>
        <w:tabs>
          <w:tab w:val="left" w:pos="-720"/>
        </w:tabs>
        <w:suppressAutoHyphens/>
        <w:spacing w:after="120" w:line="240" w:lineRule="auto"/>
        <w:jc w:val="both"/>
        <w:rPr>
          <w:rFonts w:ascii="Museo Sans 300" w:hAnsi="Museo Sans 300" w:cs="Arial"/>
          <w:b/>
          <w:bCs/>
          <w:spacing w:val="-3"/>
        </w:rPr>
      </w:pPr>
      <w:r w:rsidRPr="000F520C">
        <w:rPr>
          <w:rFonts w:ascii="Museo Sans 300" w:hAnsi="Museo Sans 300" w:cs="Arial"/>
          <w:b/>
          <w:bCs/>
          <w:spacing w:val="-3"/>
        </w:rPr>
        <w:t>XI.-PERFIL DE LOS OFERTANTES.</w:t>
      </w:r>
    </w:p>
    <w:p w14:paraId="77859EC3" w14:textId="77777777" w:rsidR="00D130B3" w:rsidRDefault="00D130B3" w:rsidP="00240801">
      <w:pPr>
        <w:tabs>
          <w:tab w:val="left" w:pos="-720"/>
        </w:tabs>
        <w:suppressAutoHyphens/>
        <w:spacing w:after="120" w:line="240" w:lineRule="auto"/>
        <w:jc w:val="both"/>
        <w:rPr>
          <w:rFonts w:ascii="Museo Sans 300" w:hAnsi="Museo Sans 300" w:cs="Arial"/>
          <w:iCs/>
          <w:color w:val="000000" w:themeColor="text1"/>
          <w:spacing w:val="-3"/>
          <w:sz w:val="20"/>
          <w:szCs w:val="20"/>
        </w:rPr>
      </w:pPr>
      <w:r w:rsidRPr="00E33453">
        <w:rPr>
          <w:rFonts w:ascii="Museo Sans 300" w:hAnsi="Museo Sans 300" w:cs="Arial"/>
          <w:iCs/>
          <w:color w:val="000000" w:themeColor="text1"/>
          <w:spacing w:val="-3"/>
          <w:sz w:val="20"/>
          <w:szCs w:val="20"/>
        </w:rPr>
        <w:t>Pueden participar personas naturales y jurídicas, las cuales proporcionaran detalle de la experiencia de la empresa en la prestación de servicios iguales o similares a los requeridos en la presente contratación. El Contratista será responsable de suministrar personal de apoyo capacitado para un eficiente desarrollo de todas las tareas descritas, además deberá respaldar su capacidad instalada demostrando que cuenta con un equipo de mano de obra calificada que contemple las siguientes especialidades:</w:t>
      </w:r>
    </w:p>
    <w:p w14:paraId="5C2885F1" w14:textId="0FD6F6DF" w:rsidR="00D130B3" w:rsidRDefault="00D130B3" w:rsidP="00240801">
      <w:pPr>
        <w:tabs>
          <w:tab w:val="left" w:pos="709"/>
          <w:tab w:val="left" w:pos="1701"/>
        </w:tabs>
        <w:suppressAutoHyphens/>
        <w:spacing w:after="120" w:line="240" w:lineRule="auto"/>
        <w:jc w:val="both"/>
        <w:rPr>
          <w:rFonts w:ascii="Museo Sans 300" w:hAnsi="Museo Sans 300" w:cs="Arial"/>
          <w:color w:val="000000" w:themeColor="text1"/>
          <w:spacing w:val="-3"/>
          <w:sz w:val="20"/>
          <w:szCs w:val="20"/>
        </w:rPr>
      </w:pPr>
      <w:r w:rsidRPr="7DB9BB32">
        <w:rPr>
          <w:rFonts w:ascii="Museo Sans 300" w:hAnsi="Museo Sans 300" w:cs="Arial"/>
          <w:color w:val="000000" w:themeColor="text1"/>
          <w:spacing w:val="-3"/>
          <w:sz w:val="20"/>
          <w:szCs w:val="20"/>
        </w:rPr>
        <w:t>Maestros de obra, Técnicos eléctricos certificados, mecánicos soldadores, Fontaneros, techadores, Albañiles, considerando que la mano de obra no calificada será contratada en las zonas geográficas adjudicadas.</w:t>
      </w:r>
    </w:p>
    <w:p w14:paraId="0FC6C379" w14:textId="77777777" w:rsidR="000F520C" w:rsidRDefault="000F520C" w:rsidP="00240801">
      <w:pPr>
        <w:tabs>
          <w:tab w:val="left" w:pos="709"/>
          <w:tab w:val="left" w:pos="1701"/>
        </w:tabs>
        <w:suppressAutoHyphens/>
        <w:spacing w:after="120" w:line="240" w:lineRule="auto"/>
        <w:jc w:val="both"/>
        <w:rPr>
          <w:rFonts w:ascii="Museo Sans 300" w:hAnsi="Museo Sans 300" w:cs="Arial"/>
          <w:color w:val="000000" w:themeColor="text1"/>
          <w:spacing w:val="-3"/>
          <w:sz w:val="20"/>
          <w:szCs w:val="20"/>
        </w:rPr>
      </w:pPr>
    </w:p>
    <w:p w14:paraId="6B20B80C" w14:textId="77777777" w:rsidR="006D300E" w:rsidRPr="00290B2C" w:rsidRDefault="006D300E" w:rsidP="00240801">
      <w:pPr>
        <w:suppressAutoHyphens/>
        <w:spacing w:after="120" w:line="240" w:lineRule="auto"/>
        <w:rPr>
          <w:rFonts w:ascii="Museo Sans 300" w:hAnsi="Museo Sans 300" w:cs="Arial"/>
          <w:color w:val="000000" w:themeColor="text1"/>
          <w:sz w:val="20"/>
          <w:szCs w:val="20"/>
        </w:rPr>
      </w:pPr>
      <w:r w:rsidRPr="00290B2C">
        <w:rPr>
          <w:rFonts w:ascii="Museo Sans 300" w:hAnsi="Museo Sans 300" w:cs="Arial"/>
          <w:color w:val="000000" w:themeColor="text1"/>
          <w:sz w:val="20"/>
          <w:szCs w:val="20"/>
        </w:rPr>
        <w:t>SOBRE EL PERSONAL OPERATIVO</w:t>
      </w:r>
    </w:p>
    <w:p w14:paraId="61419EDE" w14:textId="77777777" w:rsidR="006D300E" w:rsidRDefault="006D300E" w:rsidP="005A476D">
      <w:pPr>
        <w:suppressAutoHyphens/>
        <w:spacing w:after="0" w:line="240" w:lineRule="auto"/>
        <w:jc w:val="both"/>
        <w:rPr>
          <w:rFonts w:ascii="Museo Sans 300" w:hAnsi="Museo Sans 300" w:cs="Arial"/>
          <w:color w:val="000000" w:themeColor="text1"/>
          <w:spacing w:val="-3"/>
          <w:sz w:val="20"/>
          <w:szCs w:val="20"/>
        </w:rPr>
      </w:pPr>
      <w:r w:rsidRPr="004A2555">
        <w:rPr>
          <w:rFonts w:ascii="Museo Sans 300" w:hAnsi="Museo Sans 300" w:cs="Arial"/>
          <w:color w:val="000000" w:themeColor="text1"/>
          <w:spacing w:val="-3"/>
          <w:sz w:val="20"/>
          <w:szCs w:val="20"/>
        </w:rPr>
        <w:t xml:space="preserve">Todos los trabajadores deberán tener pericia y experiencia suficiente para ejecutar debidamente el trabajo que se le asigne. </w:t>
      </w:r>
    </w:p>
    <w:p w14:paraId="14E36235" w14:textId="77777777" w:rsidR="004A2555" w:rsidRPr="004A2555" w:rsidRDefault="004A2555" w:rsidP="005A476D">
      <w:pPr>
        <w:suppressAutoHyphens/>
        <w:spacing w:after="0" w:line="240" w:lineRule="auto"/>
        <w:jc w:val="both"/>
        <w:rPr>
          <w:rFonts w:ascii="Museo Sans 300" w:hAnsi="Museo Sans 300" w:cs="Arial"/>
          <w:color w:val="000000" w:themeColor="text1"/>
          <w:spacing w:val="-3"/>
          <w:sz w:val="20"/>
          <w:szCs w:val="20"/>
        </w:rPr>
      </w:pPr>
    </w:p>
    <w:p w14:paraId="2D7883E4" w14:textId="77777777" w:rsidR="006D300E" w:rsidRPr="004A2555" w:rsidRDefault="006D300E" w:rsidP="005A476D">
      <w:pPr>
        <w:suppressAutoHyphens/>
        <w:spacing w:after="0" w:line="240" w:lineRule="auto"/>
        <w:jc w:val="both"/>
        <w:rPr>
          <w:rFonts w:ascii="Museo Sans 300" w:hAnsi="Museo Sans 300" w:cs="Arial"/>
          <w:color w:val="000000" w:themeColor="text1"/>
          <w:spacing w:val="-3"/>
          <w:sz w:val="20"/>
          <w:szCs w:val="20"/>
        </w:rPr>
      </w:pPr>
      <w:r w:rsidRPr="004A2555">
        <w:rPr>
          <w:rFonts w:ascii="Museo Sans 300" w:hAnsi="Museo Sans 300" w:cs="Arial"/>
          <w:color w:val="000000" w:themeColor="text1"/>
          <w:spacing w:val="-3"/>
          <w:sz w:val="20"/>
          <w:szCs w:val="20"/>
        </w:rPr>
        <w:t>Todos los trabajadores que tengan a su cargo algún equipo deberán tener habilidad y experiencia suficientes en el manejo de estos para poder ejecutar en forma adecuada y satisfactoria todo el trabajo a realizar.</w:t>
      </w:r>
    </w:p>
    <w:p w14:paraId="4AFF89E1" w14:textId="77777777" w:rsidR="005B77C3" w:rsidRPr="004A2555" w:rsidRDefault="005B77C3" w:rsidP="005A476D">
      <w:pPr>
        <w:suppressAutoHyphens/>
        <w:spacing w:after="0" w:line="240" w:lineRule="auto"/>
        <w:jc w:val="both"/>
        <w:rPr>
          <w:rFonts w:ascii="Museo Sans 300" w:hAnsi="Museo Sans 300" w:cs="Arial"/>
          <w:color w:val="000000" w:themeColor="text1"/>
          <w:spacing w:val="-3"/>
          <w:sz w:val="20"/>
          <w:szCs w:val="20"/>
        </w:rPr>
      </w:pPr>
    </w:p>
    <w:p w14:paraId="0368821F" w14:textId="77777777" w:rsidR="006D300E" w:rsidRPr="004A2555" w:rsidRDefault="006D300E" w:rsidP="005A476D">
      <w:pPr>
        <w:suppressAutoHyphens/>
        <w:spacing w:after="0" w:line="240" w:lineRule="auto"/>
        <w:jc w:val="both"/>
        <w:rPr>
          <w:rFonts w:ascii="Museo Sans 300" w:hAnsi="Museo Sans 300" w:cs="Arial"/>
          <w:color w:val="000000" w:themeColor="text1"/>
          <w:spacing w:val="-3"/>
          <w:sz w:val="20"/>
          <w:szCs w:val="20"/>
        </w:rPr>
      </w:pPr>
      <w:r w:rsidRPr="00290B2C">
        <w:rPr>
          <w:rFonts w:ascii="Museo Sans 300" w:hAnsi="Museo Sans 300" w:cs="Arial"/>
          <w:color w:val="000000" w:themeColor="text1"/>
          <w:spacing w:val="-3"/>
          <w:sz w:val="20"/>
          <w:szCs w:val="20"/>
        </w:rPr>
        <w:t>Todo el Personal bajo la responsabilidad del Contratista o Subcontratista deberá mantener la disciplina o comportamiento exigido por las autoridades del Contratante y por el técnico de apoyo.</w:t>
      </w:r>
    </w:p>
    <w:p w14:paraId="5B548CE4" w14:textId="77777777" w:rsidR="006D300E" w:rsidRPr="004A2555" w:rsidRDefault="006D300E" w:rsidP="005A476D">
      <w:pPr>
        <w:suppressAutoHyphens/>
        <w:spacing w:after="0" w:line="240" w:lineRule="auto"/>
        <w:jc w:val="both"/>
        <w:rPr>
          <w:rFonts w:ascii="Museo Sans 300" w:hAnsi="Museo Sans 300" w:cs="Arial"/>
          <w:color w:val="000000" w:themeColor="text1"/>
          <w:spacing w:val="-3"/>
          <w:sz w:val="20"/>
          <w:szCs w:val="20"/>
        </w:rPr>
      </w:pPr>
    </w:p>
    <w:p w14:paraId="55ADF86B" w14:textId="77777777" w:rsidR="006D300E" w:rsidRDefault="006D300E" w:rsidP="005A476D">
      <w:pPr>
        <w:suppressAutoHyphens/>
        <w:spacing w:after="0" w:line="240" w:lineRule="auto"/>
        <w:jc w:val="both"/>
        <w:rPr>
          <w:rFonts w:ascii="Museo Sans 300" w:hAnsi="Museo Sans 300" w:cs="Arial"/>
          <w:color w:val="000000" w:themeColor="text1"/>
          <w:spacing w:val="-3"/>
          <w:sz w:val="20"/>
          <w:szCs w:val="20"/>
        </w:rPr>
      </w:pPr>
      <w:r w:rsidRPr="00290B2C">
        <w:rPr>
          <w:rFonts w:ascii="Museo Sans 300" w:hAnsi="Museo Sans 300" w:cs="Arial"/>
          <w:color w:val="000000" w:themeColor="text1"/>
          <w:spacing w:val="-3"/>
          <w:sz w:val="20"/>
          <w:szCs w:val="20"/>
        </w:rPr>
        <w:t xml:space="preserve">Cualquier obrero o trabajador empleado por el Contratista en opinión de técnico de apoyo, no llevare a cabo su trabajo de una manera hábil y adecuada, o que fuere irrespetuoso o censurable por otras circunstancias, deberá ser reemplazado inmediatamente por el Contratista o Subcontratista que emplee a dicho trabajador, a requerimiento escrito del técnico de apoyo y no se le empleará de nuevo en parte alguna de la obra. Si el Contratista no sustituyera a dicha persona o personas, el técnico de apoyo podrá recomendar la retención de los pagos o podrá suspender la obra hasta que dicha orden o requerimiento fueren cumplidos. </w:t>
      </w:r>
    </w:p>
    <w:p w14:paraId="40B43522" w14:textId="77777777" w:rsidR="003055BF" w:rsidRPr="00290B2C" w:rsidRDefault="003055BF" w:rsidP="005A476D">
      <w:pPr>
        <w:suppressAutoHyphens/>
        <w:spacing w:after="0" w:line="240" w:lineRule="auto"/>
        <w:jc w:val="both"/>
        <w:rPr>
          <w:rFonts w:ascii="Museo Sans 300" w:hAnsi="Museo Sans 300" w:cs="Arial"/>
          <w:color w:val="000000" w:themeColor="text1"/>
          <w:spacing w:val="-3"/>
          <w:sz w:val="20"/>
          <w:szCs w:val="20"/>
        </w:rPr>
      </w:pPr>
    </w:p>
    <w:p w14:paraId="0E2008CD" w14:textId="4DD4580B" w:rsidR="006D300E" w:rsidRDefault="006D300E" w:rsidP="004A2555">
      <w:pPr>
        <w:suppressAutoHyphens/>
        <w:spacing w:after="0" w:line="240" w:lineRule="auto"/>
        <w:jc w:val="both"/>
        <w:rPr>
          <w:rFonts w:ascii="Museo Sans 300" w:hAnsi="Museo Sans 300" w:cs="Arial"/>
          <w:color w:val="000000" w:themeColor="text1"/>
          <w:spacing w:val="-3"/>
          <w:sz w:val="20"/>
          <w:szCs w:val="20"/>
        </w:rPr>
      </w:pPr>
      <w:r w:rsidRPr="004A2555">
        <w:rPr>
          <w:rFonts w:ascii="Museo Sans 300" w:hAnsi="Museo Sans 300" w:cs="Arial"/>
          <w:color w:val="000000" w:themeColor="text1"/>
          <w:spacing w:val="-3"/>
          <w:sz w:val="20"/>
          <w:szCs w:val="20"/>
        </w:rPr>
        <w:t>El Proveedor se compromete a proveer a su personal, las prestaciones que exige la ley en cuanto a: pago de salarios de forma puntual y continua, vacaciones, AFP, ISSS, y cumplir con lo normado en el código de trabajo durante la vigencia del contrato</w:t>
      </w:r>
      <w:r w:rsidR="004A2555">
        <w:rPr>
          <w:rFonts w:ascii="Museo Sans 300" w:hAnsi="Museo Sans 300" w:cs="Arial"/>
          <w:color w:val="000000" w:themeColor="text1"/>
          <w:spacing w:val="-3"/>
          <w:sz w:val="20"/>
          <w:szCs w:val="20"/>
        </w:rPr>
        <w:t>.</w:t>
      </w:r>
    </w:p>
    <w:p w14:paraId="1D94CE95" w14:textId="77777777" w:rsidR="004A2555" w:rsidRPr="004A2555" w:rsidRDefault="004A2555" w:rsidP="004A2555">
      <w:pPr>
        <w:suppressAutoHyphens/>
        <w:spacing w:after="0" w:line="240" w:lineRule="auto"/>
        <w:jc w:val="both"/>
        <w:rPr>
          <w:rFonts w:ascii="Museo Sans 300" w:hAnsi="Museo Sans 300" w:cs="Arial"/>
          <w:color w:val="000000" w:themeColor="text1"/>
          <w:spacing w:val="-3"/>
          <w:sz w:val="20"/>
          <w:szCs w:val="20"/>
        </w:rPr>
      </w:pPr>
    </w:p>
    <w:p w14:paraId="7DFE5179" w14:textId="77777777" w:rsidR="006D300E" w:rsidRPr="004A2555" w:rsidRDefault="006D300E" w:rsidP="004A2555">
      <w:pPr>
        <w:suppressAutoHyphens/>
        <w:spacing w:after="0" w:line="240" w:lineRule="auto"/>
        <w:jc w:val="both"/>
        <w:rPr>
          <w:rFonts w:ascii="Museo Sans 300" w:hAnsi="Museo Sans 300" w:cs="Arial"/>
          <w:color w:val="000000" w:themeColor="text1"/>
          <w:spacing w:val="-3"/>
          <w:sz w:val="20"/>
          <w:szCs w:val="20"/>
        </w:rPr>
      </w:pPr>
      <w:r w:rsidRPr="004A2555">
        <w:rPr>
          <w:rFonts w:ascii="Museo Sans 300" w:hAnsi="Museo Sans 300" w:cs="Arial"/>
          <w:color w:val="000000" w:themeColor="text1"/>
          <w:spacing w:val="-3"/>
          <w:sz w:val="20"/>
          <w:szCs w:val="20"/>
        </w:rPr>
        <w:t>Ante la emergencia por COVID-19, la empresa dará cumplimiento a los protocolos establecidos por el Ministerio de Salud y será la responsable de proporcionar el equipo requerido para dar cumplimiento a estos, es decir, proporcionara mascarillas, lentes de protección, material para la limpieza de manos, etc.</w:t>
      </w:r>
    </w:p>
    <w:p w14:paraId="20888738" w14:textId="295E8E6E" w:rsidR="006D300E" w:rsidRDefault="006D300E" w:rsidP="00727DA8">
      <w:pPr>
        <w:suppressAutoHyphens/>
        <w:spacing w:after="0" w:line="240" w:lineRule="auto"/>
        <w:jc w:val="both"/>
        <w:rPr>
          <w:rFonts w:ascii="Museo Sans 300" w:hAnsi="Museo Sans 300" w:cs="Arial"/>
          <w:color w:val="000000" w:themeColor="text1"/>
          <w:spacing w:val="-3"/>
          <w:sz w:val="20"/>
          <w:szCs w:val="20"/>
        </w:rPr>
      </w:pPr>
      <w:r w:rsidRPr="00290B2C">
        <w:rPr>
          <w:rFonts w:ascii="Museo Sans 300" w:hAnsi="Museo Sans 300" w:cs="Arial"/>
          <w:color w:val="000000" w:themeColor="text1"/>
          <w:spacing w:val="-3"/>
          <w:sz w:val="20"/>
          <w:szCs w:val="20"/>
        </w:rPr>
        <w:t>La empresa contratista debe proporcionar todo el equipo y materiales para la Seguridad y Salud Ocupacional del personal contratado, como: mascarillas, guantes, arneses, calzado, máscara y gabacha para soldar, lentes de protección, cascos, protectores para oídos (orejeras), cinturones y fajas para hacer fuerza, chalecos y otros que sean necesarios. Según se especifica en la normativa y reglamentos vigente a nivel nacional.</w:t>
      </w:r>
    </w:p>
    <w:p w14:paraId="3C1595A4" w14:textId="77777777" w:rsidR="005A476D" w:rsidRDefault="005A476D" w:rsidP="00727DA8">
      <w:pPr>
        <w:suppressAutoHyphens/>
        <w:spacing w:after="0" w:line="240" w:lineRule="auto"/>
        <w:jc w:val="both"/>
        <w:rPr>
          <w:rFonts w:ascii="Museo Sans 300" w:hAnsi="Museo Sans 300" w:cs="Arial"/>
          <w:color w:val="000000" w:themeColor="text1"/>
          <w:spacing w:val="-3"/>
          <w:sz w:val="20"/>
          <w:szCs w:val="20"/>
        </w:rPr>
      </w:pPr>
    </w:p>
    <w:p w14:paraId="4C665596" w14:textId="77777777" w:rsidR="005A476D" w:rsidRDefault="005A476D" w:rsidP="00727DA8">
      <w:pPr>
        <w:suppressAutoHyphens/>
        <w:spacing w:after="0" w:line="240" w:lineRule="auto"/>
        <w:jc w:val="both"/>
        <w:rPr>
          <w:rFonts w:ascii="Museo Sans 300" w:hAnsi="Museo Sans 300" w:cs="Arial"/>
          <w:color w:val="000000" w:themeColor="text1"/>
          <w:spacing w:val="-3"/>
          <w:sz w:val="20"/>
          <w:szCs w:val="20"/>
        </w:rPr>
      </w:pPr>
    </w:p>
    <w:p w14:paraId="4AA0477B" w14:textId="77777777" w:rsidR="00310054" w:rsidRPr="00290B2C" w:rsidRDefault="00310054" w:rsidP="00310054">
      <w:pPr>
        <w:suppressAutoHyphens/>
        <w:spacing w:after="120" w:line="240" w:lineRule="auto"/>
        <w:jc w:val="both"/>
        <w:rPr>
          <w:rFonts w:ascii="Museo Sans 300" w:hAnsi="Museo Sans 300" w:cs="Arial"/>
          <w:color w:val="000000" w:themeColor="text1"/>
          <w:spacing w:val="-3"/>
          <w:sz w:val="20"/>
          <w:szCs w:val="20"/>
        </w:rPr>
      </w:pPr>
    </w:p>
    <w:p w14:paraId="26304087" w14:textId="77777777" w:rsidR="006D300E" w:rsidRPr="00290B2C" w:rsidRDefault="006D300E" w:rsidP="006D300E">
      <w:pPr>
        <w:rPr>
          <w:rFonts w:ascii="Museo Sans 300" w:hAnsi="Museo Sans 300" w:cs="Arial"/>
          <w:color w:val="000000" w:themeColor="text1"/>
          <w:sz w:val="20"/>
          <w:szCs w:val="20"/>
        </w:rPr>
      </w:pPr>
      <w:r w:rsidRPr="00290B2C">
        <w:rPr>
          <w:rFonts w:ascii="Museo Sans 300" w:hAnsi="Museo Sans 300" w:cs="Arial"/>
          <w:color w:val="000000" w:themeColor="text1"/>
          <w:sz w:val="20"/>
          <w:szCs w:val="20"/>
        </w:rPr>
        <w:lastRenderedPageBreak/>
        <w:t>EN CUANTO AL SUMINISTRO DE MATERIAL REQUERIDO:</w:t>
      </w:r>
    </w:p>
    <w:p w14:paraId="242843CD" w14:textId="77777777" w:rsidR="006D300E" w:rsidRPr="00290B2C" w:rsidRDefault="006D300E" w:rsidP="006D300E">
      <w:pPr>
        <w:pStyle w:val="Normal1"/>
        <w:widowControl w:val="0"/>
        <w:pBdr>
          <w:top w:val="nil"/>
          <w:left w:val="nil"/>
          <w:bottom w:val="nil"/>
          <w:right w:val="nil"/>
          <w:between w:val="nil"/>
        </w:pBdr>
        <w:jc w:val="both"/>
        <w:rPr>
          <w:rFonts w:ascii="Museo Sans 300" w:hAnsi="Museo Sans 300" w:cs="Arial"/>
          <w:iCs/>
          <w:color w:val="000000" w:themeColor="text1"/>
          <w:spacing w:val="-3"/>
          <w:sz w:val="20"/>
          <w:szCs w:val="20"/>
          <w:lang w:val="es-SV" w:eastAsia="es-ES"/>
        </w:rPr>
      </w:pPr>
      <w:r w:rsidRPr="00290B2C">
        <w:rPr>
          <w:rFonts w:ascii="Museo Sans 300" w:hAnsi="Museo Sans 300" w:cs="Arial"/>
          <w:iCs/>
          <w:color w:val="000000" w:themeColor="text1"/>
          <w:spacing w:val="-3"/>
          <w:sz w:val="20"/>
          <w:szCs w:val="20"/>
          <w:lang w:val="es-SV" w:eastAsia="es-ES"/>
        </w:rPr>
        <w:t>Todos los materiales incorporados en la obra que sean proporcionados por el proveedor deberán ser de la calidad indicada en las Especificaciones Técnicas, para cualquier propósito que estén destinados.</w:t>
      </w:r>
    </w:p>
    <w:p w14:paraId="37BDD143" w14:textId="77777777" w:rsidR="006D300E" w:rsidRDefault="006D300E" w:rsidP="006D300E">
      <w:pPr>
        <w:pStyle w:val="Normal1"/>
        <w:widowControl w:val="0"/>
        <w:pBdr>
          <w:top w:val="nil"/>
          <w:left w:val="nil"/>
          <w:bottom w:val="nil"/>
          <w:right w:val="nil"/>
          <w:between w:val="nil"/>
        </w:pBdr>
        <w:jc w:val="both"/>
        <w:rPr>
          <w:rFonts w:ascii="Museo Sans 300" w:hAnsi="Museo Sans 300" w:cs="Arial"/>
          <w:iCs/>
          <w:color w:val="000000" w:themeColor="text1"/>
          <w:spacing w:val="-3"/>
          <w:sz w:val="20"/>
          <w:szCs w:val="20"/>
          <w:lang w:val="es-SV" w:eastAsia="es-ES"/>
        </w:rPr>
      </w:pPr>
    </w:p>
    <w:p w14:paraId="7F626DFF" w14:textId="77777777" w:rsidR="00310054" w:rsidRPr="00290B2C" w:rsidRDefault="00310054" w:rsidP="006D300E">
      <w:pPr>
        <w:pStyle w:val="Normal1"/>
        <w:widowControl w:val="0"/>
        <w:pBdr>
          <w:top w:val="nil"/>
          <w:left w:val="nil"/>
          <w:bottom w:val="nil"/>
          <w:right w:val="nil"/>
          <w:between w:val="nil"/>
        </w:pBdr>
        <w:jc w:val="both"/>
        <w:rPr>
          <w:rFonts w:ascii="Museo Sans 300" w:hAnsi="Museo Sans 300" w:cs="Arial"/>
          <w:iCs/>
          <w:color w:val="000000" w:themeColor="text1"/>
          <w:spacing w:val="-3"/>
          <w:sz w:val="20"/>
          <w:szCs w:val="20"/>
          <w:lang w:val="es-SV" w:eastAsia="es-ES"/>
        </w:rPr>
      </w:pPr>
    </w:p>
    <w:p w14:paraId="0811BD40" w14:textId="77777777" w:rsidR="006D300E" w:rsidRPr="000F520C" w:rsidRDefault="006D300E" w:rsidP="006D300E">
      <w:pPr>
        <w:contextualSpacing/>
        <w:jc w:val="both"/>
        <w:rPr>
          <w:rFonts w:ascii="Museo Sans 300" w:hAnsi="Museo Sans 300"/>
          <w:color w:val="000000" w:themeColor="text1"/>
        </w:rPr>
      </w:pPr>
      <w:r w:rsidRPr="000F520C">
        <w:rPr>
          <w:rFonts w:ascii="Museo Sans 300" w:hAnsi="Museo Sans 300"/>
          <w:b/>
          <w:bCs/>
          <w:color w:val="000000" w:themeColor="text1"/>
        </w:rPr>
        <w:t>XII HERRAMIENTA Y EQUIPO:</w:t>
      </w:r>
      <w:r w:rsidRPr="000F520C">
        <w:rPr>
          <w:rFonts w:ascii="Museo Sans 300" w:hAnsi="Museo Sans 300"/>
          <w:color w:val="000000" w:themeColor="text1"/>
        </w:rPr>
        <w:t xml:space="preserve"> </w:t>
      </w:r>
    </w:p>
    <w:p w14:paraId="2B9605C9" w14:textId="77777777" w:rsidR="006D300E" w:rsidRDefault="006D300E" w:rsidP="00727DA8">
      <w:pPr>
        <w:spacing w:after="0" w:line="240" w:lineRule="auto"/>
        <w:contextualSpacing/>
        <w:jc w:val="both"/>
        <w:rPr>
          <w:rFonts w:ascii="Museo Sans 300" w:hAnsi="Museo Sans 300" w:cs="Arial"/>
          <w:iCs/>
          <w:color w:val="000000" w:themeColor="text1"/>
          <w:spacing w:val="-3"/>
          <w:sz w:val="20"/>
          <w:szCs w:val="20"/>
        </w:rPr>
      </w:pPr>
      <w:r w:rsidRPr="00290B2C">
        <w:rPr>
          <w:rFonts w:ascii="Museo Sans 300" w:hAnsi="Museo Sans 300" w:cs="Arial"/>
          <w:iCs/>
          <w:color w:val="000000" w:themeColor="text1"/>
          <w:spacing w:val="-3"/>
          <w:sz w:val="20"/>
          <w:szCs w:val="20"/>
        </w:rPr>
        <w:t>La empresa proveedora será responsable de suministrar el equipo y herramientas para usarse en los trabajos comprendidos bajo este contrato, deberá estar en óptimas condiciones de operación.</w:t>
      </w:r>
    </w:p>
    <w:p w14:paraId="650395B6" w14:textId="77777777" w:rsidR="00727DA8" w:rsidRPr="00290B2C" w:rsidRDefault="00727DA8" w:rsidP="00727DA8">
      <w:pPr>
        <w:spacing w:after="0" w:line="240" w:lineRule="auto"/>
        <w:contextualSpacing/>
        <w:jc w:val="both"/>
        <w:rPr>
          <w:rFonts w:ascii="Museo Sans 300" w:hAnsi="Museo Sans 300" w:cs="Arial"/>
          <w:iCs/>
          <w:color w:val="000000" w:themeColor="text1"/>
          <w:spacing w:val="-3"/>
          <w:sz w:val="20"/>
          <w:szCs w:val="20"/>
        </w:rPr>
      </w:pPr>
    </w:p>
    <w:p w14:paraId="3568B913" w14:textId="77777777" w:rsidR="006D300E" w:rsidRDefault="006D300E" w:rsidP="00727DA8">
      <w:pPr>
        <w:pStyle w:val="Normal1"/>
        <w:widowControl w:val="0"/>
        <w:pBdr>
          <w:top w:val="nil"/>
          <w:left w:val="nil"/>
          <w:bottom w:val="nil"/>
          <w:right w:val="nil"/>
          <w:between w:val="nil"/>
        </w:pBdr>
        <w:jc w:val="both"/>
        <w:rPr>
          <w:rFonts w:ascii="Museo Sans 300" w:hAnsi="Museo Sans 300" w:cs="Arial"/>
          <w:color w:val="000000" w:themeColor="text1"/>
          <w:spacing w:val="-3"/>
          <w:sz w:val="20"/>
          <w:szCs w:val="20"/>
          <w:lang w:val="es-SV" w:eastAsia="es-ES"/>
        </w:rPr>
      </w:pPr>
      <w:r w:rsidRPr="00290B2C">
        <w:rPr>
          <w:rFonts w:ascii="Museo Sans 300" w:hAnsi="Museo Sans 300" w:cs="Arial"/>
          <w:color w:val="000000" w:themeColor="text1"/>
          <w:spacing w:val="-3"/>
          <w:sz w:val="20"/>
          <w:szCs w:val="20"/>
          <w:lang w:val="es-SV" w:eastAsia="es-ES"/>
        </w:rPr>
        <w:t>Si el proveedor dejare de suplir suficiente maquinaria, equipo o personal para llevar a cabo el trabajo en forma adecuada, el técnico de apoyo de MINEDUCYT podrá recomendar al administrador de contrato suspender la obra hasta que el Contratista cumpla con los requerimientos estipulados en los Documentos Contractuales al respecto.</w:t>
      </w:r>
    </w:p>
    <w:p w14:paraId="0D90EB91" w14:textId="77777777" w:rsidR="006D300E" w:rsidRPr="00290B2C" w:rsidRDefault="006D300E" w:rsidP="00727DA8">
      <w:pPr>
        <w:spacing w:after="0" w:line="240" w:lineRule="auto"/>
        <w:contextualSpacing/>
        <w:jc w:val="both"/>
        <w:rPr>
          <w:rFonts w:ascii="Museo Sans 300" w:hAnsi="Museo Sans 300" w:cs="Arial"/>
          <w:iCs/>
          <w:color w:val="000000" w:themeColor="text1"/>
          <w:spacing w:val="-3"/>
          <w:sz w:val="20"/>
          <w:szCs w:val="20"/>
        </w:rPr>
      </w:pPr>
    </w:p>
    <w:p w14:paraId="0C7ADF7B" w14:textId="77777777" w:rsidR="006D300E" w:rsidRDefault="006D300E" w:rsidP="00727DA8">
      <w:pPr>
        <w:spacing w:after="0" w:line="240" w:lineRule="auto"/>
        <w:contextualSpacing/>
        <w:jc w:val="both"/>
        <w:rPr>
          <w:rFonts w:ascii="Museo Sans 300" w:hAnsi="Museo Sans 300" w:cs="Arial"/>
          <w:iCs/>
          <w:color w:val="000000" w:themeColor="text1"/>
          <w:spacing w:val="-3"/>
          <w:sz w:val="20"/>
          <w:szCs w:val="20"/>
        </w:rPr>
      </w:pPr>
      <w:r w:rsidRPr="00290B2C">
        <w:rPr>
          <w:rFonts w:ascii="Museo Sans 300" w:hAnsi="Museo Sans 300" w:cs="Arial"/>
          <w:iCs/>
          <w:color w:val="000000" w:themeColor="text1"/>
          <w:spacing w:val="-3"/>
          <w:sz w:val="20"/>
          <w:szCs w:val="20"/>
        </w:rPr>
        <w:t>El equipo mínimo que deberá tener disponible o con acceso el proveedor es el siguiente:</w:t>
      </w:r>
    </w:p>
    <w:p w14:paraId="4716C718" w14:textId="77777777" w:rsidR="0049532D" w:rsidRDefault="0049532D" w:rsidP="00310054">
      <w:pPr>
        <w:spacing w:after="120" w:line="240" w:lineRule="auto"/>
        <w:contextualSpacing/>
        <w:jc w:val="both"/>
        <w:rPr>
          <w:rFonts w:ascii="Museo Sans 300" w:hAnsi="Museo Sans 300" w:cs="Arial"/>
          <w:iCs/>
          <w:color w:val="000000" w:themeColor="text1"/>
          <w:spacing w:val="-3"/>
          <w:sz w:val="20"/>
          <w:szCs w:val="20"/>
        </w:rPr>
      </w:pPr>
    </w:p>
    <w:tbl>
      <w:tblPr>
        <w:tblStyle w:val="Tablaconcuadrcula"/>
        <w:tblW w:w="0" w:type="auto"/>
        <w:tblLook w:val="04A0" w:firstRow="1" w:lastRow="0" w:firstColumn="1" w:lastColumn="0" w:noHBand="0" w:noVBand="1"/>
      </w:tblPr>
      <w:tblGrid>
        <w:gridCol w:w="6799"/>
        <w:gridCol w:w="2263"/>
      </w:tblGrid>
      <w:tr w:rsidR="0049532D" w14:paraId="31AD719B" w14:textId="77777777" w:rsidTr="000B45E7">
        <w:tc>
          <w:tcPr>
            <w:tcW w:w="6799" w:type="dxa"/>
          </w:tcPr>
          <w:p w14:paraId="2CB3484B" w14:textId="1CAF5D21" w:rsidR="0049532D" w:rsidRDefault="00894B9A" w:rsidP="004E37FD">
            <w:pPr>
              <w:contextualSpacing/>
              <w:jc w:val="center"/>
              <w:rPr>
                <w:rFonts w:ascii="Museo Sans 300" w:hAnsi="Museo Sans 300" w:cs="Arial"/>
                <w:iCs/>
                <w:color w:val="000000" w:themeColor="text1"/>
                <w:spacing w:val="-3"/>
              </w:rPr>
            </w:pPr>
            <w:r w:rsidRPr="003055BF">
              <w:rPr>
                <w:rFonts w:ascii="Museo Sans 300" w:hAnsi="Museo Sans 300"/>
                <w:b/>
                <w:bCs/>
                <w:color w:val="000000" w:themeColor="text1"/>
                <w:sz w:val="18"/>
                <w:szCs w:val="18"/>
              </w:rPr>
              <w:t>EQUIPO MÍNIMO SOLICITADO</w:t>
            </w:r>
          </w:p>
        </w:tc>
        <w:tc>
          <w:tcPr>
            <w:tcW w:w="2263" w:type="dxa"/>
            <w:vAlign w:val="center"/>
          </w:tcPr>
          <w:p w14:paraId="74E93544" w14:textId="3AA253ED" w:rsidR="0049532D" w:rsidRDefault="00894B9A" w:rsidP="000B45E7">
            <w:pPr>
              <w:contextualSpacing/>
              <w:jc w:val="center"/>
              <w:rPr>
                <w:rFonts w:ascii="Museo Sans 300" w:hAnsi="Museo Sans 300" w:cs="Arial"/>
                <w:iCs/>
                <w:color w:val="000000" w:themeColor="text1"/>
                <w:spacing w:val="-3"/>
              </w:rPr>
            </w:pPr>
            <w:r w:rsidRPr="003055BF">
              <w:rPr>
                <w:rFonts w:ascii="Museo Sans 300" w:hAnsi="Museo Sans 300"/>
                <w:b/>
                <w:color w:val="000000" w:themeColor="text1"/>
                <w:sz w:val="18"/>
                <w:szCs w:val="18"/>
              </w:rPr>
              <w:t>CANTIDAD REQUERIDA</w:t>
            </w:r>
          </w:p>
        </w:tc>
      </w:tr>
      <w:tr w:rsidR="000B45E7" w14:paraId="72DADE35" w14:textId="77777777" w:rsidTr="000B45E7">
        <w:tc>
          <w:tcPr>
            <w:tcW w:w="6799" w:type="dxa"/>
            <w:vAlign w:val="center"/>
          </w:tcPr>
          <w:p w14:paraId="65EC238B" w14:textId="0B548785"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CAMION DE 8 o 12 TONELADAS</w:t>
            </w:r>
          </w:p>
        </w:tc>
        <w:tc>
          <w:tcPr>
            <w:tcW w:w="2263" w:type="dxa"/>
            <w:vAlign w:val="center"/>
          </w:tcPr>
          <w:p w14:paraId="2F1C7C57" w14:textId="44DFAAFE"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1</w:t>
            </w:r>
          </w:p>
        </w:tc>
      </w:tr>
      <w:tr w:rsidR="000B45E7" w14:paraId="5BEAEA30" w14:textId="77777777" w:rsidTr="000B45E7">
        <w:tc>
          <w:tcPr>
            <w:tcW w:w="6799" w:type="dxa"/>
            <w:vAlign w:val="center"/>
          </w:tcPr>
          <w:p w14:paraId="518B97D5" w14:textId="53AFBC85"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PICK UP</w:t>
            </w:r>
          </w:p>
        </w:tc>
        <w:tc>
          <w:tcPr>
            <w:tcW w:w="2263" w:type="dxa"/>
            <w:vAlign w:val="center"/>
          </w:tcPr>
          <w:p w14:paraId="734C9487" w14:textId="17E029E3"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1</w:t>
            </w:r>
          </w:p>
        </w:tc>
      </w:tr>
      <w:tr w:rsidR="000B45E7" w14:paraId="4E54A7E7" w14:textId="77777777" w:rsidTr="000B45E7">
        <w:tc>
          <w:tcPr>
            <w:tcW w:w="6799" w:type="dxa"/>
            <w:vAlign w:val="center"/>
          </w:tcPr>
          <w:p w14:paraId="2C02246F" w14:textId="0DB3AEB4"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PLANTA ELECTRICA</w:t>
            </w:r>
          </w:p>
        </w:tc>
        <w:tc>
          <w:tcPr>
            <w:tcW w:w="2263" w:type="dxa"/>
            <w:vAlign w:val="center"/>
          </w:tcPr>
          <w:p w14:paraId="693C6DFE" w14:textId="4141DC93"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w:t>
            </w:r>
          </w:p>
        </w:tc>
      </w:tr>
      <w:tr w:rsidR="000B45E7" w14:paraId="128C198E" w14:textId="77777777" w:rsidTr="000B45E7">
        <w:tc>
          <w:tcPr>
            <w:tcW w:w="6799" w:type="dxa"/>
            <w:vAlign w:val="center"/>
          </w:tcPr>
          <w:p w14:paraId="79571D6F" w14:textId="16B7BB30"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CONCRETERA 1 BOLSA</w:t>
            </w:r>
          </w:p>
        </w:tc>
        <w:tc>
          <w:tcPr>
            <w:tcW w:w="2263" w:type="dxa"/>
            <w:vAlign w:val="center"/>
          </w:tcPr>
          <w:p w14:paraId="1E112383" w14:textId="2194D45D"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w:t>
            </w:r>
          </w:p>
        </w:tc>
      </w:tr>
      <w:tr w:rsidR="000B45E7" w14:paraId="51201800" w14:textId="77777777" w:rsidTr="000B45E7">
        <w:tc>
          <w:tcPr>
            <w:tcW w:w="6799" w:type="dxa"/>
            <w:vAlign w:val="center"/>
          </w:tcPr>
          <w:p w14:paraId="5C0ACC71" w14:textId="65A3C8E7"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COMPACTADORAS MANUALES (BAILARINAS)</w:t>
            </w:r>
          </w:p>
        </w:tc>
        <w:tc>
          <w:tcPr>
            <w:tcW w:w="2263" w:type="dxa"/>
            <w:vAlign w:val="center"/>
          </w:tcPr>
          <w:p w14:paraId="2551E08C" w14:textId="575F2CF1"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w:t>
            </w:r>
          </w:p>
        </w:tc>
      </w:tr>
      <w:tr w:rsidR="000B45E7" w14:paraId="52D54B23" w14:textId="77777777" w:rsidTr="000B45E7">
        <w:tc>
          <w:tcPr>
            <w:tcW w:w="6799" w:type="dxa"/>
            <w:vAlign w:val="center"/>
          </w:tcPr>
          <w:p w14:paraId="088D7AED" w14:textId="794C1062"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ANDAMIOS METALICOS JUEGOS</w:t>
            </w:r>
          </w:p>
        </w:tc>
        <w:tc>
          <w:tcPr>
            <w:tcW w:w="2263" w:type="dxa"/>
            <w:vAlign w:val="center"/>
          </w:tcPr>
          <w:p w14:paraId="36B18202" w14:textId="761D82F3"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8</w:t>
            </w:r>
          </w:p>
        </w:tc>
      </w:tr>
      <w:tr w:rsidR="000B45E7" w14:paraId="5F4CA99A" w14:textId="77777777" w:rsidTr="000B45E7">
        <w:tc>
          <w:tcPr>
            <w:tcW w:w="6799" w:type="dxa"/>
            <w:vAlign w:val="center"/>
          </w:tcPr>
          <w:p w14:paraId="45156B60" w14:textId="65358E26"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ESCALERAS EXTENSIBLES Y CORRIENTES</w:t>
            </w:r>
          </w:p>
        </w:tc>
        <w:tc>
          <w:tcPr>
            <w:tcW w:w="2263" w:type="dxa"/>
            <w:vAlign w:val="center"/>
          </w:tcPr>
          <w:p w14:paraId="61C50B3A" w14:textId="529B3AF8"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4</w:t>
            </w:r>
          </w:p>
        </w:tc>
      </w:tr>
      <w:tr w:rsidR="000B45E7" w14:paraId="2003BD42" w14:textId="77777777" w:rsidTr="000B45E7">
        <w:tc>
          <w:tcPr>
            <w:tcW w:w="6799" w:type="dxa"/>
            <w:vAlign w:val="center"/>
          </w:tcPr>
          <w:p w14:paraId="1F8590DF" w14:textId="28321CE7"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BOMBA ACHICADORA</w:t>
            </w:r>
          </w:p>
        </w:tc>
        <w:tc>
          <w:tcPr>
            <w:tcW w:w="2263" w:type="dxa"/>
            <w:vAlign w:val="center"/>
          </w:tcPr>
          <w:p w14:paraId="62137887" w14:textId="258B9778"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1</w:t>
            </w:r>
          </w:p>
        </w:tc>
      </w:tr>
      <w:tr w:rsidR="000B45E7" w14:paraId="54BCB565" w14:textId="77777777" w:rsidTr="000B45E7">
        <w:tc>
          <w:tcPr>
            <w:tcW w:w="6799" w:type="dxa"/>
            <w:vAlign w:val="center"/>
          </w:tcPr>
          <w:p w14:paraId="45DE6973" w14:textId="773EB05B"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COMPRESOR Y PISTOLA P/PINTURA</w:t>
            </w:r>
          </w:p>
        </w:tc>
        <w:tc>
          <w:tcPr>
            <w:tcW w:w="2263" w:type="dxa"/>
            <w:vAlign w:val="center"/>
          </w:tcPr>
          <w:p w14:paraId="00804AA8" w14:textId="3B008420"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w:t>
            </w:r>
          </w:p>
        </w:tc>
      </w:tr>
      <w:tr w:rsidR="000B45E7" w14:paraId="78047E49" w14:textId="77777777" w:rsidTr="000B45E7">
        <w:tc>
          <w:tcPr>
            <w:tcW w:w="6799" w:type="dxa"/>
            <w:vAlign w:val="center"/>
          </w:tcPr>
          <w:p w14:paraId="0F501630" w14:textId="1DD99D36"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CORTADORAS MANUALES P/ BLOQUE</w:t>
            </w:r>
          </w:p>
        </w:tc>
        <w:tc>
          <w:tcPr>
            <w:tcW w:w="2263" w:type="dxa"/>
            <w:vAlign w:val="center"/>
          </w:tcPr>
          <w:p w14:paraId="0E6FF486" w14:textId="4070F570"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w:t>
            </w:r>
          </w:p>
        </w:tc>
      </w:tr>
      <w:tr w:rsidR="000B45E7" w14:paraId="782CE5F1" w14:textId="77777777" w:rsidTr="000B45E7">
        <w:tc>
          <w:tcPr>
            <w:tcW w:w="6799" w:type="dxa"/>
            <w:vAlign w:val="center"/>
          </w:tcPr>
          <w:p w14:paraId="6340953C" w14:textId="488494D7"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VIBRADORES ELECTRICOS/GASOLINA</w:t>
            </w:r>
          </w:p>
        </w:tc>
        <w:tc>
          <w:tcPr>
            <w:tcW w:w="2263" w:type="dxa"/>
            <w:vAlign w:val="center"/>
          </w:tcPr>
          <w:p w14:paraId="3FAA0274" w14:textId="214EDD11"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1</w:t>
            </w:r>
          </w:p>
        </w:tc>
      </w:tr>
      <w:tr w:rsidR="000B45E7" w14:paraId="2EFBC8D8" w14:textId="77777777" w:rsidTr="000B45E7">
        <w:tc>
          <w:tcPr>
            <w:tcW w:w="6799" w:type="dxa"/>
            <w:vAlign w:val="center"/>
          </w:tcPr>
          <w:p w14:paraId="21127958" w14:textId="69838A4C"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EQUIPO DE SOLDADURA ELECTRICA</w:t>
            </w:r>
          </w:p>
        </w:tc>
        <w:tc>
          <w:tcPr>
            <w:tcW w:w="2263" w:type="dxa"/>
            <w:vAlign w:val="center"/>
          </w:tcPr>
          <w:p w14:paraId="5CC5E555" w14:textId="765D7D7E"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w:t>
            </w:r>
          </w:p>
        </w:tc>
      </w:tr>
      <w:tr w:rsidR="000B45E7" w14:paraId="2CB262B9" w14:textId="77777777" w:rsidTr="000B45E7">
        <w:tc>
          <w:tcPr>
            <w:tcW w:w="6799" w:type="dxa"/>
            <w:vAlign w:val="center"/>
          </w:tcPr>
          <w:p w14:paraId="6E977232" w14:textId="7BA43C96"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EQUIPO DE SOLDADURA AUTOGENA</w:t>
            </w:r>
          </w:p>
        </w:tc>
        <w:tc>
          <w:tcPr>
            <w:tcW w:w="2263" w:type="dxa"/>
            <w:vAlign w:val="center"/>
          </w:tcPr>
          <w:p w14:paraId="4304DD80" w14:textId="66B54365"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w:t>
            </w:r>
          </w:p>
        </w:tc>
      </w:tr>
      <w:tr w:rsidR="000B45E7" w14:paraId="7FFBF337" w14:textId="77777777" w:rsidTr="000B45E7">
        <w:tc>
          <w:tcPr>
            <w:tcW w:w="6799" w:type="dxa"/>
            <w:vAlign w:val="center"/>
          </w:tcPr>
          <w:p w14:paraId="12768C62" w14:textId="52E7721A"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TALADROS INDUSTRIALES</w:t>
            </w:r>
          </w:p>
        </w:tc>
        <w:tc>
          <w:tcPr>
            <w:tcW w:w="2263" w:type="dxa"/>
            <w:vAlign w:val="center"/>
          </w:tcPr>
          <w:p w14:paraId="68F45208" w14:textId="14112551"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4</w:t>
            </w:r>
          </w:p>
        </w:tc>
      </w:tr>
      <w:tr w:rsidR="000B45E7" w14:paraId="4BE33AA2" w14:textId="77777777" w:rsidTr="000B45E7">
        <w:tc>
          <w:tcPr>
            <w:tcW w:w="6799" w:type="dxa"/>
            <w:vAlign w:val="center"/>
          </w:tcPr>
          <w:p w14:paraId="5E272A0C" w14:textId="70D14E0B"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PROBADORES Y MEDIDORES DE VOLTAJE Y CORRIENTE ELECTRICA</w:t>
            </w:r>
          </w:p>
        </w:tc>
        <w:tc>
          <w:tcPr>
            <w:tcW w:w="2263" w:type="dxa"/>
            <w:vAlign w:val="center"/>
          </w:tcPr>
          <w:p w14:paraId="1F84FCCE" w14:textId="28ABEFFD"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w:t>
            </w:r>
          </w:p>
        </w:tc>
      </w:tr>
      <w:tr w:rsidR="000B45E7" w14:paraId="5BE9BFCF" w14:textId="77777777" w:rsidTr="000B45E7">
        <w:tc>
          <w:tcPr>
            <w:tcW w:w="6799" w:type="dxa"/>
            <w:vAlign w:val="center"/>
          </w:tcPr>
          <w:p w14:paraId="674D43D9" w14:textId="67227747"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EQUIPO DE MENOR EMBARGADURA (grifas, cucharas albañil, niveles, cinceles, almádanas, etc.)</w:t>
            </w:r>
          </w:p>
        </w:tc>
        <w:tc>
          <w:tcPr>
            <w:tcW w:w="2263" w:type="dxa"/>
            <w:vAlign w:val="center"/>
          </w:tcPr>
          <w:p w14:paraId="1A30C45C" w14:textId="3046CBBD"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10</w:t>
            </w:r>
          </w:p>
        </w:tc>
      </w:tr>
      <w:tr w:rsidR="000B45E7" w14:paraId="59D5B871" w14:textId="77777777" w:rsidTr="000B45E7">
        <w:tc>
          <w:tcPr>
            <w:tcW w:w="6799" w:type="dxa"/>
            <w:vAlign w:val="center"/>
          </w:tcPr>
          <w:p w14:paraId="31703F7E" w14:textId="2702EF8C" w:rsidR="000B45E7" w:rsidRDefault="000B45E7" w:rsidP="000B45E7">
            <w:pPr>
              <w:contextualSpacing/>
              <w:jc w:val="both"/>
              <w:rPr>
                <w:rFonts w:ascii="Museo Sans 300" w:hAnsi="Museo Sans 300" w:cs="Arial"/>
                <w:iCs/>
                <w:color w:val="000000" w:themeColor="text1"/>
                <w:spacing w:val="-3"/>
              </w:rPr>
            </w:pPr>
            <w:r w:rsidRPr="003055BF">
              <w:rPr>
                <w:rFonts w:ascii="Museo Sans 300" w:hAnsi="Museo Sans 300"/>
                <w:color w:val="000000" w:themeColor="text1"/>
                <w:sz w:val="18"/>
                <w:szCs w:val="18"/>
              </w:rPr>
              <w:t>HERRAMIENTAS MENORES (Piocha, pala, azadón, etc.).</w:t>
            </w:r>
          </w:p>
        </w:tc>
        <w:tc>
          <w:tcPr>
            <w:tcW w:w="2263" w:type="dxa"/>
            <w:vAlign w:val="center"/>
          </w:tcPr>
          <w:p w14:paraId="3A408FB4" w14:textId="36AC9830" w:rsidR="000B45E7" w:rsidRDefault="000B45E7" w:rsidP="000B45E7">
            <w:pPr>
              <w:contextualSpacing/>
              <w:jc w:val="center"/>
              <w:rPr>
                <w:rFonts w:ascii="Museo Sans 300" w:hAnsi="Museo Sans 300" w:cs="Arial"/>
                <w:iCs/>
                <w:color w:val="000000" w:themeColor="text1"/>
                <w:spacing w:val="-3"/>
              </w:rPr>
            </w:pPr>
            <w:r w:rsidRPr="003055BF">
              <w:rPr>
                <w:rFonts w:ascii="Museo Sans 300" w:hAnsi="Museo Sans 300"/>
                <w:color w:val="000000" w:themeColor="text1"/>
                <w:sz w:val="18"/>
                <w:szCs w:val="18"/>
              </w:rPr>
              <w:t>20</w:t>
            </w:r>
          </w:p>
        </w:tc>
      </w:tr>
    </w:tbl>
    <w:p w14:paraId="422507EF" w14:textId="77777777" w:rsidR="006D300E" w:rsidRPr="00290B2C" w:rsidRDefault="006D300E" w:rsidP="006D300E">
      <w:pPr>
        <w:jc w:val="both"/>
        <w:rPr>
          <w:rFonts w:ascii="Museo Sans 300" w:hAnsi="Museo Sans 300"/>
          <w:b/>
          <w:color w:val="4472C4" w:themeColor="accent1"/>
        </w:rPr>
      </w:pPr>
    </w:p>
    <w:p w14:paraId="21AE2B53" w14:textId="77777777" w:rsidR="006D300E" w:rsidRPr="00290B2C" w:rsidRDefault="006D300E" w:rsidP="00727DA8">
      <w:pPr>
        <w:spacing w:after="0" w:line="240" w:lineRule="auto"/>
        <w:jc w:val="both"/>
        <w:rPr>
          <w:rFonts w:ascii="Museo Sans 300" w:hAnsi="Museo Sans 300" w:cs="Arial"/>
          <w:iCs/>
          <w:color w:val="000000" w:themeColor="text1"/>
          <w:spacing w:val="-3"/>
          <w:sz w:val="20"/>
          <w:szCs w:val="20"/>
        </w:rPr>
      </w:pPr>
      <w:r w:rsidRPr="00290B2C">
        <w:rPr>
          <w:rFonts w:ascii="Museo Sans 300" w:hAnsi="Museo Sans 300" w:cs="Arial"/>
          <w:iCs/>
          <w:color w:val="000000" w:themeColor="text1"/>
          <w:spacing w:val="-3"/>
          <w:sz w:val="20"/>
          <w:szCs w:val="20"/>
        </w:rPr>
        <w:t>Dicho equipo podrá ser propio, alquilado o disponible mediante arrendamiento financiero (Debidamente comprobado, y con carta de compromiso de destinar dicho equipo al proyecto)</w:t>
      </w:r>
    </w:p>
    <w:p w14:paraId="4F1C1C70" w14:textId="77777777" w:rsidR="006D300E" w:rsidRDefault="006D300E" w:rsidP="00727DA8">
      <w:pPr>
        <w:spacing w:after="0" w:line="240" w:lineRule="auto"/>
        <w:jc w:val="both"/>
        <w:rPr>
          <w:rFonts w:ascii="Museo Sans 300" w:hAnsi="Museo Sans 300" w:cs="Arial"/>
          <w:color w:val="000000" w:themeColor="text1"/>
          <w:spacing w:val="-3"/>
          <w:sz w:val="20"/>
          <w:szCs w:val="20"/>
        </w:rPr>
      </w:pPr>
      <w:r w:rsidRPr="00290B2C">
        <w:rPr>
          <w:rFonts w:ascii="Museo Sans 300" w:hAnsi="Museo Sans 300" w:cs="Arial"/>
          <w:color w:val="000000" w:themeColor="text1"/>
          <w:spacing w:val="-3"/>
          <w:sz w:val="20"/>
          <w:szCs w:val="20"/>
        </w:rPr>
        <w:t>Lo descrito anterior es con el propósito de constatar que el contratista cuenta con el personal de campo, herramientas y equipo suficiente para intervenir de manera simultánea y articule en cierta cantidad de centros escolares.</w:t>
      </w:r>
    </w:p>
    <w:p w14:paraId="3A86B6CC" w14:textId="77777777" w:rsidR="00727DA8" w:rsidRPr="00290B2C" w:rsidRDefault="00727DA8" w:rsidP="00727DA8">
      <w:pPr>
        <w:spacing w:after="0" w:line="240" w:lineRule="auto"/>
        <w:jc w:val="both"/>
        <w:rPr>
          <w:rFonts w:ascii="Museo Sans 300" w:hAnsi="Museo Sans 300" w:cs="Arial"/>
          <w:color w:val="000000" w:themeColor="text1"/>
          <w:spacing w:val="-3"/>
          <w:sz w:val="20"/>
          <w:szCs w:val="20"/>
        </w:rPr>
      </w:pPr>
    </w:p>
    <w:p w14:paraId="1EB16B91" w14:textId="5D1F8873" w:rsidR="006D300E" w:rsidRDefault="006D300E" w:rsidP="00727DA8">
      <w:pPr>
        <w:spacing w:after="0" w:line="240" w:lineRule="auto"/>
        <w:jc w:val="both"/>
        <w:rPr>
          <w:rFonts w:ascii="Museo Sans 300" w:hAnsi="Museo Sans 300" w:cs="Arial"/>
          <w:spacing w:val="-3"/>
          <w:sz w:val="20"/>
          <w:szCs w:val="20"/>
        </w:rPr>
      </w:pPr>
      <w:r w:rsidRPr="00290B2C">
        <w:rPr>
          <w:rFonts w:ascii="Museo Sans 300" w:hAnsi="Museo Sans 300" w:cs="Arial"/>
          <w:spacing w:val="-3"/>
          <w:sz w:val="20"/>
          <w:szCs w:val="20"/>
        </w:rPr>
        <w:t>Salvo casos especiales que sean necesario adquirir servicios especializados el contratista podrá previa aprobación del técnico de apoyo y visto bueno del administrador de contratos subcontratar mano de obra especializara tales como: Suministro e instalación de piso de cerámico o porcelanato, ventanas corredizas, pintura, entre otros</w:t>
      </w:r>
      <w:r w:rsidR="00727DA8">
        <w:rPr>
          <w:rFonts w:ascii="Museo Sans 300" w:hAnsi="Museo Sans 300" w:cs="Arial"/>
          <w:spacing w:val="-3"/>
          <w:sz w:val="20"/>
          <w:szCs w:val="20"/>
        </w:rPr>
        <w:t>.</w:t>
      </w:r>
    </w:p>
    <w:p w14:paraId="4A3CFDDA" w14:textId="77777777" w:rsidR="00727DA8" w:rsidRPr="00290B2C" w:rsidRDefault="00727DA8" w:rsidP="00727DA8">
      <w:pPr>
        <w:spacing w:after="0" w:line="240" w:lineRule="auto"/>
        <w:jc w:val="both"/>
        <w:rPr>
          <w:rFonts w:ascii="Museo Sans 300" w:hAnsi="Museo Sans 300" w:cs="Arial"/>
          <w:spacing w:val="-3"/>
          <w:sz w:val="20"/>
          <w:szCs w:val="20"/>
        </w:rPr>
      </w:pPr>
    </w:p>
    <w:p w14:paraId="0192D089" w14:textId="77777777" w:rsidR="006D300E" w:rsidRDefault="006D300E" w:rsidP="00727DA8">
      <w:pPr>
        <w:spacing w:after="0" w:line="240" w:lineRule="auto"/>
        <w:jc w:val="both"/>
        <w:rPr>
          <w:rFonts w:ascii="Museo Sans 300" w:hAnsi="Museo Sans 300" w:cs="Arial"/>
          <w:spacing w:val="-3"/>
          <w:sz w:val="20"/>
          <w:szCs w:val="20"/>
        </w:rPr>
      </w:pPr>
      <w:r w:rsidRPr="00290B2C">
        <w:rPr>
          <w:rFonts w:ascii="Museo Sans 300" w:hAnsi="Museo Sans 300" w:cs="Arial"/>
          <w:spacing w:val="-3"/>
          <w:sz w:val="20"/>
          <w:szCs w:val="20"/>
        </w:rPr>
        <w:t>Se puede subcontratar las siguientes actividades:</w:t>
      </w:r>
    </w:p>
    <w:p w14:paraId="52E3DFB4" w14:textId="77777777" w:rsidR="00727DA8" w:rsidRPr="00290B2C" w:rsidRDefault="00727DA8" w:rsidP="00727DA8">
      <w:pPr>
        <w:spacing w:after="0" w:line="240" w:lineRule="auto"/>
        <w:jc w:val="both"/>
        <w:rPr>
          <w:rFonts w:ascii="Museo Sans 300" w:hAnsi="Museo Sans 300" w:cs="Arial"/>
          <w:iCs/>
          <w:spacing w:val="-3"/>
          <w:sz w:val="20"/>
          <w:szCs w:val="20"/>
        </w:rPr>
      </w:pPr>
    </w:p>
    <w:p w14:paraId="7856D2F6" w14:textId="77777777" w:rsidR="006D300E" w:rsidRPr="00290B2C" w:rsidRDefault="006D300E" w:rsidP="00727DA8">
      <w:pPr>
        <w:spacing w:after="120" w:line="240" w:lineRule="auto"/>
        <w:jc w:val="both"/>
        <w:rPr>
          <w:rFonts w:ascii="Museo Sans 300" w:hAnsi="Museo Sans 300" w:cs="Arial"/>
          <w:iCs/>
          <w:spacing w:val="-3"/>
          <w:sz w:val="20"/>
          <w:szCs w:val="20"/>
        </w:rPr>
      </w:pPr>
      <w:r w:rsidRPr="00290B2C">
        <w:rPr>
          <w:rFonts w:ascii="Museo Sans 300" w:hAnsi="Museo Sans 300" w:cs="Arial"/>
          <w:iCs/>
          <w:spacing w:val="-3"/>
          <w:sz w:val="20"/>
          <w:szCs w:val="20"/>
        </w:rPr>
        <w:t>-</w:t>
      </w:r>
      <w:r w:rsidRPr="00290B2C">
        <w:rPr>
          <w:rFonts w:ascii="Museo Sans 300" w:hAnsi="Museo Sans 300" w:cs="Arial"/>
          <w:iCs/>
          <w:spacing w:val="-3"/>
          <w:sz w:val="20"/>
          <w:szCs w:val="20"/>
        </w:rPr>
        <w:tab/>
        <w:t>Terracería.</w:t>
      </w:r>
    </w:p>
    <w:p w14:paraId="35E8143D" w14:textId="77777777" w:rsidR="006D300E" w:rsidRPr="00290B2C" w:rsidRDefault="006D300E" w:rsidP="00727DA8">
      <w:pPr>
        <w:spacing w:after="120" w:line="240" w:lineRule="auto"/>
        <w:jc w:val="both"/>
        <w:rPr>
          <w:rFonts w:ascii="Museo Sans 300" w:hAnsi="Museo Sans 300" w:cs="Arial"/>
          <w:iCs/>
          <w:spacing w:val="-3"/>
          <w:sz w:val="20"/>
          <w:szCs w:val="20"/>
        </w:rPr>
      </w:pPr>
      <w:r w:rsidRPr="00290B2C">
        <w:rPr>
          <w:rFonts w:ascii="Museo Sans 300" w:hAnsi="Museo Sans 300" w:cs="Arial"/>
          <w:iCs/>
          <w:spacing w:val="-3"/>
          <w:sz w:val="20"/>
          <w:szCs w:val="20"/>
        </w:rPr>
        <w:t>-</w:t>
      </w:r>
      <w:r w:rsidRPr="00290B2C">
        <w:rPr>
          <w:rFonts w:ascii="Museo Sans 300" w:hAnsi="Museo Sans 300" w:cs="Arial"/>
          <w:iCs/>
          <w:spacing w:val="-3"/>
          <w:sz w:val="20"/>
          <w:szCs w:val="20"/>
        </w:rPr>
        <w:tab/>
        <w:t>Colocación y suministro de concreto.</w:t>
      </w:r>
    </w:p>
    <w:p w14:paraId="235D4AB1" w14:textId="77777777" w:rsidR="006D300E" w:rsidRPr="00290B2C" w:rsidRDefault="006D300E" w:rsidP="00727DA8">
      <w:pPr>
        <w:spacing w:after="120" w:line="240" w:lineRule="auto"/>
        <w:jc w:val="both"/>
        <w:rPr>
          <w:rFonts w:ascii="Museo Sans 300" w:hAnsi="Museo Sans 300" w:cs="Arial"/>
          <w:iCs/>
          <w:spacing w:val="-3"/>
          <w:sz w:val="20"/>
          <w:szCs w:val="20"/>
        </w:rPr>
      </w:pPr>
      <w:r w:rsidRPr="00290B2C">
        <w:rPr>
          <w:rFonts w:ascii="Museo Sans 300" w:hAnsi="Museo Sans 300" w:cs="Arial"/>
          <w:iCs/>
          <w:spacing w:val="-3"/>
          <w:sz w:val="20"/>
          <w:szCs w:val="20"/>
        </w:rPr>
        <w:lastRenderedPageBreak/>
        <w:t>-</w:t>
      </w:r>
      <w:r w:rsidRPr="00290B2C">
        <w:rPr>
          <w:rFonts w:ascii="Museo Sans 300" w:hAnsi="Museo Sans 300" w:cs="Arial"/>
          <w:iCs/>
          <w:spacing w:val="-3"/>
          <w:sz w:val="20"/>
          <w:szCs w:val="20"/>
        </w:rPr>
        <w:tab/>
        <w:t>Colocación y suministro de cubierta de techo.</w:t>
      </w:r>
    </w:p>
    <w:p w14:paraId="4D073CAB" w14:textId="77777777" w:rsidR="006D300E" w:rsidRPr="00290B2C" w:rsidRDefault="006D300E" w:rsidP="00727DA8">
      <w:pPr>
        <w:spacing w:after="120" w:line="240" w:lineRule="auto"/>
        <w:jc w:val="both"/>
        <w:rPr>
          <w:rFonts w:ascii="Museo Sans 300" w:hAnsi="Museo Sans 300" w:cs="Arial"/>
          <w:iCs/>
          <w:spacing w:val="-3"/>
          <w:sz w:val="20"/>
          <w:szCs w:val="20"/>
        </w:rPr>
      </w:pPr>
      <w:r w:rsidRPr="00290B2C">
        <w:rPr>
          <w:rFonts w:ascii="Museo Sans 300" w:hAnsi="Museo Sans 300" w:cs="Arial"/>
          <w:iCs/>
          <w:spacing w:val="-3"/>
          <w:sz w:val="20"/>
          <w:szCs w:val="20"/>
        </w:rPr>
        <w:t>-</w:t>
      </w:r>
      <w:r w:rsidRPr="00290B2C">
        <w:rPr>
          <w:rFonts w:ascii="Museo Sans 300" w:hAnsi="Museo Sans 300" w:cs="Arial"/>
          <w:iCs/>
          <w:spacing w:val="-3"/>
          <w:sz w:val="20"/>
          <w:szCs w:val="20"/>
        </w:rPr>
        <w:tab/>
        <w:t>Colocación y suministro de puertas, cielos falsos y ventanas.</w:t>
      </w:r>
    </w:p>
    <w:p w14:paraId="29AF5A31" w14:textId="77777777" w:rsidR="006D300E" w:rsidRPr="00290B2C" w:rsidRDefault="006D300E" w:rsidP="00727DA8">
      <w:pPr>
        <w:spacing w:after="120" w:line="240" w:lineRule="auto"/>
        <w:jc w:val="both"/>
        <w:rPr>
          <w:rFonts w:ascii="Museo Sans 300" w:hAnsi="Museo Sans 300" w:cs="Arial"/>
          <w:iCs/>
          <w:spacing w:val="-3"/>
          <w:sz w:val="20"/>
          <w:szCs w:val="20"/>
        </w:rPr>
      </w:pPr>
      <w:r w:rsidRPr="00290B2C">
        <w:rPr>
          <w:rFonts w:ascii="Museo Sans 300" w:hAnsi="Museo Sans 300" w:cs="Arial"/>
          <w:iCs/>
          <w:spacing w:val="-3"/>
          <w:sz w:val="20"/>
          <w:szCs w:val="20"/>
        </w:rPr>
        <w:t>-</w:t>
      </w:r>
      <w:r w:rsidRPr="00290B2C">
        <w:rPr>
          <w:rFonts w:ascii="Museo Sans 300" w:hAnsi="Museo Sans 300" w:cs="Arial"/>
          <w:iCs/>
          <w:spacing w:val="-3"/>
          <w:sz w:val="20"/>
          <w:szCs w:val="20"/>
        </w:rPr>
        <w:tab/>
        <w:t>Colocación y suministro de repellos, afinado y pintura.</w:t>
      </w:r>
    </w:p>
    <w:p w14:paraId="4723DD1F" w14:textId="77777777" w:rsidR="006D300E" w:rsidRPr="00290B2C" w:rsidRDefault="006D300E" w:rsidP="00727DA8">
      <w:pPr>
        <w:spacing w:after="120" w:line="240" w:lineRule="auto"/>
        <w:jc w:val="both"/>
        <w:rPr>
          <w:rFonts w:ascii="Museo Sans 300" w:hAnsi="Museo Sans 300" w:cs="Arial"/>
          <w:iCs/>
          <w:spacing w:val="-3"/>
          <w:sz w:val="20"/>
          <w:szCs w:val="20"/>
        </w:rPr>
      </w:pPr>
      <w:r w:rsidRPr="00290B2C">
        <w:rPr>
          <w:rFonts w:ascii="Museo Sans 300" w:hAnsi="Museo Sans 300" w:cs="Arial"/>
          <w:spacing w:val="-3"/>
          <w:sz w:val="20"/>
          <w:szCs w:val="20"/>
        </w:rPr>
        <w:t>-</w:t>
      </w:r>
      <w:r w:rsidRPr="00290B2C">
        <w:rPr>
          <w:rFonts w:ascii="Museo Sans 300" w:hAnsi="Museo Sans 300" w:cs="Arial"/>
          <w:iCs/>
          <w:spacing w:val="-3"/>
          <w:sz w:val="20"/>
          <w:szCs w:val="20"/>
        </w:rPr>
        <w:tab/>
      </w:r>
      <w:r w:rsidRPr="00290B2C">
        <w:rPr>
          <w:rFonts w:ascii="Museo Sans 300" w:hAnsi="Museo Sans 300" w:cs="Arial"/>
          <w:spacing w:val="-3"/>
          <w:sz w:val="20"/>
          <w:szCs w:val="20"/>
        </w:rPr>
        <w:t>Suministro e instalación eléctricas.</w:t>
      </w:r>
    </w:p>
    <w:p w14:paraId="45E6C780" w14:textId="77777777" w:rsidR="006D300E" w:rsidRPr="00290B2C" w:rsidRDefault="006D300E" w:rsidP="00727DA8">
      <w:pPr>
        <w:spacing w:after="120" w:line="240" w:lineRule="auto"/>
        <w:jc w:val="both"/>
        <w:rPr>
          <w:rFonts w:ascii="Museo Sans 300" w:hAnsi="Museo Sans 300" w:cs="Arial"/>
          <w:iCs/>
          <w:spacing w:val="-3"/>
          <w:sz w:val="20"/>
          <w:szCs w:val="20"/>
        </w:rPr>
      </w:pPr>
      <w:r w:rsidRPr="00290B2C">
        <w:rPr>
          <w:rFonts w:ascii="Museo Sans 300" w:hAnsi="Museo Sans 300" w:cs="Arial"/>
          <w:spacing w:val="-3"/>
          <w:sz w:val="20"/>
          <w:szCs w:val="20"/>
        </w:rPr>
        <w:t>-</w:t>
      </w:r>
      <w:r w:rsidRPr="00290B2C">
        <w:rPr>
          <w:rFonts w:ascii="Museo Sans 300" w:hAnsi="Museo Sans 300" w:cs="Arial"/>
          <w:iCs/>
          <w:spacing w:val="-3"/>
          <w:sz w:val="20"/>
          <w:szCs w:val="20"/>
        </w:rPr>
        <w:tab/>
      </w:r>
      <w:r w:rsidRPr="00290B2C">
        <w:rPr>
          <w:rFonts w:ascii="Museo Sans 300" w:hAnsi="Museo Sans 300" w:cs="Arial"/>
          <w:spacing w:val="-3"/>
          <w:sz w:val="20"/>
          <w:szCs w:val="20"/>
        </w:rPr>
        <w:t>Colocación y suministro de enchape paredes y pisos.</w:t>
      </w:r>
    </w:p>
    <w:p w14:paraId="41806027" w14:textId="77777777" w:rsidR="006D300E" w:rsidRPr="00290B2C" w:rsidRDefault="006D300E" w:rsidP="00727DA8">
      <w:pPr>
        <w:spacing w:after="120" w:line="240" w:lineRule="auto"/>
        <w:jc w:val="both"/>
        <w:rPr>
          <w:rFonts w:ascii="Museo Sans 300" w:hAnsi="Museo Sans 300" w:cs="Arial"/>
          <w:iCs/>
          <w:spacing w:val="-3"/>
          <w:sz w:val="20"/>
          <w:szCs w:val="20"/>
        </w:rPr>
      </w:pPr>
      <w:r w:rsidRPr="00290B2C">
        <w:rPr>
          <w:rFonts w:ascii="Museo Sans 300" w:hAnsi="Museo Sans 300" w:cs="Arial"/>
          <w:iCs/>
          <w:spacing w:val="-3"/>
          <w:sz w:val="20"/>
          <w:szCs w:val="20"/>
        </w:rPr>
        <w:t>-</w:t>
      </w:r>
      <w:r w:rsidRPr="00290B2C">
        <w:rPr>
          <w:rFonts w:ascii="Museo Sans 300" w:hAnsi="Museo Sans 300" w:cs="Arial"/>
          <w:iCs/>
          <w:spacing w:val="-3"/>
          <w:sz w:val="20"/>
          <w:szCs w:val="20"/>
        </w:rPr>
        <w:tab/>
        <w:t>Colocación y suministro de divisiones livianas.</w:t>
      </w:r>
    </w:p>
    <w:p w14:paraId="1C21A612" w14:textId="77777777" w:rsidR="006D300E" w:rsidRPr="00290B2C" w:rsidRDefault="006D300E" w:rsidP="006D300E">
      <w:pPr>
        <w:pStyle w:val="Textoindependiente31"/>
        <w:rPr>
          <w:rFonts w:ascii="Museo Sans 300" w:hAnsi="Museo Sans 300"/>
          <w:bCs/>
          <w:lang w:val="es-SV" w:eastAsia="es-ES"/>
        </w:rPr>
      </w:pPr>
    </w:p>
    <w:p w14:paraId="51ECC9D1" w14:textId="2A70F719" w:rsidR="006D300E" w:rsidRPr="00290B2C" w:rsidRDefault="006D300E" w:rsidP="006D300E">
      <w:pPr>
        <w:tabs>
          <w:tab w:val="left" w:pos="-720"/>
          <w:tab w:val="left" w:pos="0"/>
        </w:tabs>
        <w:suppressAutoHyphens/>
        <w:spacing w:line="312" w:lineRule="auto"/>
        <w:jc w:val="both"/>
        <w:rPr>
          <w:rFonts w:ascii="Museo Sans 300" w:hAnsi="Museo Sans 300" w:cs="Arial"/>
          <w:b/>
          <w:iCs/>
          <w:spacing w:val="-3"/>
          <w:sz w:val="20"/>
          <w:szCs w:val="20"/>
        </w:rPr>
      </w:pPr>
      <w:r w:rsidRPr="00290B2C">
        <w:rPr>
          <w:rFonts w:ascii="Museo Sans 300" w:hAnsi="Museo Sans 300" w:cs="Arial"/>
          <w:b/>
          <w:iCs/>
          <w:spacing w:val="-3"/>
          <w:sz w:val="20"/>
          <w:szCs w:val="20"/>
        </w:rPr>
        <w:t>X</w:t>
      </w:r>
      <w:r w:rsidR="005E42A4" w:rsidRPr="00290B2C">
        <w:rPr>
          <w:rFonts w:ascii="Museo Sans 300" w:hAnsi="Museo Sans 300" w:cs="Arial"/>
          <w:b/>
          <w:iCs/>
          <w:spacing w:val="-3"/>
          <w:sz w:val="20"/>
          <w:szCs w:val="20"/>
        </w:rPr>
        <w:t>II</w:t>
      </w:r>
      <w:r w:rsidRPr="00290B2C">
        <w:rPr>
          <w:rFonts w:ascii="Museo Sans 300" w:hAnsi="Museo Sans 300" w:cs="Arial"/>
          <w:b/>
          <w:iCs/>
          <w:spacing w:val="-3"/>
          <w:sz w:val="20"/>
          <w:szCs w:val="20"/>
        </w:rPr>
        <w:t>I.-RELACIONES DE TRABAJO.</w:t>
      </w:r>
    </w:p>
    <w:p w14:paraId="0407497F" w14:textId="77777777" w:rsidR="006D300E" w:rsidRPr="00290B2C" w:rsidRDefault="006D300E" w:rsidP="00727DA8">
      <w:pPr>
        <w:tabs>
          <w:tab w:val="left" w:pos="993"/>
        </w:tabs>
        <w:spacing w:after="0" w:line="240" w:lineRule="auto"/>
        <w:ind w:right="51"/>
        <w:jc w:val="both"/>
        <w:rPr>
          <w:rFonts w:ascii="Museo Sans 300" w:hAnsi="Museo Sans 300" w:cs="Arial"/>
          <w:bCs/>
          <w:sz w:val="20"/>
          <w:szCs w:val="20"/>
        </w:rPr>
      </w:pPr>
      <w:r w:rsidRPr="00290B2C">
        <w:rPr>
          <w:rFonts w:ascii="Museo Sans 300" w:hAnsi="Museo Sans 300" w:cs="Arial"/>
          <w:bCs/>
          <w:iCs/>
          <w:spacing w:val="-3"/>
          <w:sz w:val="20"/>
          <w:szCs w:val="20"/>
        </w:rPr>
        <w:t xml:space="preserve"> </w:t>
      </w:r>
      <w:r w:rsidRPr="00290B2C">
        <w:rPr>
          <w:rFonts w:ascii="Museo Sans 300" w:hAnsi="Museo Sans 300" w:cs="Arial"/>
          <w:bCs/>
          <w:sz w:val="20"/>
          <w:szCs w:val="20"/>
        </w:rPr>
        <w:t xml:space="preserve">El MINEDUCYT nombrará el administrador de contrato, este servirá como nexo en materia administrativa a fin de ayudar a solventar los problemas y necesidades planteadas por el contratista de la Ejecución de la Obras. Además, deberá verificar el cumplimiento de los términos contractuales, </w:t>
      </w:r>
    </w:p>
    <w:p w14:paraId="2B7B0AAF" w14:textId="77777777" w:rsidR="006D300E" w:rsidRPr="00290B2C" w:rsidRDefault="006D300E" w:rsidP="00727DA8">
      <w:pPr>
        <w:tabs>
          <w:tab w:val="left" w:pos="993"/>
        </w:tabs>
        <w:spacing w:after="0" w:line="240" w:lineRule="auto"/>
        <w:ind w:right="51"/>
        <w:jc w:val="both"/>
        <w:rPr>
          <w:rFonts w:ascii="Museo Sans 300" w:hAnsi="Museo Sans 300" w:cs="Arial"/>
          <w:sz w:val="20"/>
          <w:szCs w:val="20"/>
        </w:rPr>
      </w:pPr>
      <w:r w:rsidRPr="00290B2C">
        <w:rPr>
          <w:rFonts w:ascii="Museo Sans 300" w:hAnsi="Museo Sans 300" w:cs="Arial"/>
          <w:sz w:val="20"/>
          <w:szCs w:val="20"/>
        </w:rPr>
        <w:t>El técnico de apoyo de MINEDUCYT de la obra, monitor o profesional técnico que haya sido designado por el MINEDUCYT, será el responsable de analizar y recomendar la aprobación o rechazo de las solicitudes de órdenes de cambio, prórrogas y cualquier otro documento de modificación que se generen en la ejecución del proyecto, las cuales deberán ser debidamente justificadas para ser sometidas a consideración por el administrador de contrato y del MINEDUCYT.</w:t>
      </w:r>
    </w:p>
    <w:p w14:paraId="52696583" w14:textId="77777777" w:rsidR="00727DA8" w:rsidRDefault="00727DA8" w:rsidP="006D300E">
      <w:pPr>
        <w:tabs>
          <w:tab w:val="left" w:pos="993"/>
        </w:tabs>
        <w:ind w:right="50"/>
        <w:jc w:val="both"/>
        <w:rPr>
          <w:rFonts w:ascii="Museo Sans 300" w:hAnsi="Museo Sans 300" w:cs="Arial"/>
          <w:b/>
          <w:iCs/>
          <w:spacing w:val="-3"/>
          <w:sz w:val="20"/>
          <w:szCs w:val="20"/>
        </w:rPr>
      </w:pPr>
    </w:p>
    <w:p w14:paraId="73571956" w14:textId="5DBA62B3" w:rsidR="006D300E" w:rsidRPr="00290B2C" w:rsidRDefault="009D4DA1" w:rsidP="006D300E">
      <w:pPr>
        <w:tabs>
          <w:tab w:val="left" w:pos="993"/>
        </w:tabs>
        <w:ind w:right="50"/>
        <w:jc w:val="both"/>
        <w:rPr>
          <w:rFonts w:ascii="Museo Sans 300" w:hAnsi="Museo Sans 300" w:cs="Arial"/>
          <w:b/>
          <w:iCs/>
          <w:spacing w:val="-3"/>
          <w:sz w:val="20"/>
          <w:szCs w:val="20"/>
        </w:rPr>
      </w:pPr>
      <w:r w:rsidRPr="00290B2C">
        <w:rPr>
          <w:rFonts w:ascii="Museo Sans 300" w:hAnsi="Museo Sans 300" w:cs="Arial"/>
          <w:b/>
          <w:iCs/>
          <w:spacing w:val="-3"/>
          <w:sz w:val="20"/>
          <w:szCs w:val="20"/>
        </w:rPr>
        <w:t xml:space="preserve">XIV. </w:t>
      </w:r>
      <w:r w:rsidR="006D300E" w:rsidRPr="00290B2C">
        <w:rPr>
          <w:rFonts w:ascii="Museo Sans 300" w:hAnsi="Museo Sans 300" w:cs="Arial"/>
          <w:b/>
          <w:iCs/>
          <w:spacing w:val="-3"/>
          <w:sz w:val="20"/>
          <w:szCs w:val="20"/>
        </w:rPr>
        <w:t>REQUERIMIENTOS ESPEC</w:t>
      </w:r>
      <w:r w:rsidR="00EE301C">
        <w:rPr>
          <w:rFonts w:ascii="Museo Sans 300" w:hAnsi="Museo Sans 300" w:cs="Arial"/>
          <w:b/>
          <w:iCs/>
          <w:spacing w:val="-3"/>
          <w:sz w:val="20"/>
          <w:szCs w:val="20"/>
        </w:rPr>
        <w:t>Í</w:t>
      </w:r>
      <w:r w:rsidR="006D300E" w:rsidRPr="00290B2C">
        <w:rPr>
          <w:rFonts w:ascii="Museo Sans 300" w:hAnsi="Museo Sans 300" w:cs="Arial"/>
          <w:b/>
          <w:iCs/>
          <w:spacing w:val="-3"/>
          <w:sz w:val="20"/>
          <w:szCs w:val="20"/>
        </w:rPr>
        <w:t>FICOS DEL SERVICIO:</w:t>
      </w:r>
    </w:p>
    <w:p w14:paraId="4E42E844" w14:textId="47B84079" w:rsidR="006D300E" w:rsidRPr="00290B2C" w:rsidRDefault="006D300E" w:rsidP="00824FDA">
      <w:pPr>
        <w:tabs>
          <w:tab w:val="left" w:pos="993"/>
        </w:tabs>
        <w:spacing w:after="120" w:line="240" w:lineRule="auto"/>
        <w:ind w:right="51"/>
        <w:jc w:val="both"/>
        <w:rPr>
          <w:rFonts w:ascii="Museo Sans 300" w:hAnsi="Museo Sans 300" w:cs="Arial"/>
          <w:bCs/>
          <w:sz w:val="20"/>
          <w:szCs w:val="20"/>
        </w:rPr>
      </w:pPr>
      <w:r w:rsidRPr="00290B2C">
        <w:rPr>
          <w:rFonts w:ascii="Museo Sans 300" w:hAnsi="Museo Sans 300" w:cs="Arial"/>
          <w:bCs/>
          <w:sz w:val="20"/>
          <w:szCs w:val="20"/>
        </w:rPr>
        <w:t>Los oferentes deben llenar cada uno de los espacios de la columna correspondiente</w:t>
      </w:r>
      <w:r w:rsidR="006E59C2" w:rsidRPr="00290B2C">
        <w:rPr>
          <w:rFonts w:ascii="Museo Sans 300" w:hAnsi="Museo Sans 300" w:cs="Arial"/>
          <w:bCs/>
          <w:sz w:val="20"/>
          <w:szCs w:val="20"/>
        </w:rPr>
        <w:t>.</w:t>
      </w:r>
    </w:p>
    <w:p w14:paraId="5158C74D" w14:textId="77777777" w:rsidR="006D300E" w:rsidRPr="00290B2C" w:rsidRDefault="006D300E" w:rsidP="00824FDA">
      <w:pPr>
        <w:tabs>
          <w:tab w:val="left" w:pos="993"/>
        </w:tabs>
        <w:spacing w:after="120" w:line="240" w:lineRule="auto"/>
        <w:ind w:right="51"/>
        <w:jc w:val="both"/>
        <w:rPr>
          <w:rFonts w:ascii="Museo Sans 300" w:hAnsi="Museo Sans 300" w:cs="Arial"/>
          <w:bCs/>
          <w:sz w:val="20"/>
          <w:szCs w:val="20"/>
        </w:rPr>
      </w:pPr>
      <w:r w:rsidRPr="00290B2C">
        <w:rPr>
          <w:rFonts w:ascii="Museo Sans 300" w:hAnsi="Museo Sans 300" w:cs="Arial"/>
          <w:bCs/>
          <w:sz w:val="20"/>
          <w:szCs w:val="20"/>
        </w:rPr>
        <w:t>Los Requerimientos Específicos del Servicio se detallan en la siguiente tabla, favor presentar su oferta respetando este formato:</w:t>
      </w:r>
    </w:p>
    <w:tbl>
      <w:tblPr>
        <w:tblStyle w:val="Tablaconcuadrcula"/>
        <w:tblW w:w="8784" w:type="dxa"/>
        <w:tblLook w:val="04A0" w:firstRow="1" w:lastRow="0" w:firstColumn="1" w:lastColumn="0" w:noHBand="0" w:noVBand="1"/>
      </w:tblPr>
      <w:tblGrid>
        <w:gridCol w:w="5665"/>
        <w:gridCol w:w="3119"/>
      </w:tblGrid>
      <w:tr w:rsidR="00D47159" w:rsidRPr="00290B2C" w14:paraId="4A93D85C" w14:textId="77777777" w:rsidTr="00F8437E">
        <w:trPr>
          <w:trHeight w:val="581"/>
        </w:trPr>
        <w:tc>
          <w:tcPr>
            <w:tcW w:w="5665" w:type="dxa"/>
            <w:vAlign w:val="center"/>
          </w:tcPr>
          <w:p w14:paraId="53D1C750" w14:textId="77777777" w:rsidR="00D47159" w:rsidRPr="007059F4" w:rsidRDefault="00D47159" w:rsidP="003055BF">
            <w:pPr>
              <w:tabs>
                <w:tab w:val="left" w:pos="993"/>
              </w:tabs>
              <w:ind w:right="50"/>
              <w:jc w:val="center"/>
              <w:rPr>
                <w:rFonts w:ascii="Museo Sans 300" w:hAnsi="Museo Sans 300" w:cs="Arial"/>
                <w:b/>
                <w:sz w:val="18"/>
                <w:szCs w:val="18"/>
              </w:rPr>
            </w:pPr>
            <w:r w:rsidRPr="007059F4">
              <w:rPr>
                <w:rFonts w:ascii="Museo Sans 300" w:hAnsi="Museo Sans 300" w:cs="Arial"/>
                <w:b/>
                <w:sz w:val="18"/>
                <w:szCs w:val="18"/>
              </w:rPr>
              <w:t>SERVICIOS REQUERIDOS</w:t>
            </w:r>
          </w:p>
        </w:tc>
        <w:tc>
          <w:tcPr>
            <w:tcW w:w="3119" w:type="dxa"/>
            <w:vAlign w:val="center"/>
          </w:tcPr>
          <w:p w14:paraId="31D81B16" w14:textId="3B2A70E3" w:rsidR="00D47159" w:rsidRPr="007059F4" w:rsidRDefault="00D47159" w:rsidP="003055BF">
            <w:pPr>
              <w:tabs>
                <w:tab w:val="left" w:pos="993"/>
              </w:tabs>
              <w:ind w:right="50"/>
              <w:jc w:val="center"/>
              <w:rPr>
                <w:rFonts w:ascii="Museo Sans 300" w:hAnsi="Museo Sans 300" w:cs="Arial"/>
                <w:b/>
                <w:sz w:val="18"/>
                <w:szCs w:val="18"/>
              </w:rPr>
            </w:pPr>
            <w:r w:rsidRPr="007059F4">
              <w:rPr>
                <w:rFonts w:ascii="Museo Sans 300" w:hAnsi="Museo Sans 300" w:cs="Arial"/>
                <w:b/>
                <w:sz w:val="18"/>
                <w:szCs w:val="18"/>
              </w:rPr>
              <w:t xml:space="preserve">SERVICIOS OFERTADOS </w:t>
            </w:r>
            <w:r w:rsidRPr="007059F4">
              <w:rPr>
                <w:rFonts w:ascii="Museo Sans 300" w:hAnsi="Museo Sans 300" w:cs="Arial"/>
                <w:b/>
                <w:bCs/>
                <w:sz w:val="18"/>
                <w:szCs w:val="18"/>
              </w:rPr>
              <w:t>(Columna a ser llenada por el ofertante)</w:t>
            </w:r>
          </w:p>
        </w:tc>
      </w:tr>
      <w:tr w:rsidR="00D47159" w:rsidRPr="00290B2C" w14:paraId="03832808" w14:textId="77777777" w:rsidTr="00F8437E">
        <w:trPr>
          <w:trHeight w:val="620"/>
        </w:trPr>
        <w:tc>
          <w:tcPr>
            <w:tcW w:w="5665" w:type="dxa"/>
          </w:tcPr>
          <w:p w14:paraId="22DA1F07" w14:textId="15989FF5" w:rsidR="00D47159" w:rsidRPr="00812668" w:rsidRDefault="00D47159" w:rsidP="00812668">
            <w:pPr>
              <w:tabs>
                <w:tab w:val="left" w:pos="993"/>
              </w:tabs>
              <w:ind w:right="50"/>
              <w:jc w:val="both"/>
              <w:rPr>
                <w:rFonts w:ascii="Museo Sans 300" w:hAnsi="Museo Sans 300" w:cs="Arial"/>
                <w:bCs/>
                <w:sz w:val="18"/>
                <w:szCs w:val="18"/>
              </w:rPr>
            </w:pPr>
            <w:r w:rsidRPr="007059F4">
              <w:rPr>
                <w:rFonts w:ascii="Museo Sans 300" w:hAnsi="Museo Sans 300" w:cs="Arial"/>
                <w:bCs/>
                <w:sz w:val="18"/>
                <w:szCs w:val="18"/>
              </w:rPr>
              <w:t>Como parte de los servicios que deberá suministrar,</w:t>
            </w:r>
            <w:r w:rsidR="00B82BBE">
              <w:rPr>
                <w:rFonts w:ascii="Museo Sans 300" w:hAnsi="Museo Sans 300" w:cs="Arial"/>
                <w:bCs/>
                <w:sz w:val="18"/>
                <w:szCs w:val="18"/>
              </w:rPr>
              <w:t xml:space="preserve"> </w:t>
            </w:r>
            <w:r w:rsidRPr="007059F4">
              <w:rPr>
                <w:rFonts w:ascii="Museo Sans 300" w:hAnsi="Museo Sans 300" w:cs="Arial"/>
                <w:sz w:val="18"/>
                <w:szCs w:val="18"/>
              </w:rPr>
              <w:t>el proveedor proporcionará reparaciones y/o rehabilitaciones en las siguientes áreas:</w:t>
            </w:r>
          </w:p>
        </w:tc>
        <w:tc>
          <w:tcPr>
            <w:tcW w:w="3119" w:type="dxa"/>
          </w:tcPr>
          <w:p w14:paraId="24E515D4" w14:textId="77777777" w:rsidR="00D47159" w:rsidRPr="007059F4" w:rsidRDefault="00D47159" w:rsidP="001E1E1B">
            <w:pPr>
              <w:tabs>
                <w:tab w:val="left" w:pos="993"/>
              </w:tabs>
              <w:ind w:right="50"/>
              <w:jc w:val="both"/>
              <w:rPr>
                <w:rFonts w:ascii="Museo Sans 300" w:hAnsi="Museo Sans 300" w:cs="Arial"/>
                <w:b/>
                <w:sz w:val="18"/>
                <w:szCs w:val="18"/>
              </w:rPr>
            </w:pPr>
          </w:p>
        </w:tc>
      </w:tr>
      <w:tr w:rsidR="00D47159" w:rsidRPr="00290B2C" w14:paraId="2DF3A444" w14:textId="77777777" w:rsidTr="00F8437E">
        <w:trPr>
          <w:trHeight w:val="581"/>
        </w:trPr>
        <w:tc>
          <w:tcPr>
            <w:tcW w:w="5665" w:type="dxa"/>
          </w:tcPr>
          <w:p w14:paraId="2A20EAAB" w14:textId="0AB8FD16" w:rsidR="00D47159" w:rsidRPr="007059F4" w:rsidRDefault="00950362" w:rsidP="00D47159">
            <w:pPr>
              <w:tabs>
                <w:tab w:val="left" w:pos="1134"/>
              </w:tabs>
              <w:jc w:val="both"/>
              <w:rPr>
                <w:rFonts w:ascii="Museo Sans 300" w:hAnsi="Museo Sans 300" w:cs="Arial"/>
                <w:sz w:val="18"/>
                <w:szCs w:val="18"/>
              </w:rPr>
            </w:pPr>
            <w:r>
              <w:rPr>
                <w:rFonts w:ascii="Museo Sans 300" w:hAnsi="Museo Sans 300" w:cs="Arial"/>
                <w:b/>
                <w:bCs/>
                <w:sz w:val="18"/>
                <w:szCs w:val="18"/>
                <w:u w:val="single"/>
              </w:rPr>
              <w:t>1</w:t>
            </w:r>
            <w:r w:rsidR="00D47159" w:rsidRPr="007059F4">
              <w:rPr>
                <w:rFonts w:ascii="Museo Sans 300" w:hAnsi="Museo Sans 300" w:cs="Arial"/>
                <w:b/>
                <w:bCs/>
                <w:sz w:val="18"/>
                <w:szCs w:val="18"/>
                <w:u w:val="single"/>
              </w:rPr>
              <w:t>-Rehabilitación de cubierta de techos, capotes, canales, bajadas de aguas lluvias</w:t>
            </w:r>
            <w:r w:rsidR="00D47159" w:rsidRPr="007059F4">
              <w:rPr>
                <w:rFonts w:ascii="Museo Sans 300" w:hAnsi="Museo Sans 300" w:cs="Arial"/>
                <w:b/>
                <w:bCs/>
                <w:sz w:val="18"/>
                <w:szCs w:val="18"/>
              </w:rPr>
              <w:t xml:space="preserve">: </w:t>
            </w:r>
            <w:r w:rsidR="00D47159" w:rsidRPr="007059F4">
              <w:rPr>
                <w:rFonts w:ascii="Museo Sans 300" w:hAnsi="Museo Sans 300" w:cs="Arial"/>
                <w:sz w:val="18"/>
                <w:szCs w:val="18"/>
              </w:rPr>
              <w:t xml:space="preserve">eliminar goteras, sustitución, reparación y/o limpieza de cubierta de techo, limpieza de canales y bajadas de aguas lluvias; de ser necesario, sustitución completa de la cubierta de techos, canales, capotes y bajadas de aguas agua lluvias. </w:t>
            </w:r>
          </w:p>
          <w:p w14:paraId="21C02597" w14:textId="77777777" w:rsidR="00D47159" w:rsidRPr="007059F4" w:rsidRDefault="00D47159" w:rsidP="001E1E1B">
            <w:pPr>
              <w:tabs>
                <w:tab w:val="left" w:pos="993"/>
              </w:tabs>
              <w:ind w:right="50"/>
              <w:jc w:val="center"/>
              <w:rPr>
                <w:rFonts w:ascii="Museo Sans 300" w:hAnsi="Museo Sans 300" w:cs="Arial"/>
                <w:b/>
                <w:sz w:val="18"/>
                <w:szCs w:val="18"/>
              </w:rPr>
            </w:pPr>
          </w:p>
        </w:tc>
        <w:tc>
          <w:tcPr>
            <w:tcW w:w="3119" w:type="dxa"/>
          </w:tcPr>
          <w:p w14:paraId="636ED524" w14:textId="77777777" w:rsidR="00D47159" w:rsidRPr="007059F4" w:rsidRDefault="00D47159" w:rsidP="001E1E1B">
            <w:pPr>
              <w:tabs>
                <w:tab w:val="left" w:pos="993"/>
              </w:tabs>
              <w:ind w:right="50"/>
              <w:jc w:val="both"/>
              <w:rPr>
                <w:rFonts w:ascii="Museo Sans 300" w:hAnsi="Museo Sans 300" w:cs="Arial"/>
                <w:b/>
                <w:sz w:val="18"/>
                <w:szCs w:val="18"/>
              </w:rPr>
            </w:pPr>
          </w:p>
        </w:tc>
      </w:tr>
      <w:tr w:rsidR="00D47159" w:rsidRPr="00290B2C" w14:paraId="3EEB8FAA" w14:textId="77777777" w:rsidTr="00F8437E">
        <w:trPr>
          <w:trHeight w:val="1215"/>
        </w:trPr>
        <w:tc>
          <w:tcPr>
            <w:tcW w:w="5665" w:type="dxa"/>
          </w:tcPr>
          <w:p w14:paraId="6EB06397" w14:textId="14491128" w:rsidR="00D47159" w:rsidRPr="00CD552A" w:rsidRDefault="00D47159" w:rsidP="00CD552A">
            <w:pPr>
              <w:tabs>
                <w:tab w:val="left" w:pos="1134"/>
              </w:tabs>
              <w:jc w:val="both"/>
              <w:rPr>
                <w:rFonts w:ascii="Museo Sans 300" w:hAnsi="Museo Sans 300" w:cs="Arial"/>
                <w:sz w:val="18"/>
                <w:szCs w:val="18"/>
              </w:rPr>
            </w:pPr>
            <w:r w:rsidRPr="007059F4">
              <w:rPr>
                <w:rFonts w:ascii="Museo Sans 300" w:hAnsi="Museo Sans 300" w:cs="Arial"/>
                <w:b/>
                <w:bCs/>
                <w:sz w:val="18"/>
                <w:szCs w:val="18"/>
                <w:u w:val="single"/>
              </w:rPr>
              <w:t xml:space="preserve">2-Rehabilitaciones y/o Construcción de </w:t>
            </w:r>
            <w:proofErr w:type="gramStart"/>
            <w:r w:rsidRPr="007059F4">
              <w:rPr>
                <w:rFonts w:ascii="Museo Sans 300" w:hAnsi="Museo Sans 300" w:cs="Arial"/>
                <w:b/>
                <w:bCs/>
                <w:sz w:val="18"/>
                <w:szCs w:val="18"/>
                <w:u w:val="single"/>
              </w:rPr>
              <w:t>estructuras metálicas y superficies metálicas</w:t>
            </w:r>
            <w:proofErr w:type="gramEnd"/>
            <w:r w:rsidRPr="007059F4">
              <w:rPr>
                <w:rFonts w:ascii="Museo Sans 300" w:hAnsi="Museo Sans 300" w:cs="Arial"/>
                <w:b/>
                <w:bCs/>
                <w:sz w:val="18"/>
                <w:szCs w:val="18"/>
              </w:rPr>
              <w:t>:</w:t>
            </w:r>
            <w:r w:rsidRPr="007059F4">
              <w:rPr>
                <w:rFonts w:ascii="Museo Sans 300" w:hAnsi="Museo Sans 300" w:cs="Arial"/>
                <w:sz w:val="18"/>
                <w:szCs w:val="18"/>
              </w:rPr>
              <w:t xml:space="preserve"> Se consideran polines de alma abierta, polín “C” simple y/o encajuelado, vigas </w:t>
            </w:r>
            <w:proofErr w:type="spellStart"/>
            <w:r w:rsidRPr="007059F4">
              <w:rPr>
                <w:rFonts w:ascii="Museo Sans 300" w:hAnsi="Museo Sans 300" w:cs="Arial"/>
                <w:sz w:val="18"/>
                <w:szCs w:val="18"/>
              </w:rPr>
              <w:t>macomber</w:t>
            </w:r>
            <w:proofErr w:type="spellEnd"/>
            <w:r w:rsidRPr="007059F4">
              <w:rPr>
                <w:rFonts w:ascii="Museo Sans 300" w:hAnsi="Museo Sans 300" w:cs="Arial"/>
                <w:sz w:val="18"/>
                <w:szCs w:val="18"/>
              </w:rPr>
              <w:t xml:space="preserve"> etc. Estructura metálica de escaleras, torres de tanques elevados, defensas de ventanas, pasamanos y enrejados de seguridad.  </w:t>
            </w:r>
          </w:p>
        </w:tc>
        <w:tc>
          <w:tcPr>
            <w:tcW w:w="3119" w:type="dxa"/>
          </w:tcPr>
          <w:p w14:paraId="7FE9944F" w14:textId="77777777" w:rsidR="00D47159" w:rsidRPr="007059F4" w:rsidRDefault="00D47159" w:rsidP="001E1E1B">
            <w:pPr>
              <w:tabs>
                <w:tab w:val="left" w:pos="993"/>
              </w:tabs>
              <w:ind w:right="50"/>
              <w:jc w:val="both"/>
              <w:rPr>
                <w:rFonts w:ascii="Museo Sans 300" w:hAnsi="Museo Sans 300" w:cs="Arial"/>
                <w:b/>
                <w:sz w:val="18"/>
                <w:szCs w:val="18"/>
              </w:rPr>
            </w:pPr>
          </w:p>
        </w:tc>
      </w:tr>
      <w:tr w:rsidR="00D47159" w:rsidRPr="00290B2C" w14:paraId="58EFC8F0" w14:textId="77777777" w:rsidTr="00F8437E">
        <w:trPr>
          <w:trHeight w:val="694"/>
        </w:trPr>
        <w:tc>
          <w:tcPr>
            <w:tcW w:w="5665" w:type="dxa"/>
          </w:tcPr>
          <w:p w14:paraId="49410CC9" w14:textId="60F4395A" w:rsidR="00D47159" w:rsidRPr="00CD552A" w:rsidRDefault="00D47159" w:rsidP="00CD552A">
            <w:pPr>
              <w:tabs>
                <w:tab w:val="left" w:pos="1134"/>
              </w:tabs>
              <w:jc w:val="both"/>
              <w:rPr>
                <w:rFonts w:ascii="Museo Sans 300" w:hAnsi="Museo Sans 300" w:cs="Arial"/>
                <w:sz w:val="18"/>
                <w:szCs w:val="18"/>
              </w:rPr>
            </w:pPr>
            <w:r w:rsidRPr="007059F4">
              <w:rPr>
                <w:rFonts w:ascii="Museo Sans 300" w:hAnsi="Museo Sans 300" w:cs="Arial"/>
                <w:b/>
                <w:bCs/>
                <w:sz w:val="18"/>
                <w:szCs w:val="18"/>
                <w:u w:val="single"/>
              </w:rPr>
              <w:t>3-Rehabilitación y/o Construcción de fascias y cornisas:</w:t>
            </w:r>
            <w:r w:rsidRPr="007059F4">
              <w:rPr>
                <w:rFonts w:ascii="Museo Sans 300" w:hAnsi="Museo Sans 300" w:cs="Arial"/>
                <w:b/>
                <w:bCs/>
                <w:sz w:val="18"/>
                <w:szCs w:val="18"/>
              </w:rPr>
              <w:t xml:space="preserve"> </w:t>
            </w:r>
            <w:r w:rsidRPr="007059F4">
              <w:rPr>
                <w:rFonts w:ascii="Museo Sans 300" w:hAnsi="Museo Sans 300" w:cs="Arial"/>
                <w:sz w:val="18"/>
                <w:szCs w:val="18"/>
              </w:rPr>
              <w:t>Desmontaje y sustitución de arriostramiento por tubo estructural y forro de fibrocemento según especificaciones técnicas.</w:t>
            </w:r>
          </w:p>
        </w:tc>
        <w:tc>
          <w:tcPr>
            <w:tcW w:w="3119" w:type="dxa"/>
          </w:tcPr>
          <w:p w14:paraId="5F94578E" w14:textId="77777777" w:rsidR="00D47159" w:rsidRPr="007059F4" w:rsidRDefault="00D47159" w:rsidP="001E1E1B">
            <w:pPr>
              <w:tabs>
                <w:tab w:val="left" w:pos="993"/>
              </w:tabs>
              <w:ind w:right="50"/>
              <w:jc w:val="both"/>
              <w:rPr>
                <w:rFonts w:ascii="Museo Sans 300" w:hAnsi="Museo Sans 300" w:cs="Arial"/>
                <w:b/>
                <w:sz w:val="18"/>
                <w:szCs w:val="18"/>
              </w:rPr>
            </w:pPr>
          </w:p>
        </w:tc>
      </w:tr>
      <w:tr w:rsidR="00D47159" w:rsidRPr="00290B2C" w14:paraId="045244BD" w14:textId="77777777" w:rsidTr="00F8437E">
        <w:trPr>
          <w:trHeight w:val="581"/>
        </w:trPr>
        <w:tc>
          <w:tcPr>
            <w:tcW w:w="5665" w:type="dxa"/>
          </w:tcPr>
          <w:p w14:paraId="7A08A4CD" w14:textId="5223EEBE" w:rsidR="00D47159" w:rsidRPr="00CD552A" w:rsidRDefault="00D47159" w:rsidP="00CD552A">
            <w:pPr>
              <w:tabs>
                <w:tab w:val="left" w:pos="1134"/>
              </w:tabs>
              <w:jc w:val="both"/>
              <w:rPr>
                <w:rFonts w:ascii="Museo Sans 300" w:hAnsi="Museo Sans 300" w:cs="Arial"/>
                <w:sz w:val="18"/>
                <w:szCs w:val="18"/>
              </w:rPr>
            </w:pPr>
            <w:r w:rsidRPr="007059F4">
              <w:rPr>
                <w:rFonts w:ascii="Museo Sans 300" w:hAnsi="Museo Sans 300" w:cs="Arial"/>
                <w:b/>
                <w:bCs/>
                <w:sz w:val="18"/>
                <w:szCs w:val="18"/>
                <w:u w:val="single"/>
              </w:rPr>
              <w:t>4-Rehabilitación de cielo falso</w:t>
            </w:r>
            <w:r w:rsidRPr="007059F4">
              <w:rPr>
                <w:rFonts w:ascii="Museo Sans 300" w:hAnsi="Museo Sans 300" w:cs="Arial"/>
                <w:b/>
                <w:bCs/>
                <w:sz w:val="18"/>
                <w:szCs w:val="18"/>
              </w:rPr>
              <w:t xml:space="preserve">: </w:t>
            </w:r>
            <w:r w:rsidRPr="007059F4">
              <w:rPr>
                <w:rFonts w:ascii="Museo Sans 300" w:hAnsi="Museo Sans 300" w:cs="Arial"/>
                <w:sz w:val="18"/>
                <w:szCs w:val="18"/>
              </w:rPr>
              <w:t>sustitución de losetas, perfiles</w:t>
            </w:r>
            <w:r w:rsidRPr="007059F4">
              <w:rPr>
                <w:rFonts w:ascii="Museo Sans 300" w:hAnsi="Museo Sans 300" w:cs="Arial"/>
                <w:b/>
                <w:bCs/>
                <w:sz w:val="18"/>
                <w:szCs w:val="18"/>
              </w:rPr>
              <w:t xml:space="preserve"> </w:t>
            </w:r>
            <w:r w:rsidRPr="007059F4">
              <w:rPr>
                <w:rFonts w:ascii="Museo Sans 300" w:hAnsi="Museo Sans 300" w:cs="Arial"/>
                <w:sz w:val="18"/>
                <w:szCs w:val="18"/>
              </w:rPr>
              <w:t>o la instalación de cielo falso nuevo.</w:t>
            </w:r>
          </w:p>
        </w:tc>
        <w:tc>
          <w:tcPr>
            <w:tcW w:w="3119" w:type="dxa"/>
          </w:tcPr>
          <w:p w14:paraId="38A746C2" w14:textId="77777777" w:rsidR="00D47159" w:rsidRPr="007059F4" w:rsidRDefault="00D47159" w:rsidP="001E1E1B">
            <w:pPr>
              <w:tabs>
                <w:tab w:val="left" w:pos="993"/>
              </w:tabs>
              <w:ind w:right="50"/>
              <w:jc w:val="both"/>
              <w:rPr>
                <w:rFonts w:ascii="Museo Sans 300" w:hAnsi="Museo Sans 300" w:cs="Arial"/>
                <w:b/>
                <w:sz w:val="18"/>
                <w:szCs w:val="18"/>
              </w:rPr>
            </w:pPr>
          </w:p>
        </w:tc>
      </w:tr>
      <w:tr w:rsidR="00D47159" w:rsidRPr="00290B2C" w14:paraId="37D70F0A" w14:textId="77777777" w:rsidTr="00F8437E">
        <w:trPr>
          <w:trHeight w:val="581"/>
        </w:trPr>
        <w:tc>
          <w:tcPr>
            <w:tcW w:w="5665" w:type="dxa"/>
          </w:tcPr>
          <w:p w14:paraId="43646EA7" w14:textId="478AC63D" w:rsidR="00D47159" w:rsidRPr="00CD552A" w:rsidRDefault="00D47159" w:rsidP="00CD552A">
            <w:pPr>
              <w:tabs>
                <w:tab w:val="left" w:pos="1134"/>
              </w:tabs>
              <w:jc w:val="both"/>
              <w:rPr>
                <w:rFonts w:ascii="Museo Sans 300" w:hAnsi="Museo Sans 300" w:cs="Arial"/>
                <w:sz w:val="18"/>
                <w:szCs w:val="18"/>
              </w:rPr>
            </w:pPr>
            <w:r w:rsidRPr="007059F4">
              <w:rPr>
                <w:rFonts w:ascii="Museo Sans 300" w:hAnsi="Museo Sans 300" w:cs="Arial"/>
                <w:b/>
                <w:bCs/>
                <w:sz w:val="18"/>
                <w:szCs w:val="18"/>
                <w:u w:val="single"/>
              </w:rPr>
              <w:t>5-Rehabilitación de puertas y portones</w:t>
            </w:r>
            <w:r w:rsidRPr="007059F4">
              <w:rPr>
                <w:rFonts w:ascii="Museo Sans 300" w:hAnsi="Museo Sans 300" w:cs="Arial"/>
                <w:b/>
                <w:bCs/>
                <w:sz w:val="18"/>
                <w:szCs w:val="18"/>
              </w:rPr>
              <w:t>:</w:t>
            </w:r>
            <w:r w:rsidRPr="007059F4">
              <w:rPr>
                <w:rFonts w:ascii="Museo Sans 300" w:hAnsi="Museo Sans 300" w:cs="Arial"/>
                <w:sz w:val="18"/>
                <w:szCs w:val="18"/>
              </w:rPr>
              <w:t xml:space="preserve"> Cambio de chapas, piezas deterioradas por oxido o deterioro ya sean en las estructuras de mochetas, marcos, forros, bisagras y/o pasadores, o construcción de puertas y portones</w:t>
            </w:r>
          </w:p>
        </w:tc>
        <w:tc>
          <w:tcPr>
            <w:tcW w:w="3119" w:type="dxa"/>
          </w:tcPr>
          <w:p w14:paraId="7EF5D41B" w14:textId="77777777" w:rsidR="00D47159" w:rsidRPr="007059F4" w:rsidRDefault="00D47159" w:rsidP="001E1E1B">
            <w:pPr>
              <w:tabs>
                <w:tab w:val="left" w:pos="993"/>
              </w:tabs>
              <w:ind w:right="50"/>
              <w:jc w:val="both"/>
              <w:rPr>
                <w:rFonts w:ascii="Museo Sans 300" w:hAnsi="Museo Sans 300" w:cs="Arial"/>
                <w:b/>
                <w:sz w:val="18"/>
                <w:szCs w:val="18"/>
              </w:rPr>
            </w:pPr>
          </w:p>
        </w:tc>
      </w:tr>
      <w:tr w:rsidR="00D47159" w:rsidRPr="00290B2C" w14:paraId="2C7C5436" w14:textId="77777777" w:rsidTr="00F8437E">
        <w:trPr>
          <w:trHeight w:val="1293"/>
        </w:trPr>
        <w:tc>
          <w:tcPr>
            <w:tcW w:w="5665" w:type="dxa"/>
          </w:tcPr>
          <w:p w14:paraId="0222228B" w14:textId="31E3FC7C" w:rsidR="00D47159" w:rsidRPr="00CD552A" w:rsidRDefault="00D47159" w:rsidP="00CD552A">
            <w:pPr>
              <w:tabs>
                <w:tab w:val="left" w:pos="1134"/>
              </w:tabs>
              <w:jc w:val="both"/>
              <w:rPr>
                <w:rFonts w:ascii="Museo Sans 300" w:hAnsi="Museo Sans 300" w:cs="Arial"/>
                <w:sz w:val="18"/>
                <w:szCs w:val="18"/>
              </w:rPr>
            </w:pPr>
            <w:r w:rsidRPr="007059F4">
              <w:rPr>
                <w:rFonts w:ascii="Museo Sans 300" w:hAnsi="Museo Sans 300" w:cs="Arial"/>
                <w:b/>
                <w:bCs/>
                <w:sz w:val="18"/>
                <w:szCs w:val="18"/>
                <w:u w:val="single"/>
              </w:rPr>
              <w:lastRenderedPageBreak/>
              <w:t xml:space="preserve">6-Rehabilitación y/o cambio de </w:t>
            </w:r>
            <w:proofErr w:type="spellStart"/>
            <w:r w:rsidRPr="007059F4">
              <w:rPr>
                <w:rFonts w:ascii="Museo Sans 300" w:hAnsi="Museo Sans 300" w:cs="Arial"/>
                <w:b/>
                <w:bCs/>
                <w:sz w:val="18"/>
                <w:szCs w:val="18"/>
                <w:u w:val="single"/>
              </w:rPr>
              <w:t>ventanería</w:t>
            </w:r>
            <w:proofErr w:type="spellEnd"/>
            <w:r w:rsidRPr="007059F4">
              <w:rPr>
                <w:rFonts w:ascii="Museo Sans 300" w:hAnsi="Museo Sans 300" w:cs="Arial"/>
                <w:b/>
                <w:bCs/>
                <w:sz w:val="18"/>
                <w:szCs w:val="18"/>
              </w:rPr>
              <w:t>:</w:t>
            </w:r>
            <w:r w:rsidRPr="007059F4">
              <w:rPr>
                <w:rFonts w:ascii="Museo Sans 300" w:hAnsi="Museo Sans 300" w:cs="Arial"/>
                <w:sz w:val="18"/>
                <w:szCs w:val="18"/>
              </w:rPr>
              <w:t xml:space="preserve"> Cambio de vidrios u operadores, resanes en uniones entre marco de </w:t>
            </w:r>
            <w:proofErr w:type="spellStart"/>
            <w:r w:rsidRPr="007059F4">
              <w:rPr>
                <w:rFonts w:ascii="Museo Sans 300" w:hAnsi="Museo Sans 300" w:cs="Arial"/>
                <w:sz w:val="18"/>
                <w:szCs w:val="18"/>
              </w:rPr>
              <w:t>ventanería</w:t>
            </w:r>
            <w:proofErr w:type="spellEnd"/>
            <w:r w:rsidRPr="007059F4">
              <w:rPr>
                <w:rFonts w:ascii="Museo Sans 300" w:hAnsi="Museo Sans 300" w:cs="Arial"/>
                <w:sz w:val="18"/>
                <w:szCs w:val="18"/>
              </w:rPr>
              <w:t xml:space="preserve"> y pared. Limpieza y pintura de acabado final a la defensa de la ventana, sustitución de </w:t>
            </w:r>
            <w:proofErr w:type="spellStart"/>
            <w:r w:rsidRPr="007059F4">
              <w:rPr>
                <w:rFonts w:ascii="Museo Sans 300" w:hAnsi="Museo Sans 300" w:cs="Arial"/>
                <w:sz w:val="18"/>
                <w:szCs w:val="18"/>
              </w:rPr>
              <w:t>ventanería</w:t>
            </w:r>
            <w:proofErr w:type="spellEnd"/>
            <w:r w:rsidRPr="007059F4">
              <w:rPr>
                <w:rFonts w:ascii="Museo Sans 300" w:hAnsi="Museo Sans 300" w:cs="Arial"/>
                <w:sz w:val="18"/>
                <w:szCs w:val="18"/>
              </w:rPr>
              <w:t xml:space="preserve"> por ventana tipo francesa, según especificación. </w:t>
            </w:r>
          </w:p>
        </w:tc>
        <w:tc>
          <w:tcPr>
            <w:tcW w:w="3119" w:type="dxa"/>
          </w:tcPr>
          <w:p w14:paraId="7293D5C1" w14:textId="77777777" w:rsidR="00D47159" w:rsidRPr="007059F4" w:rsidRDefault="00D47159" w:rsidP="001E1E1B">
            <w:pPr>
              <w:tabs>
                <w:tab w:val="left" w:pos="993"/>
              </w:tabs>
              <w:ind w:right="50"/>
              <w:jc w:val="both"/>
              <w:rPr>
                <w:rFonts w:ascii="Museo Sans 300" w:hAnsi="Museo Sans 300" w:cs="Arial"/>
                <w:b/>
                <w:sz w:val="18"/>
                <w:szCs w:val="18"/>
              </w:rPr>
            </w:pPr>
          </w:p>
        </w:tc>
      </w:tr>
      <w:tr w:rsidR="00D47159" w:rsidRPr="00290B2C" w14:paraId="631DE44B" w14:textId="77777777" w:rsidTr="00F8437E">
        <w:trPr>
          <w:trHeight w:val="1634"/>
        </w:trPr>
        <w:tc>
          <w:tcPr>
            <w:tcW w:w="5665" w:type="dxa"/>
          </w:tcPr>
          <w:p w14:paraId="150F109B" w14:textId="65CF25BE" w:rsidR="00D47159" w:rsidRPr="00F87053" w:rsidRDefault="00D47159" w:rsidP="00F87053">
            <w:pPr>
              <w:jc w:val="both"/>
              <w:rPr>
                <w:rFonts w:ascii="Museo Sans 300" w:hAnsi="Museo Sans 300" w:cs="Arial"/>
                <w:sz w:val="18"/>
                <w:szCs w:val="18"/>
              </w:rPr>
            </w:pPr>
            <w:r w:rsidRPr="007059F4">
              <w:rPr>
                <w:rFonts w:ascii="Museo Sans 300" w:hAnsi="Museo Sans 300" w:cs="Arial"/>
                <w:b/>
                <w:bCs/>
                <w:sz w:val="18"/>
                <w:szCs w:val="18"/>
                <w:u w:val="single"/>
              </w:rPr>
              <w:t>7-Rehabilitación y/o construcción de servicios sanitarios</w:t>
            </w:r>
            <w:r w:rsidRPr="007059F4">
              <w:rPr>
                <w:rFonts w:ascii="Museo Sans 300" w:hAnsi="Museo Sans 300" w:cs="Arial"/>
                <w:b/>
                <w:bCs/>
                <w:sz w:val="18"/>
                <w:szCs w:val="18"/>
              </w:rPr>
              <w:t>:</w:t>
            </w:r>
            <w:r w:rsidRPr="007059F4">
              <w:rPr>
                <w:rFonts w:ascii="Museo Sans 300" w:hAnsi="Museo Sans 300" w:cs="Arial"/>
                <w:sz w:val="18"/>
                <w:szCs w:val="18"/>
              </w:rPr>
              <w:t xml:space="preserve"> sustitución y/o cambio de elementos y/o partes de servicios sanitarios y/o accesorios, grifos corrientes, grifos para lavamanos, tubos de abasto, válvulas de control de sanitarios y lavamanos, accesorios para fluxómetros, Rehabilitación de tuberías rotas sean estas de agua potable, aguas servidas y negras o sustitución completa de tuberías.</w:t>
            </w:r>
          </w:p>
        </w:tc>
        <w:tc>
          <w:tcPr>
            <w:tcW w:w="3119" w:type="dxa"/>
          </w:tcPr>
          <w:p w14:paraId="7DFCB7A3" w14:textId="77777777" w:rsidR="00D47159" w:rsidRPr="007059F4" w:rsidRDefault="00D47159" w:rsidP="001E1E1B">
            <w:pPr>
              <w:tabs>
                <w:tab w:val="left" w:pos="993"/>
              </w:tabs>
              <w:ind w:right="50"/>
              <w:jc w:val="both"/>
              <w:rPr>
                <w:rFonts w:ascii="Museo Sans 300" w:hAnsi="Museo Sans 300" w:cs="Arial"/>
                <w:b/>
                <w:sz w:val="18"/>
                <w:szCs w:val="18"/>
              </w:rPr>
            </w:pPr>
          </w:p>
        </w:tc>
      </w:tr>
      <w:tr w:rsidR="00D47159" w:rsidRPr="00290B2C" w14:paraId="6FF07E1B" w14:textId="77777777" w:rsidTr="00F8437E">
        <w:trPr>
          <w:trHeight w:val="2366"/>
        </w:trPr>
        <w:tc>
          <w:tcPr>
            <w:tcW w:w="5665" w:type="dxa"/>
          </w:tcPr>
          <w:p w14:paraId="57BDEDCF" w14:textId="0AC97596" w:rsidR="00D47159" w:rsidRPr="007059F4" w:rsidRDefault="004E474C" w:rsidP="00F1438C">
            <w:pPr>
              <w:jc w:val="both"/>
              <w:rPr>
                <w:rFonts w:ascii="Museo Sans 300" w:hAnsi="Museo Sans 300" w:cs="Arial"/>
                <w:sz w:val="18"/>
                <w:szCs w:val="18"/>
              </w:rPr>
            </w:pPr>
            <w:r w:rsidRPr="007059F4">
              <w:rPr>
                <w:rFonts w:ascii="Museo Sans 300" w:hAnsi="Museo Sans 300" w:cs="Arial"/>
                <w:b/>
                <w:bCs/>
                <w:sz w:val="18"/>
                <w:szCs w:val="18"/>
                <w:u w:val="single"/>
              </w:rPr>
              <w:t>8-Rehabilitación de Instalaciones eléctricas</w:t>
            </w:r>
            <w:r w:rsidRPr="007059F4">
              <w:rPr>
                <w:rFonts w:ascii="Museo Sans 300" w:hAnsi="Museo Sans 300" w:cs="Arial"/>
                <w:b/>
                <w:bCs/>
                <w:sz w:val="18"/>
                <w:szCs w:val="18"/>
              </w:rPr>
              <w:t xml:space="preserve">: </w:t>
            </w:r>
            <w:r w:rsidRPr="007059F4">
              <w:rPr>
                <w:rFonts w:ascii="Museo Sans 300" w:hAnsi="Museo Sans 300" w:cs="Arial"/>
                <w:sz w:val="18"/>
                <w:szCs w:val="18"/>
              </w:rPr>
              <w:t>Rehabilitación o</w:t>
            </w:r>
            <w:r w:rsidRPr="007059F4">
              <w:rPr>
                <w:rFonts w:ascii="Museo Sans 300" w:hAnsi="Museo Sans 300" w:cs="Arial"/>
                <w:b/>
                <w:bCs/>
                <w:sz w:val="18"/>
                <w:szCs w:val="18"/>
              </w:rPr>
              <w:t xml:space="preserve"> </w:t>
            </w:r>
            <w:r w:rsidRPr="007059F4">
              <w:rPr>
                <w:rFonts w:ascii="Museo Sans 300" w:hAnsi="Museo Sans 300" w:cs="Arial"/>
                <w:sz w:val="18"/>
                <w:szCs w:val="18"/>
              </w:rPr>
              <w:t xml:space="preserve">cambio de interruptores, de tomacorrientes polarizados, de placas para interruptores y tomacorrientes polarizados, de cajas para tomacorriente hembra e interruptores, de luminarias en receptáculos con focos tipo LED o luminarias en gabinetes con tubos tipo LED, de luminarias exteriores tipo LED, de dados térmicos en tableros eléctricos, de tableros eléctricos, de canalizaciones y acometidas eléctricas, e instalaciones eléctricas generales. Ampliación de instalación de tomacorrientes en aulas y espacios de enseñanza-aprendizaje. </w:t>
            </w:r>
          </w:p>
        </w:tc>
        <w:tc>
          <w:tcPr>
            <w:tcW w:w="3119" w:type="dxa"/>
          </w:tcPr>
          <w:p w14:paraId="2C591111" w14:textId="77777777" w:rsidR="00D47159" w:rsidRPr="007059F4" w:rsidRDefault="00D47159" w:rsidP="001E1E1B">
            <w:pPr>
              <w:tabs>
                <w:tab w:val="left" w:pos="993"/>
              </w:tabs>
              <w:ind w:right="50"/>
              <w:jc w:val="both"/>
              <w:rPr>
                <w:rFonts w:ascii="Museo Sans 300" w:hAnsi="Museo Sans 300" w:cs="Arial"/>
                <w:b/>
                <w:sz w:val="18"/>
                <w:szCs w:val="18"/>
              </w:rPr>
            </w:pPr>
          </w:p>
        </w:tc>
      </w:tr>
      <w:tr w:rsidR="004E474C" w:rsidRPr="00290B2C" w14:paraId="07126D92" w14:textId="77777777" w:rsidTr="00F8437E">
        <w:trPr>
          <w:trHeight w:val="1192"/>
        </w:trPr>
        <w:tc>
          <w:tcPr>
            <w:tcW w:w="5665" w:type="dxa"/>
          </w:tcPr>
          <w:p w14:paraId="3677FE0F" w14:textId="0C30188F" w:rsidR="004E474C" w:rsidRPr="007059F4" w:rsidRDefault="004E474C" w:rsidP="004E474C">
            <w:pPr>
              <w:tabs>
                <w:tab w:val="left" w:pos="993"/>
              </w:tabs>
              <w:ind w:right="50"/>
              <w:jc w:val="both"/>
              <w:rPr>
                <w:rFonts w:ascii="Museo Sans 300" w:hAnsi="Museo Sans 300" w:cs="Arial"/>
                <w:b/>
                <w:sz w:val="18"/>
                <w:szCs w:val="18"/>
              </w:rPr>
            </w:pPr>
            <w:r w:rsidRPr="007059F4">
              <w:rPr>
                <w:rFonts w:ascii="Museo Sans 300" w:hAnsi="Museo Sans 300" w:cs="Arial"/>
                <w:b/>
                <w:bCs/>
                <w:sz w:val="18"/>
                <w:szCs w:val="18"/>
                <w:u w:val="single"/>
              </w:rPr>
              <w:t>9-Rehabilitación de sistema hidráulico:</w:t>
            </w:r>
            <w:r w:rsidRPr="007059F4">
              <w:rPr>
                <w:rFonts w:ascii="Museo Sans 300" w:hAnsi="Museo Sans 300" w:cs="Arial"/>
                <w:sz w:val="18"/>
                <w:szCs w:val="18"/>
              </w:rPr>
              <w:t xml:space="preserve"> Rehabilitación o cambio de bomba de cisterna y tanque hidroneumático, flotador, válvulas, limpieza de cisterna. Rehabilitación, cambio, adición de tanque para almacenamiento de agua. Rehabilitación o cambio de tapadera de cisterna.</w:t>
            </w:r>
          </w:p>
        </w:tc>
        <w:tc>
          <w:tcPr>
            <w:tcW w:w="3119" w:type="dxa"/>
          </w:tcPr>
          <w:p w14:paraId="345A4B95" w14:textId="77777777" w:rsidR="004E474C" w:rsidRPr="007059F4" w:rsidRDefault="004E474C" w:rsidP="001E1E1B">
            <w:pPr>
              <w:tabs>
                <w:tab w:val="left" w:pos="993"/>
              </w:tabs>
              <w:ind w:right="50"/>
              <w:jc w:val="both"/>
              <w:rPr>
                <w:rFonts w:ascii="Museo Sans 300" w:hAnsi="Museo Sans 300" w:cs="Arial"/>
                <w:b/>
                <w:sz w:val="18"/>
                <w:szCs w:val="18"/>
              </w:rPr>
            </w:pPr>
          </w:p>
        </w:tc>
      </w:tr>
      <w:tr w:rsidR="004E474C" w:rsidRPr="00290B2C" w14:paraId="5EB2153E" w14:textId="77777777" w:rsidTr="00F8437E">
        <w:trPr>
          <w:trHeight w:val="982"/>
        </w:trPr>
        <w:tc>
          <w:tcPr>
            <w:tcW w:w="5665" w:type="dxa"/>
          </w:tcPr>
          <w:p w14:paraId="7232109A" w14:textId="6DB0A872" w:rsidR="004E474C" w:rsidRPr="007059F4" w:rsidRDefault="004E474C" w:rsidP="00F1438C">
            <w:pPr>
              <w:jc w:val="both"/>
              <w:rPr>
                <w:rFonts w:ascii="Museo Sans 300" w:hAnsi="Museo Sans 300" w:cs="Arial"/>
                <w:sz w:val="18"/>
                <w:szCs w:val="18"/>
              </w:rPr>
            </w:pPr>
            <w:r w:rsidRPr="007059F4">
              <w:rPr>
                <w:rFonts w:ascii="Museo Sans 300" w:hAnsi="Museo Sans 300" w:cs="Arial"/>
                <w:b/>
                <w:bCs/>
                <w:sz w:val="18"/>
                <w:szCs w:val="18"/>
                <w:u w:val="single"/>
              </w:rPr>
              <w:t xml:space="preserve">10-Construcción de sistema de abastecimiento de agua potable: </w:t>
            </w:r>
            <w:r w:rsidRPr="007059F4">
              <w:rPr>
                <w:rFonts w:ascii="Museo Sans 300" w:hAnsi="Museo Sans 300" w:cs="Arial"/>
                <w:sz w:val="18"/>
                <w:szCs w:val="18"/>
              </w:rPr>
              <w:t xml:space="preserve"> construcción de torre para tanque elevado. Tanque de captación y almacenamiento de agua red de conexión de agua potable para sanitarios y módulos dentro del CE. </w:t>
            </w:r>
          </w:p>
        </w:tc>
        <w:tc>
          <w:tcPr>
            <w:tcW w:w="3119" w:type="dxa"/>
          </w:tcPr>
          <w:p w14:paraId="05B3D2FE" w14:textId="77777777" w:rsidR="004E474C" w:rsidRPr="007059F4" w:rsidRDefault="004E474C" w:rsidP="001E1E1B">
            <w:pPr>
              <w:tabs>
                <w:tab w:val="left" w:pos="993"/>
              </w:tabs>
              <w:ind w:right="50"/>
              <w:jc w:val="both"/>
              <w:rPr>
                <w:rFonts w:ascii="Museo Sans 300" w:hAnsi="Museo Sans 300" w:cs="Arial"/>
                <w:b/>
                <w:sz w:val="18"/>
                <w:szCs w:val="18"/>
              </w:rPr>
            </w:pPr>
          </w:p>
        </w:tc>
      </w:tr>
      <w:tr w:rsidR="004E474C" w:rsidRPr="00290B2C" w14:paraId="5730D5BF" w14:textId="77777777" w:rsidTr="00F8437E">
        <w:trPr>
          <w:trHeight w:val="1645"/>
        </w:trPr>
        <w:tc>
          <w:tcPr>
            <w:tcW w:w="5665" w:type="dxa"/>
          </w:tcPr>
          <w:p w14:paraId="65C71F6D" w14:textId="0EB83293" w:rsidR="004E474C" w:rsidRPr="007059F4" w:rsidRDefault="004E474C" w:rsidP="00962AAB">
            <w:pPr>
              <w:tabs>
                <w:tab w:val="left" w:pos="1134"/>
              </w:tabs>
              <w:jc w:val="both"/>
              <w:rPr>
                <w:rFonts w:ascii="Museo Sans 300" w:hAnsi="Museo Sans 300" w:cs="Arial"/>
                <w:sz w:val="18"/>
                <w:szCs w:val="18"/>
              </w:rPr>
            </w:pPr>
            <w:r w:rsidRPr="007059F4">
              <w:rPr>
                <w:rFonts w:ascii="Museo Sans 300" w:hAnsi="Museo Sans 300" w:cs="Arial"/>
                <w:b/>
                <w:bCs/>
                <w:sz w:val="18"/>
                <w:szCs w:val="18"/>
                <w:u w:val="single"/>
              </w:rPr>
              <w:t>11-Obras exteriores</w:t>
            </w:r>
            <w:r w:rsidRPr="007059F4">
              <w:rPr>
                <w:rFonts w:ascii="Museo Sans 300" w:hAnsi="Museo Sans 300" w:cs="Arial"/>
                <w:b/>
                <w:bCs/>
                <w:sz w:val="18"/>
                <w:szCs w:val="18"/>
              </w:rPr>
              <w:t>:</w:t>
            </w:r>
            <w:r w:rsidRPr="007059F4">
              <w:rPr>
                <w:rFonts w:ascii="Museo Sans 300" w:hAnsi="Museo Sans 300" w:cs="Arial"/>
                <w:sz w:val="18"/>
                <w:szCs w:val="18"/>
              </w:rPr>
              <w:t xml:space="preserve"> Rehabilitación de cercas perimetrales, apuntalamiento de paredes, muros, tapiales, etc. Demoliciones en general, limpieza de canaletas, cajas, aceras, pisos, áreas verdes; tala o poda de árboles, actividades temporales de estabilización en taludes o en zonas de deslizamiento, relleno de hundimientos, </w:t>
            </w:r>
            <w:proofErr w:type="spellStart"/>
            <w:r w:rsidRPr="007059F4">
              <w:rPr>
                <w:rFonts w:ascii="Museo Sans 300" w:hAnsi="Museo Sans 300" w:cs="Arial"/>
                <w:sz w:val="18"/>
                <w:szCs w:val="18"/>
              </w:rPr>
              <w:t>caminamientos</w:t>
            </w:r>
            <w:proofErr w:type="spellEnd"/>
            <w:r w:rsidRPr="007059F4">
              <w:rPr>
                <w:rFonts w:ascii="Museo Sans 300" w:hAnsi="Museo Sans 300" w:cs="Arial"/>
                <w:sz w:val="18"/>
                <w:szCs w:val="18"/>
              </w:rPr>
              <w:t xml:space="preserve">, rampas de acceso, barandales y torres de tanques elevados, áreas de juego, etc.   </w:t>
            </w:r>
          </w:p>
        </w:tc>
        <w:tc>
          <w:tcPr>
            <w:tcW w:w="3119" w:type="dxa"/>
          </w:tcPr>
          <w:p w14:paraId="230D7AE8" w14:textId="77777777" w:rsidR="004E474C" w:rsidRPr="007059F4" w:rsidRDefault="004E474C" w:rsidP="001E1E1B">
            <w:pPr>
              <w:tabs>
                <w:tab w:val="left" w:pos="993"/>
              </w:tabs>
              <w:ind w:right="50"/>
              <w:jc w:val="both"/>
              <w:rPr>
                <w:rFonts w:ascii="Museo Sans 300" w:hAnsi="Museo Sans 300" w:cs="Arial"/>
                <w:b/>
                <w:sz w:val="18"/>
                <w:szCs w:val="18"/>
              </w:rPr>
            </w:pPr>
          </w:p>
        </w:tc>
      </w:tr>
      <w:tr w:rsidR="004E474C" w:rsidRPr="00290B2C" w14:paraId="6873B242" w14:textId="77777777" w:rsidTr="00F8437E">
        <w:trPr>
          <w:trHeight w:val="832"/>
        </w:trPr>
        <w:tc>
          <w:tcPr>
            <w:tcW w:w="5665" w:type="dxa"/>
          </w:tcPr>
          <w:p w14:paraId="4A76F716" w14:textId="4B78F9DC" w:rsidR="004E474C" w:rsidRPr="007059F4" w:rsidRDefault="004E474C" w:rsidP="00962AAB">
            <w:pPr>
              <w:tabs>
                <w:tab w:val="left" w:pos="1134"/>
              </w:tabs>
              <w:jc w:val="both"/>
              <w:rPr>
                <w:rFonts w:ascii="Museo Sans 300" w:hAnsi="Museo Sans 300" w:cs="Arial"/>
                <w:sz w:val="18"/>
                <w:szCs w:val="18"/>
              </w:rPr>
            </w:pPr>
            <w:r w:rsidRPr="007059F4">
              <w:rPr>
                <w:rFonts w:ascii="Museo Sans 300" w:hAnsi="Museo Sans 300" w:cs="Arial"/>
                <w:b/>
                <w:bCs/>
                <w:sz w:val="18"/>
                <w:szCs w:val="18"/>
                <w:u w:val="single"/>
              </w:rPr>
              <w:t>12-Tapiales prefabricados:</w:t>
            </w:r>
            <w:r w:rsidRPr="007059F4">
              <w:rPr>
                <w:rFonts w:ascii="Museo Sans 300" w:hAnsi="Museo Sans 300" w:cs="Arial"/>
                <w:sz w:val="18"/>
                <w:szCs w:val="18"/>
              </w:rPr>
              <w:t xml:space="preserve"> Instalación de tapiales perimetrales con sistemas de construcción prefabricados tales como sistemas bloque-panel o losetas prefabricadas de concreto.</w:t>
            </w:r>
          </w:p>
        </w:tc>
        <w:tc>
          <w:tcPr>
            <w:tcW w:w="3119" w:type="dxa"/>
          </w:tcPr>
          <w:p w14:paraId="50F1D48B" w14:textId="77777777" w:rsidR="004E474C" w:rsidRPr="007059F4" w:rsidRDefault="004E474C" w:rsidP="001E1E1B">
            <w:pPr>
              <w:tabs>
                <w:tab w:val="left" w:pos="993"/>
              </w:tabs>
              <w:ind w:right="50"/>
              <w:jc w:val="both"/>
              <w:rPr>
                <w:rFonts w:ascii="Museo Sans 300" w:hAnsi="Museo Sans 300" w:cs="Arial"/>
                <w:b/>
                <w:sz w:val="18"/>
                <w:szCs w:val="18"/>
              </w:rPr>
            </w:pPr>
          </w:p>
        </w:tc>
      </w:tr>
      <w:tr w:rsidR="004E474C" w:rsidRPr="00290B2C" w14:paraId="0D7706A4" w14:textId="77777777" w:rsidTr="00F8437E">
        <w:trPr>
          <w:trHeight w:val="843"/>
        </w:trPr>
        <w:tc>
          <w:tcPr>
            <w:tcW w:w="5665" w:type="dxa"/>
          </w:tcPr>
          <w:p w14:paraId="7F474A52" w14:textId="77777777" w:rsidR="00AA566E" w:rsidRPr="007059F4" w:rsidRDefault="00AA566E" w:rsidP="00AA566E">
            <w:pPr>
              <w:tabs>
                <w:tab w:val="left" w:pos="1134"/>
              </w:tabs>
              <w:jc w:val="both"/>
              <w:rPr>
                <w:rFonts w:ascii="Museo Sans 300" w:hAnsi="Museo Sans 300" w:cs="Arial"/>
                <w:sz w:val="18"/>
                <w:szCs w:val="18"/>
              </w:rPr>
            </w:pPr>
            <w:r w:rsidRPr="007059F4">
              <w:rPr>
                <w:rFonts w:ascii="Museo Sans 300" w:hAnsi="Museo Sans 300" w:cs="Arial"/>
                <w:b/>
                <w:bCs/>
                <w:sz w:val="18"/>
                <w:szCs w:val="18"/>
                <w:u w:val="single"/>
              </w:rPr>
              <w:t>13-Limpieza y desalojo de escombros:</w:t>
            </w:r>
            <w:r w:rsidRPr="007059F4">
              <w:rPr>
                <w:rFonts w:ascii="Museo Sans 300" w:hAnsi="Museo Sans 300" w:cs="Arial"/>
                <w:sz w:val="18"/>
                <w:szCs w:val="18"/>
              </w:rPr>
              <w:t xml:space="preserve"> ripio, basura, tierra y lodo.</w:t>
            </w:r>
          </w:p>
          <w:p w14:paraId="1A58DCD6" w14:textId="7B163932" w:rsidR="004E474C" w:rsidRPr="007059F4" w:rsidRDefault="00AA566E" w:rsidP="00962AAB">
            <w:pPr>
              <w:tabs>
                <w:tab w:val="left" w:pos="1134"/>
              </w:tabs>
              <w:jc w:val="both"/>
              <w:rPr>
                <w:rFonts w:ascii="Museo Sans 300" w:hAnsi="Museo Sans 300" w:cs="Arial"/>
                <w:sz w:val="18"/>
                <w:szCs w:val="18"/>
              </w:rPr>
            </w:pPr>
            <w:r w:rsidRPr="007059F4">
              <w:rPr>
                <w:rFonts w:ascii="Museo Sans 300" w:hAnsi="Museo Sans 300" w:cs="Arial"/>
                <w:sz w:val="18"/>
                <w:szCs w:val="18"/>
              </w:rPr>
              <w:t xml:space="preserve">Rehabilitación de sistemas de drenaje de aguas negras con fosa séptica, pozos de absorción y campos de riego. </w:t>
            </w:r>
          </w:p>
        </w:tc>
        <w:tc>
          <w:tcPr>
            <w:tcW w:w="3119" w:type="dxa"/>
          </w:tcPr>
          <w:p w14:paraId="5E1CAF1E" w14:textId="77777777" w:rsidR="004E474C" w:rsidRPr="007059F4" w:rsidRDefault="004E474C" w:rsidP="001E1E1B">
            <w:pPr>
              <w:tabs>
                <w:tab w:val="left" w:pos="993"/>
              </w:tabs>
              <w:ind w:right="50"/>
              <w:jc w:val="both"/>
              <w:rPr>
                <w:rFonts w:ascii="Museo Sans 300" w:hAnsi="Museo Sans 300" w:cs="Arial"/>
                <w:b/>
                <w:sz w:val="18"/>
                <w:szCs w:val="18"/>
              </w:rPr>
            </w:pPr>
          </w:p>
        </w:tc>
      </w:tr>
      <w:tr w:rsidR="00AA566E" w:rsidRPr="00290B2C" w14:paraId="366259E6" w14:textId="77777777" w:rsidTr="00F8437E">
        <w:trPr>
          <w:trHeight w:val="581"/>
        </w:trPr>
        <w:tc>
          <w:tcPr>
            <w:tcW w:w="5665" w:type="dxa"/>
          </w:tcPr>
          <w:p w14:paraId="6BA32B66" w14:textId="70253397" w:rsidR="00AA566E" w:rsidRPr="007059F4" w:rsidRDefault="00AA566E" w:rsidP="004E474C">
            <w:pPr>
              <w:jc w:val="both"/>
              <w:rPr>
                <w:rFonts w:ascii="Museo Sans 300" w:hAnsi="Museo Sans 300" w:cs="Arial"/>
                <w:color w:val="000000" w:themeColor="text1"/>
                <w:sz w:val="18"/>
                <w:szCs w:val="18"/>
              </w:rPr>
            </w:pPr>
            <w:r w:rsidRPr="007059F4">
              <w:rPr>
                <w:rFonts w:ascii="Museo Sans 300" w:hAnsi="Museo Sans 300" w:cs="Arial"/>
                <w:b/>
                <w:bCs/>
                <w:sz w:val="18"/>
                <w:szCs w:val="18"/>
                <w:u w:val="single"/>
              </w:rPr>
              <w:t>14-Otros trabajos</w:t>
            </w:r>
            <w:r w:rsidRPr="007059F4">
              <w:rPr>
                <w:rFonts w:ascii="Museo Sans 300" w:hAnsi="Museo Sans 300" w:cs="Arial"/>
                <w:b/>
                <w:bCs/>
                <w:color w:val="000000" w:themeColor="text1"/>
                <w:sz w:val="18"/>
                <w:szCs w:val="18"/>
              </w:rPr>
              <w:t xml:space="preserve">: </w:t>
            </w:r>
            <w:r w:rsidRPr="007059F4">
              <w:rPr>
                <w:rFonts w:ascii="Museo Sans 300" w:hAnsi="Museo Sans 300" w:cs="Arial"/>
                <w:color w:val="000000" w:themeColor="text1"/>
                <w:sz w:val="18"/>
                <w:szCs w:val="18"/>
              </w:rPr>
              <w:t>Durante la ejecución del contrato Podrán considerarse solicitudes de obras que no estén contempladas en las áreas mencionadas pero que son necesarias para dejar en óptimas condiciones los Centros escolares las cuales serán aprobadas por el Administrador de contrato, mediante cruce de notas.</w:t>
            </w:r>
          </w:p>
        </w:tc>
        <w:tc>
          <w:tcPr>
            <w:tcW w:w="3119" w:type="dxa"/>
          </w:tcPr>
          <w:p w14:paraId="6DC4EA6D" w14:textId="77777777" w:rsidR="00AA566E" w:rsidRPr="007059F4" w:rsidRDefault="00AA566E" w:rsidP="001E1E1B">
            <w:pPr>
              <w:tabs>
                <w:tab w:val="left" w:pos="993"/>
              </w:tabs>
              <w:ind w:right="50"/>
              <w:jc w:val="both"/>
              <w:rPr>
                <w:rFonts w:ascii="Museo Sans 300" w:hAnsi="Museo Sans 300" w:cs="Arial"/>
                <w:b/>
                <w:sz w:val="18"/>
                <w:szCs w:val="18"/>
              </w:rPr>
            </w:pPr>
          </w:p>
        </w:tc>
      </w:tr>
      <w:tr w:rsidR="00D47159" w:rsidRPr="00290B2C" w14:paraId="61C40505" w14:textId="77777777" w:rsidTr="00F8437E">
        <w:tc>
          <w:tcPr>
            <w:tcW w:w="5665" w:type="dxa"/>
          </w:tcPr>
          <w:p w14:paraId="26CEE243" w14:textId="77777777" w:rsidR="00DE682F" w:rsidRPr="00812668" w:rsidRDefault="00DE682F" w:rsidP="00DE682F">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DEL PERSONAL:</w:t>
            </w:r>
          </w:p>
          <w:p w14:paraId="69CAE53A" w14:textId="3E366ECB" w:rsidR="00DE682F" w:rsidRPr="00812668" w:rsidRDefault="00DE682F" w:rsidP="00DE682F">
            <w:pPr>
              <w:tabs>
                <w:tab w:val="left" w:pos="993"/>
              </w:tabs>
              <w:ind w:right="50"/>
              <w:jc w:val="both"/>
              <w:rPr>
                <w:rFonts w:ascii="Museo Sans 300" w:hAnsi="Museo Sans 300" w:cs="Arial"/>
                <w:bCs/>
                <w:color w:val="FF0000"/>
                <w:sz w:val="18"/>
                <w:szCs w:val="18"/>
              </w:rPr>
            </w:pPr>
            <w:r w:rsidRPr="00812668">
              <w:rPr>
                <w:rFonts w:ascii="Museo Sans 300" w:hAnsi="Museo Sans 300" w:cs="Arial"/>
                <w:bCs/>
                <w:sz w:val="18"/>
                <w:szCs w:val="18"/>
              </w:rPr>
              <w:t xml:space="preserve">La empresa se compromete a proveer a su personal, las prestaciones que exige la ley en cuanto a: pago de salarios de </w:t>
            </w:r>
            <w:r w:rsidRPr="00812668">
              <w:rPr>
                <w:rFonts w:ascii="Museo Sans 300" w:hAnsi="Museo Sans 300" w:cs="Arial"/>
                <w:bCs/>
                <w:sz w:val="18"/>
                <w:szCs w:val="18"/>
              </w:rPr>
              <w:lastRenderedPageBreak/>
              <w:t>forma puntual y continua, vacaciones, AFP, ISSS, y cumplir con lo normado en el Código de trabajo durante la vigencia del contrato,</w:t>
            </w:r>
          </w:p>
          <w:p w14:paraId="27C8C773" w14:textId="77777777" w:rsidR="00DE682F" w:rsidRPr="00812668" w:rsidRDefault="00DE682F" w:rsidP="00DE682F">
            <w:pPr>
              <w:tabs>
                <w:tab w:val="left" w:pos="993"/>
              </w:tabs>
              <w:ind w:right="50"/>
              <w:jc w:val="both"/>
              <w:rPr>
                <w:rFonts w:ascii="Museo Sans 300" w:hAnsi="Museo Sans 300" w:cs="Arial"/>
                <w:bCs/>
                <w:sz w:val="18"/>
                <w:szCs w:val="18"/>
              </w:rPr>
            </w:pPr>
          </w:p>
          <w:p w14:paraId="5C985766" w14:textId="40ECCB49" w:rsidR="00DE682F" w:rsidRPr="00812668" w:rsidRDefault="00DE682F" w:rsidP="00DE682F">
            <w:pPr>
              <w:tabs>
                <w:tab w:val="left" w:pos="993"/>
              </w:tabs>
              <w:ind w:right="50"/>
              <w:jc w:val="both"/>
              <w:rPr>
                <w:rFonts w:ascii="Museo Sans 300" w:hAnsi="Museo Sans 300" w:cs="Arial"/>
                <w:bCs/>
                <w:color w:val="FF0000"/>
                <w:sz w:val="18"/>
                <w:szCs w:val="18"/>
              </w:rPr>
            </w:pPr>
            <w:r w:rsidRPr="00812668">
              <w:rPr>
                <w:rFonts w:ascii="Museo Sans 300" w:hAnsi="Museo Sans 300" w:cs="Arial"/>
                <w:bCs/>
                <w:sz w:val="18"/>
                <w:szCs w:val="18"/>
              </w:rPr>
              <w:t xml:space="preserve"> El personal debe ser calificado y con experiencia mínima de dos años para los trabajos a realizar según los requerimientos anteriores, </w:t>
            </w:r>
          </w:p>
          <w:p w14:paraId="5B5DCEFA" w14:textId="77777777" w:rsidR="00DE682F" w:rsidRPr="00812668" w:rsidRDefault="00DE682F" w:rsidP="00DE682F">
            <w:pPr>
              <w:tabs>
                <w:tab w:val="left" w:pos="993"/>
              </w:tabs>
              <w:ind w:right="50"/>
              <w:jc w:val="both"/>
              <w:rPr>
                <w:rFonts w:ascii="Museo Sans 300" w:hAnsi="Museo Sans 300" w:cs="Arial"/>
                <w:bCs/>
                <w:color w:val="FF0000"/>
                <w:sz w:val="18"/>
                <w:szCs w:val="18"/>
              </w:rPr>
            </w:pPr>
          </w:p>
          <w:p w14:paraId="7C5284AC" w14:textId="77777777" w:rsidR="00DE682F" w:rsidRPr="00812668" w:rsidRDefault="00DE682F" w:rsidP="00DE682F">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 El personal subcontratado deberá guardar el debido respeto a maestros y alumnos del centro educativo intervenido con reparaciones, de no hacerlo el administrador de contrato podrá solicitar inmediatamente a la empresa contratada la inmediata sustitución del empleado.</w:t>
            </w:r>
          </w:p>
          <w:p w14:paraId="04B8C6FB" w14:textId="77777777" w:rsidR="00DE682F" w:rsidRPr="00812668" w:rsidRDefault="00DE682F" w:rsidP="00DE682F">
            <w:pPr>
              <w:tabs>
                <w:tab w:val="left" w:pos="993"/>
              </w:tabs>
              <w:ind w:right="50"/>
              <w:jc w:val="both"/>
              <w:rPr>
                <w:rFonts w:ascii="Museo Sans 300" w:hAnsi="Museo Sans 300" w:cs="Arial"/>
                <w:bCs/>
                <w:sz w:val="18"/>
                <w:szCs w:val="18"/>
              </w:rPr>
            </w:pPr>
          </w:p>
          <w:p w14:paraId="3FB62E7A" w14:textId="77777777" w:rsidR="00DE682F" w:rsidRPr="00812668" w:rsidRDefault="00DE682F" w:rsidP="00DE682F">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 xml:space="preserve">El </w:t>
            </w:r>
            <w:proofErr w:type="spellStart"/>
            <w:r w:rsidRPr="00812668">
              <w:rPr>
                <w:rFonts w:ascii="Museo Sans 300" w:hAnsi="Museo Sans 300" w:cs="Arial"/>
                <w:bCs/>
                <w:sz w:val="18"/>
                <w:szCs w:val="18"/>
              </w:rPr>
              <w:t>suministrante</w:t>
            </w:r>
            <w:proofErr w:type="spellEnd"/>
            <w:r w:rsidRPr="00812668">
              <w:rPr>
                <w:rFonts w:ascii="Museo Sans 300" w:hAnsi="Museo Sans 300" w:cs="Arial"/>
                <w:bCs/>
                <w:sz w:val="18"/>
                <w:szCs w:val="18"/>
              </w:rPr>
              <w:t xml:space="preserve"> de los servicios deberá proporcionar todo el equipo y materiales para la Seguridad y Salud Ocupacional del personal contratado, como: mascarillas, guantes, arneses, calzado, máscara y gabacha para soldar, lentes de protección, cascos, protectores para oídos (orejeras), cinturones y fajas para hacer fuerza, chalecos y otros que sean necesarios, camisas con distintivo del contratante.</w:t>
            </w:r>
          </w:p>
          <w:p w14:paraId="4B21C700" w14:textId="77777777" w:rsidR="00DE682F" w:rsidRPr="00812668" w:rsidRDefault="00DE682F" w:rsidP="00DE682F">
            <w:pPr>
              <w:tabs>
                <w:tab w:val="left" w:pos="993"/>
              </w:tabs>
              <w:ind w:right="50"/>
              <w:jc w:val="both"/>
              <w:rPr>
                <w:rFonts w:ascii="Museo Sans 300" w:hAnsi="Museo Sans 300" w:cs="Arial"/>
                <w:bCs/>
                <w:sz w:val="18"/>
                <w:szCs w:val="18"/>
              </w:rPr>
            </w:pPr>
          </w:p>
          <w:p w14:paraId="69DC2C2E" w14:textId="77777777" w:rsidR="00DE682F" w:rsidRPr="00812668" w:rsidRDefault="00DE682F" w:rsidP="00DE682F">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El Personal contratado deberá laborar con casco, chaleco con franjas reflectoras, guantes, mascarillas, lentes, arnés y otros equipos de seguridad laboral durante las jornadas de trabajo, lo cual es de estricto cumplimiento para la seguridad de los trabajadores.</w:t>
            </w:r>
          </w:p>
          <w:p w14:paraId="04B2FCD2" w14:textId="6E303612" w:rsidR="00D47159" w:rsidRPr="00812668" w:rsidRDefault="00D47159" w:rsidP="00960A2F">
            <w:pPr>
              <w:tabs>
                <w:tab w:val="left" w:pos="993"/>
              </w:tabs>
              <w:ind w:right="50"/>
              <w:jc w:val="both"/>
              <w:rPr>
                <w:rFonts w:ascii="Museo Sans 300" w:hAnsi="Museo Sans 300" w:cs="Arial"/>
                <w:bCs/>
                <w:sz w:val="18"/>
                <w:szCs w:val="18"/>
              </w:rPr>
            </w:pPr>
          </w:p>
        </w:tc>
        <w:tc>
          <w:tcPr>
            <w:tcW w:w="3119" w:type="dxa"/>
          </w:tcPr>
          <w:p w14:paraId="6199BBBC" w14:textId="77777777" w:rsidR="00D47159" w:rsidRPr="007059F4" w:rsidRDefault="00D47159" w:rsidP="001E1E1B">
            <w:pPr>
              <w:tabs>
                <w:tab w:val="left" w:pos="993"/>
              </w:tabs>
              <w:ind w:right="50"/>
              <w:jc w:val="both"/>
              <w:rPr>
                <w:rFonts w:ascii="Museo Sans 300" w:hAnsi="Museo Sans 300" w:cs="Arial"/>
                <w:bCs/>
                <w:sz w:val="18"/>
                <w:szCs w:val="18"/>
              </w:rPr>
            </w:pPr>
          </w:p>
        </w:tc>
      </w:tr>
      <w:tr w:rsidR="00D47159" w:rsidRPr="00290B2C" w14:paraId="3D450293" w14:textId="77777777" w:rsidTr="00F8437E">
        <w:tc>
          <w:tcPr>
            <w:tcW w:w="5665" w:type="dxa"/>
          </w:tcPr>
          <w:p w14:paraId="2B178D2D" w14:textId="77777777" w:rsidR="00D47159" w:rsidRPr="00812668" w:rsidRDefault="00D47159" w:rsidP="001E1E1B">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 xml:space="preserve">EL CONTROL INTERNO: </w:t>
            </w:r>
          </w:p>
          <w:p w14:paraId="0FE6AC18" w14:textId="77777777" w:rsidR="00D47159" w:rsidRPr="00812668" w:rsidRDefault="00D47159" w:rsidP="001E1E1B">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El control interno será realizado por la persona encargada de la Administración del Contrato, mediante los informes proporcionados por el o los técnicos responsables asignados por la dirección de Infraestructura y Ambientes Educativos</w:t>
            </w:r>
          </w:p>
          <w:p w14:paraId="418FC845" w14:textId="77777777" w:rsidR="005600ED" w:rsidRPr="00812668" w:rsidRDefault="005600ED" w:rsidP="001E1E1B">
            <w:pPr>
              <w:tabs>
                <w:tab w:val="left" w:pos="993"/>
              </w:tabs>
              <w:ind w:right="50"/>
              <w:jc w:val="both"/>
              <w:rPr>
                <w:rFonts w:ascii="Museo Sans 300" w:hAnsi="Museo Sans 300" w:cs="Arial"/>
                <w:bCs/>
                <w:sz w:val="18"/>
                <w:szCs w:val="18"/>
              </w:rPr>
            </w:pPr>
          </w:p>
        </w:tc>
        <w:tc>
          <w:tcPr>
            <w:tcW w:w="3119" w:type="dxa"/>
          </w:tcPr>
          <w:p w14:paraId="4402DF80" w14:textId="77777777" w:rsidR="00D47159" w:rsidRPr="007059F4" w:rsidRDefault="00D47159" w:rsidP="001E1E1B">
            <w:pPr>
              <w:tabs>
                <w:tab w:val="left" w:pos="993"/>
              </w:tabs>
              <w:ind w:right="50"/>
              <w:jc w:val="both"/>
              <w:rPr>
                <w:rFonts w:ascii="Museo Sans 300" w:hAnsi="Museo Sans 300" w:cs="Arial"/>
                <w:bCs/>
                <w:sz w:val="18"/>
                <w:szCs w:val="18"/>
              </w:rPr>
            </w:pPr>
          </w:p>
        </w:tc>
      </w:tr>
      <w:tr w:rsidR="00D47159" w:rsidRPr="00290B2C" w14:paraId="271189EE" w14:textId="77777777" w:rsidTr="00F8437E">
        <w:tc>
          <w:tcPr>
            <w:tcW w:w="5665" w:type="dxa"/>
          </w:tcPr>
          <w:p w14:paraId="79FE00AB" w14:textId="77777777" w:rsidR="00545B5D" w:rsidRPr="00812668" w:rsidRDefault="00545B5D" w:rsidP="00545B5D">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EL SERVICIO DEBERÁ INCLUIR</w:t>
            </w:r>
          </w:p>
          <w:p w14:paraId="206C96E2" w14:textId="73AB985E" w:rsidR="00545B5D" w:rsidRPr="00812668" w:rsidRDefault="00545B5D" w:rsidP="00545B5D">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El ofertante deberá garantizar la disponibilidad del personal contratado para laborar en horas nocturnas o fuera del horario normal establecido, siempre que sea necesario</w:t>
            </w:r>
            <w:r w:rsidR="00AF6618" w:rsidRPr="00812668">
              <w:rPr>
                <w:rFonts w:ascii="Museo Sans 300" w:hAnsi="Museo Sans 300" w:cs="Arial"/>
                <w:bCs/>
                <w:sz w:val="18"/>
                <w:szCs w:val="18"/>
              </w:rPr>
              <w:t>.</w:t>
            </w:r>
          </w:p>
          <w:p w14:paraId="00E53233" w14:textId="77777777" w:rsidR="00545B5D" w:rsidRPr="00812668" w:rsidRDefault="00545B5D" w:rsidP="00545B5D">
            <w:pPr>
              <w:tabs>
                <w:tab w:val="left" w:pos="993"/>
              </w:tabs>
              <w:ind w:right="50"/>
              <w:jc w:val="both"/>
              <w:rPr>
                <w:rFonts w:ascii="Museo Sans 300" w:hAnsi="Museo Sans 300" w:cs="Arial"/>
                <w:bCs/>
                <w:sz w:val="18"/>
                <w:szCs w:val="18"/>
              </w:rPr>
            </w:pPr>
          </w:p>
          <w:p w14:paraId="2CAD2591" w14:textId="1380719A" w:rsidR="00545B5D" w:rsidRPr="00812668" w:rsidRDefault="00545B5D" w:rsidP="00545B5D">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SUMINISTRO DE HERRAMIENTA Y MATERIAL</w:t>
            </w:r>
            <w:r w:rsidR="00AF6A70">
              <w:rPr>
                <w:rFonts w:ascii="Museo Sans 300" w:hAnsi="Museo Sans 300" w:cs="Arial"/>
                <w:bCs/>
                <w:sz w:val="18"/>
                <w:szCs w:val="18"/>
              </w:rPr>
              <w:t xml:space="preserve"> </w:t>
            </w:r>
            <w:r w:rsidRPr="00812668">
              <w:rPr>
                <w:rFonts w:ascii="Museo Sans 300" w:hAnsi="Museo Sans 300" w:cs="Arial"/>
                <w:bCs/>
                <w:sz w:val="18"/>
                <w:szCs w:val="18"/>
              </w:rPr>
              <w:t>REQUERIDO:</w:t>
            </w:r>
          </w:p>
          <w:p w14:paraId="0986F2C9" w14:textId="77777777" w:rsidR="00545B5D" w:rsidRPr="00812668" w:rsidRDefault="00545B5D" w:rsidP="00545B5D">
            <w:pPr>
              <w:tabs>
                <w:tab w:val="left" w:pos="993"/>
              </w:tabs>
              <w:ind w:right="50"/>
              <w:jc w:val="both"/>
              <w:rPr>
                <w:rFonts w:ascii="Museo Sans 300" w:hAnsi="Museo Sans 300" w:cs="Arial"/>
                <w:bCs/>
                <w:sz w:val="18"/>
                <w:szCs w:val="18"/>
              </w:rPr>
            </w:pPr>
          </w:p>
          <w:p w14:paraId="191CCAF6" w14:textId="789E37CD" w:rsidR="00545B5D" w:rsidRPr="00812668" w:rsidRDefault="00545B5D" w:rsidP="00545B5D">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 xml:space="preserve">La empresa será la responsable de suministrar mientras dure el servicio, las herramientas y equipo necesarios para brindar el servicio de reparaciones preventivo y correctivo. Así mismo, </w:t>
            </w:r>
            <w:r w:rsidR="00B57466" w:rsidRPr="00812668">
              <w:rPr>
                <w:rFonts w:ascii="Museo Sans 300" w:hAnsi="Museo Sans 300" w:cs="Arial"/>
                <w:bCs/>
                <w:sz w:val="18"/>
                <w:szCs w:val="18"/>
              </w:rPr>
              <w:t>l</w:t>
            </w:r>
            <w:r w:rsidRPr="00812668">
              <w:rPr>
                <w:rFonts w:ascii="Museo Sans 300" w:hAnsi="Museo Sans 300" w:cs="Arial"/>
                <w:bCs/>
                <w:sz w:val="18"/>
                <w:szCs w:val="18"/>
              </w:rPr>
              <w:t xml:space="preserve">as actividades de reparaciones menores a realizar en cada centro educativo seleccionado serán priorizadas y supervisadas por técnicos del MINEDUCYT asignados </w:t>
            </w:r>
            <w:proofErr w:type="gramStart"/>
            <w:r w:rsidRPr="00812668">
              <w:rPr>
                <w:rFonts w:ascii="Museo Sans 300" w:hAnsi="Museo Sans 300" w:cs="Arial"/>
                <w:bCs/>
                <w:sz w:val="18"/>
                <w:szCs w:val="18"/>
              </w:rPr>
              <w:t>de acuerdo a</w:t>
            </w:r>
            <w:proofErr w:type="gramEnd"/>
            <w:r w:rsidRPr="00812668">
              <w:rPr>
                <w:rFonts w:ascii="Museo Sans 300" w:hAnsi="Museo Sans 300" w:cs="Arial"/>
                <w:bCs/>
                <w:sz w:val="18"/>
                <w:szCs w:val="18"/>
              </w:rPr>
              <w:t xml:space="preserve"> la necesidad.</w:t>
            </w:r>
          </w:p>
          <w:p w14:paraId="00A2ECDA" w14:textId="77777777" w:rsidR="00545B5D" w:rsidRPr="00812668" w:rsidRDefault="00545B5D" w:rsidP="00545B5D">
            <w:pPr>
              <w:tabs>
                <w:tab w:val="left" w:pos="993"/>
              </w:tabs>
              <w:ind w:right="50"/>
              <w:jc w:val="both"/>
              <w:rPr>
                <w:rFonts w:ascii="Museo Sans 300" w:hAnsi="Museo Sans 300" w:cs="Arial"/>
                <w:bCs/>
                <w:sz w:val="18"/>
                <w:szCs w:val="18"/>
              </w:rPr>
            </w:pPr>
          </w:p>
          <w:p w14:paraId="6743B518" w14:textId="77777777" w:rsidR="00545B5D" w:rsidRPr="00812668" w:rsidRDefault="00545B5D" w:rsidP="00545B5D">
            <w:pPr>
              <w:tabs>
                <w:tab w:val="left" w:pos="993"/>
              </w:tabs>
              <w:ind w:right="50"/>
              <w:jc w:val="both"/>
              <w:rPr>
                <w:rFonts w:ascii="Museo Sans 300" w:hAnsi="Museo Sans 300" w:cs="Arial"/>
                <w:bCs/>
                <w:sz w:val="18"/>
                <w:szCs w:val="18"/>
              </w:rPr>
            </w:pPr>
            <w:r w:rsidRPr="00812668">
              <w:rPr>
                <w:rFonts w:ascii="Museo Sans 300" w:hAnsi="Museo Sans 300" w:cs="Arial"/>
                <w:bCs/>
                <w:sz w:val="18"/>
                <w:szCs w:val="18"/>
              </w:rPr>
              <w:t>Con relación a la pernoctación del personal, en los casos fuese necesario quedarse, se le indicará al proveedor si será posible brindarles espacio a sus trabajadores en alguna ubicación previamente coordinada con el Consejo Directivo Escolar (CDE), caso contrario el proveedor deberá coordinar el transporte de retorno de su personal hacia su sede o en su defecto correr con los gastos de hospedaje de sus empleados.</w:t>
            </w:r>
          </w:p>
          <w:p w14:paraId="465E044A" w14:textId="7E28BC17" w:rsidR="00D47159" w:rsidRPr="00812668" w:rsidRDefault="00D47159" w:rsidP="00545B5D">
            <w:pPr>
              <w:tabs>
                <w:tab w:val="left" w:pos="993"/>
              </w:tabs>
              <w:ind w:right="50"/>
              <w:jc w:val="both"/>
              <w:rPr>
                <w:rFonts w:ascii="Museo Sans 300" w:hAnsi="Museo Sans 300" w:cs="Arial"/>
                <w:sz w:val="18"/>
                <w:szCs w:val="18"/>
              </w:rPr>
            </w:pPr>
          </w:p>
        </w:tc>
        <w:tc>
          <w:tcPr>
            <w:tcW w:w="3119" w:type="dxa"/>
          </w:tcPr>
          <w:p w14:paraId="1FD770DD" w14:textId="77777777" w:rsidR="00D47159" w:rsidRPr="007059F4" w:rsidRDefault="00D47159" w:rsidP="001E1E1B">
            <w:pPr>
              <w:tabs>
                <w:tab w:val="left" w:pos="993"/>
              </w:tabs>
              <w:ind w:right="50"/>
              <w:jc w:val="both"/>
              <w:rPr>
                <w:rFonts w:ascii="Museo Sans 300" w:hAnsi="Museo Sans 300" w:cs="Arial"/>
                <w:bCs/>
                <w:sz w:val="18"/>
                <w:szCs w:val="18"/>
              </w:rPr>
            </w:pPr>
          </w:p>
        </w:tc>
      </w:tr>
    </w:tbl>
    <w:p w14:paraId="6B7414D8" w14:textId="77777777" w:rsidR="009D4DA1" w:rsidRPr="00290B2C" w:rsidRDefault="009D4DA1" w:rsidP="00946EEC">
      <w:pPr>
        <w:spacing w:after="0" w:line="240" w:lineRule="auto"/>
        <w:jc w:val="center"/>
        <w:rPr>
          <w:rFonts w:ascii="Museo Sans 300" w:hAnsi="Museo Sans 300"/>
        </w:rPr>
      </w:pPr>
    </w:p>
    <w:p w14:paraId="2E982A9E" w14:textId="77777777" w:rsidR="009D4DA1" w:rsidRDefault="009D4DA1" w:rsidP="00946EEC">
      <w:pPr>
        <w:spacing w:after="0" w:line="240" w:lineRule="auto"/>
        <w:jc w:val="center"/>
        <w:rPr>
          <w:rFonts w:ascii="Museo Sans 300" w:hAnsi="Museo Sans 300"/>
        </w:rPr>
      </w:pPr>
    </w:p>
    <w:p w14:paraId="30EB473E" w14:textId="77777777" w:rsidR="00987450" w:rsidRPr="00290B2C" w:rsidRDefault="00987450" w:rsidP="00946EEC">
      <w:pPr>
        <w:spacing w:after="0" w:line="240" w:lineRule="auto"/>
        <w:jc w:val="center"/>
        <w:rPr>
          <w:rFonts w:ascii="Museo Sans 300" w:hAnsi="Museo Sans 300"/>
        </w:rPr>
      </w:pPr>
    </w:p>
    <w:p w14:paraId="68865FD2" w14:textId="0BD4E152" w:rsidR="009D4DA1" w:rsidRPr="00371A3C" w:rsidRDefault="009D4DA1" w:rsidP="009D4DA1">
      <w:pPr>
        <w:tabs>
          <w:tab w:val="left" w:pos="5895"/>
        </w:tabs>
        <w:rPr>
          <w:rFonts w:ascii="Museo Sans 300" w:hAnsi="Museo Sans 300" w:cs="Arial"/>
          <w:b/>
          <w:bCs/>
          <w:iCs/>
          <w:spacing w:val="-2"/>
          <w:sz w:val="20"/>
          <w:szCs w:val="20"/>
        </w:rPr>
      </w:pPr>
      <w:r w:rsidRPr="00371A3C">
        <w:rPr>
          <w:rFonts w:ascii="Museo Sans 300" w:hAnsi="Museo Sans 300" w:cs="Arial"/>
          <w:b/>
          <w:bCs/>
          <w:iCs/>
          <w:spacing w:val="-2"/>
          <w:sz w:val="20"/>
          <w:szCs w:val="20"/>
        </w:rPr>
        <w:lastRenderedPageBreak/>
        <w:t>XV. PRESUPUESTOS MÁXIMOS DE PRECIOS UNITARIOS:</w:t>
      </w:r>
    </w:p>
    <w:p w14:paraId="25E89A72" w14:textId="7F4A8E38" w:rsidR="009D4DA1" w:rsidRPr="00371A3C" w:rsidRDefault="009D4DA1" w:rsidP="009D4DA1">
      <w:pPr>
        <w:spacing w:after="0" w:line="240" w:lineRule="auto"/>
        <w:jc w:val="both"/>
        <w:rPr>
          <w:rFonts w:ascii="Museo Sans 300" w:hAnsi="Museo Sans 300" w:cs="Arial"/>
          <w:b/>
          <w:sz w:val="20"/>
          <w:szCs w:val="20"/>
        </w:rPr>
      </w:pPr>
      <w:r w:rsidRPr="00371A3C">
        <w:rPr>
          <w:rFonts w:ascii="Museo Sans 300" w:hAnsi="Museo Sans 300" w:cs="Arial"/>
          <w:b/>
          <w:sz w:val="20"/>
          <w:szCs w:val="20"/>
        </w:rPr>
        <w:t xml:space="preserve">Se proporcionan cuadros con precios unitarios los cuales </w:t>
      </w:r>
      <w:r w:rsidRPr="00371A3C">
        <w:rPr>
          <w:rFonts w:ascii="Museo Sans 300" w:hAnsi="Museo Sans 300" w:cs="Arial"/>
          <w:b/>
          <w:sz w:val="20"/>
          <w:szCs w:val="20"/>
          <w:u w:val="single"/>
        </w:rPr>
        <w:t>son precios máximos que pagar</w:t>
      </w:r>
      <w:r w:rsidRPr="00371A3C">
        <w:rPr>
          <w:rFonts w:ascii="Museo Sans 300" w:hAnsi="Museo Sans 300"/>
          <w:b/>
          <w:sz w:val="20"/>
          <w:szCs w:val="20"/>
          <w:u w:val="single"/>
        </w:rPr>
        <w:t>á</w:t>
      </w:r>
      <w:r w:rsidRPr="00371A3C">
        <w:rPr>
          <w:rFonts w:ascii="Museo Sans 300" w:hAnsi="Museo Sans 300" w:cs="Arial"/>
          <w:b/>
          <w:sz w:val="20"/>
          <w:szCs w:val="20"/>
          <w:u w:val="single"/>
        </w:rPr>
        <w:t xml:space="preserve"> el MINEDUCYT</w:t>
      </w:r>
      <w:r w:rsidRPr="00371A3C">
        <w:rPr>
          <w:rFonts w:ascii="Museo Sans 300" w:hAnsi="Museo Sans 300" w:cs="Arial"/>
          <w:b/>
          <w:sz w:val="20"/>
          <w:szCs w:val="20"/>
        </w:rPr>
        <w:t xml:space="preserve"> por cada actividad a desarrollar en los centros educativos:</w:t>
      </w:r>
    </w:p>
    <w:p w14:paraId="0ED67649" w14:textId="77777777" w:rsidR="009D4DA1" w:rsidRPr="00290B2C" w:rsidRDefault="009D4DA1" w:rsidP="009D4DA1">
      <w:pPr>
        <w:spacing w:after="0" w:line="240" w:lineRule="auto"/>
        <w:jc w:val="both"/>
        <w:rPr>
          <w:rFonts w:ascii="Museo Sans 300" w:hAnsi="Museo Sans 300"/>
        </w:rPr>
      </w:pPr>
    </w:p>
    <w:p w14:paraId="47D7C266" w14:textId="77777777" w:rsidR="009D4DA1" w:rsidRPr="00290B2C" w:rsidRDefault="009D4DA1" w:rsidP="00946EEC">
      <w:pPr>
        <w:spacing w:after="0" w:line="240" w:lineRule="auto"/>
        <w:jc w:val="center"/>
        <w:rPr>
          <w:rFonts w:ascii="Museo Sans 300" w:hAnsi="Museo Sans 300"/>
        </w:rPr>
      </w:pPr>
    </w:p>
    <w:tbl>
      <w:tblPr>
        <w:tblStyle w:val="Tablaconcuadrcula"/>
        <w:tblW w:w="8970" w:type="dxa"/>
        <w:tblLayout w:type="fixed"/>
        <w:tblLook w:val="06A0" w:firstRow="1" w:lastRow="0" w:firstColumn="1" w:lastColumn="0" w:noHBand="1" w:noVBand="1"/>
      </w:tblPr>
      <w:tblGrid>
        <w:gridCol w:w="510"/>
        <w:gridCol w:w="5576"/>
        <w:gridCol w:w="1134"/>
        <w:gridCol w:w="1750"/>
      </w:tblGrid>
      <w:tr w:rsidR="009D4DA1" w:rsidRPr="00290B2C" w14:paraId="04BCED73" w14:textId="77777777" w:rsidTr="001A3C98">
        <w:trPr>
          <w:trHeight w:val="1220"/>
        </w:trPr>
        <w:tc>
          <w:tcPr>
            <w:tcW w:w="510" w:type="dxa"/>
            <w:tcBorders>
              <w:top w:val="single" w:sz="4" w:space="0" w:color="auto"/>
              <w:left w:val="single" w:sz="8" w:space="0" w:color="auto"/>
              <w:bottom w:val="single" w:sz="8" w:space="0" w:color="auto"/>
              <w:right w:val="single" w:sz="4" w:space="0" w:color="000000" w:themeColor="text1"/>
            </w:tcBorders>
            <w:tcMar>
              <w:top w:w="15" w:type="dxa"/>
              <w:left w:w="15" w:type="dxa"/>
              <w:right w:w="15" w:type="dxa"/>
            </w:tcMar>
            <w:vAlign w:val="center"/>
          </w:tcPr>
          <w:p w14:paraId="69A77D2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b/>
                <w:bCs/>
                <w:sz w:val="18"/>
                <w:szCs w:val="18"/>
              </w:rPr>
              <w:t xml:space="preserve"> No. </w:t>
            </w:r>
            <w:r w:rsidRPr="00290B2C">
              <w:rPr>
                <w:rFonts w:ascii="Museo Sans 300" w:eastAsia="Museo Sans 300" w:hAnsi="Museo Sans 300" w:cs="Museo Sans 300"/>
                <w:sz w:val="18"/>
                <w:szCs w:val="18"/>
              </w:rPr>
              <w:t xml:space="preserve"> </w:t>
            </w:r>
          </w:p>
        </w:tc>
        <w:tc>
          <w:tcPr>
            <w:tcW w:w="557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597A34E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b/>
                <w:bCs/>
                <w:sz w:val="18"/>
                <w:szCs w:val="18"/>
              </w:rPr>
              <w:t xml:space="preserve"> DESCRIPCION  </w:t>
            </w:r>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404BC6E0" w14:textId="37D3367C"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b/>
                <w:bCs/>
                <w:sz w:val="18"/>
                <w:szCs w:val="18"/>
              </w:rPr>
              <w:t xml:space="preserve"> U</w:t>
            </w:r>
            <w:r w:rsidR="00C864DF" w:rsidRPr="00290B2C">
              <w:rPr>
                <w:rFonts w:ascii="Museo Sans 300" w:eastAsia="Museo Sans 300" w:hAnsi="Museo Sans 300" w:cs="Museo Sans 300"/>
                <w:b/>
                <w:bCs/>
                <w:sz w:val="18"/>
                <w:szCs w:val="18"/>
              </w:rPr>
              <w:t>NIDAD</w:t>
            </w:r>
            <w:r w:rsidRPr="00290B2C">
              <w:rPr>
                <w:rFonts w:ascii="Museo Sans 300" w:eastAsia="Museo Sans 300" w:hAnsi="Museo Sans 300" w:cs="Museo Sans 300"/>
                <w:b/>
                <w:bCs/>
                <w:sz w:val="18"/>
                <w:szCs w:val="18"/>
              </w:rPr>
              <w:t xml:space="preserve"> </w:t>
            </w:r>
            <w:r w:rsidRPr="00290B2C">
              <w:rPr>
                <w:rFonts w:ascii="Museo Sans 300" w:eastAsia="Museo Sans 300" w:hAnsi="Museo Sans 300" w:cs="Museo Sans 300"/>
                <w:sz w:val="18"/>
                <w:szCs w:val="18"/>
              </w:rPr>
              <w:t xml:space="preserve"> </w:t>
            </w:r>
          </w:p>
        </w:tc>
        <w:tc>
          <w:tcPr>
            <w:tcW w:w="1750" w:type="dxa"/>
            <w:tcBorders>
              <w:top w:val="single" w:sz="4" w:space="0" w:color="auto"/>
              <w:left w:val="single" w:sz="4" w:space="0" w:color="auto"/>
              <w:bottom w:val="single" w:sz="8" w:space="0" w:color="auto"/>
              <w:right w:val="single" w:sz="8" w:space="0" w:color="000000" w:themeColor="text1"/>
            </w:tcBorders>
            <w:tcMar>
              <w:top w:w="15" w:type="dxa"/>
              <w:left w:w="15" w:type="dxa"/>
              <w:right w:w="15" w:type="dxa"/>
            </w:tcMar>
            <w:vAlign w:val="center"/>
          </w:tcPr>
          <w:p w14:paraId="3619541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b/>
                <w:bCs/>
                <w:sz w:val="18"/>
                <w:szCs w:val="18"/>
              </w:rPr>
              <w:t xml:space="preserve"> PRECIO UNITARIO ACTUALES PROMEDIO INCLUYE IVA (US</w:t>
            </w:r>
            <w:proofErr w:type="gramStart"/>
            <w:r w:rsidRPr="00290B2C">
              <w:rPr>
                <w:rFonts w:ascii="Museo Sans 300" w:eastAsia="Museo Sans 300" w:hAnsi="Museo Sans 300" w:cs="Museo Sans 300"/>
                <w:b/>
                <w:bCs/>
                <w:sz w:val="18"/>
                <w:szCs w:val="18"/>
              </w:rPr>
              <w:t xml:space="preserve">$)  </w:t>
            </w:r>
            <w:r w:rsidRPr="00290B2C">
              <w:rPr>
                <w:rFonts w:ascii="Museo Sans 300" w:eastAsia="Museo Sans 300" w:hAnsi="Museo Sans 300" w:cs="Museo Sans 300"/>
                <w:sz w:val="18"/>
                <w:szCs w:val="18"/>
              </w:rPr>
              <w:t xml:space="preserve"> </w:t>
            </w:r>
            <w:proofErr w:type="gramEnd"/>
          </w:p>
        </w:tc>
      </w:tr>
      <w:tr w:rsidR="009D4DA1" w:rsidRPr="00290B2C" w14:paraId="08DC43FD"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5EEE137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E6EA3E2" w14:textId="77777777" w:rsidR="009D4DA1" w:rsidRPr="00290B2C" w:rsidRDefault="009D4DA1" w:rsidP="00C864DF">
            <w:pPr>
              <w:jc w:val="both"/>
              <w:rPr>
                <w:rFonts w:ascii="Museo Sans 300" w:hAnsi="Museo Sans 300"/>
                <w:sz w:val="18"/>
                <w:szCs w:val="18"/>
              </w:rPr>
            </w:pPr>
            <w:r w:rsidRPr="00290B2C">
              <w:rPr>
                <w:rFonts w:ascii="Museo Sans 300" w:eastAsia="Museo Sans 300" w:hAnsi="Museo Sans 300" w:cs="Museo Sans 300"/>
                <w:b/>
                <w:bCs/>
                <w:sz w:val="18"/>
                <w:szCs w:val="18"/>
              </w:rPr>
              <w:t xml:space="preserve"> CUBIERTAS DE TECHO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5921083" w14:textId="2B4B4D0A" w:rsidR="009D4DA1" w:rsidRPr="00290B2C" w:rsidRDefault="009D4DA1" w:rsidP="001E1E1B">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6F902B5B" w14:textId="3CDDFD4D" w:rsidR="009D4DA1" w:rsidRPr="00290B2C" w:rsidRDefault="009D4DA1" w:rsidP="001E1E1B">
            <w:pPr>
              <w:jc w:val="center"/>
              <w:rPr>
                <w:rFonts w:ascii="Museo Sans 300" w:hAnsi="Museo Sans 300"/>
                <w:sz w:val="18"/>
                <w:szCs w:val="18"/>
              </w:rPr>
            </w:pPr>
          </w:p>
        </w:tc>
      </w:tr>
      <w:tr w:rsidR="009D4DA1" w:rsidRPr="00290B2C" w14:paraId="6CEA329E" w14:textId="77777777" w:rsidTr="001A3C98">
        <w:trPr>
          <w:trHeight w:val="1590"/>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0528F33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F064DB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Sustitución de techo con lámina aluminio zinc calibre 24. Incluye tornillo </w:t>
            </w:r>
            <w:proofErr w:type="spellStart"/>
            <w:r w:rsidRPr="00290B2C">
              <w:rPr>
                <w:rFonts w:ascii="Museo Sans 300" w:eastAsia="Museo Sans 300" w:hAnsi="Museo Sans 300" w:cs="Museo Sans 300"/>
                <w:sz w:val="18"/>
                <w:szCs w:val="18"/>
              </w:rPr>
              <w:t>autorroscante</w:t>
            </w:r>
            <w:proofErr w:type="spellEnd"/>
            <w:r w:rsidRPr="00290B2C">
              <w:rPr>
                <w:rFonts w:ascii="Museo Sans 300" w:eastAsia="Museo Sans 300" w:hAnsi="Museo Sans 300" w:cs="Museo Sans 300"/>
                <w:sz w:val="18"/>
                <w:szCs w:val="18"/>
              </w:rPr>
              <w:t xml:space="preserve"> acero inoxidable galvanizado de 1" y de 3/4" con arandela de neopreno. Sobre los tornillos </w:t>
            </w:r>
            <w:proofErr w:type="spellStart"/>
            <w:r w:rsidRPr="00290B2C">
              <w:rPr>
                <w:rFonts w:ascii="Museo Sans 300" w:eastAsia="Museo Sans 300" w:hAnsi="Museo Sans 300" w:cs="Museo Sans 300"/>
                <w:sz w:val="18"/>
                <w:szCs w:val="18"/>
              </w:rPr>
              <w:t>autorroscantes</w:t>
            </w:r>
            <w:proofErr w:type="spellEnd"/>
            <w:r w:rsidRPr="00290B2C">
              <w:rPr>
                <w:rFonts w:ascii="Museo Sans 300" w:eastAsia="Museo Sans 300" w:hAnsi="Museo Sans 300" w:cs="Museo Sans 300"/>
                <w:sz w:val="18"/>
                <w:szCs w:val="18"/>
              </w:rPr>
              <w:t xml:space="preserve"> se deberá de colocar material bituminoso o un sellador impermeabilizante elastómero acrílico a base de agua. Incluye desmontaje y desalojo de techo existente, incluye pintura general en estructura de techo existente, hechura de cepos.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FDFE75A" w14:textId="4EFBBF0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4BBB564A" w14:textId="5B605B2B"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87.15</w:t>
            </w:r>
          </w:p>
        </w:tc>
      </w:tr>
      <w:tr w:rsidR="009D4DA1" w:rsidRPr="00290B2C" w14:paraId="10DBB3B5" w14:textId="77777777" w:rsidTr="001A3C98">
        <w:trPr>
          <w:trHeight w:val="184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FA4BA27"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86539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Sustitución de cubierta de techo con lámina de fibrocemento canal techo gris 10x6 mm, resistente a la intemperie y baja conductividad térmica. Incluye desmontaje y desalojo de lámina existente en mal estado, pines de sujeción a estructura metálica o tornillería según el caso, se deberá de colocar material bituminoso o sellador impermeabilizante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acrílico base agua., incluye pintura general en estructura de techo existente, hechura de cepos.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41B793" w14:textId="1A96578A"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2C5594" w14:textId="35FA8FCA"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62.53</w:t>
            </w:r>
          </w:p>
        </w:tc>
      </w:tr>
      <w:tr w:rsidR="009D4DA1" w:rsidRPr="00290B2C" w14:paraId="42199C8E" w14:textId="77777777" w:rsidTr="001A3C98">
        <w:trPr>
          <w:trHeight w:val="316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789EF4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AD96C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cubierta de techo de lámina de aluminio y zinc calibre 24 (estructura de polín espacial). Incluye instalación de platina de 1 ½ x 1/8 </w:t>
            </w:r>
            <w:proofErr w:type="spellStart"/>
            <w:r w:rsidRPr="00290B2C">
              <w:rPr>
                <w:rFonts w:ascii="Museo Sans 300" w:eastAsia="Museo Sans 300" w:hAnsi="Museo Sans 300" w:cs="Museo Sans 300"/>
                <w:sz w:val="18"/>
                <w:szCs w:val="18"/>
              </w:rPr>
              <w:t>plg</w:t>
            </w:r>
            <w:proofErr w:type="spellEnd"/>
            <w:r w:rsidRPr="00290B2C">
              <w:rPr>
                <w:rFonts w:ascii="Museo Sans 300" w:eastAsia="Museo Sans 300" w:hAnsi="Museo Sans 300" w:cs="Museo Sans 300"/>
                <w:sz w:val="18"/>
                <w:szCs w:val="18"/>
              </w:rPr>
              <w:t xml:space="preserve">. para sujeción de lámina, en polín espacial tornillo </w:t>
            </w:r>
            <w:proofErr w:type="spellStart"/>
            <w:r w:rsidRPr="00290B2C">
              <w:rPr>
                <w:rFonts w:ascii="Museo Sans 300" w:eastAsia="Museo Sans 300" w:hAnsi="Museo Sans 300" w:cs="Museo Sans 300"/>
                <w:sz w:val="18"/>
                <w:szCs w:val="18"/>
              </w:rPr>
              <w:t>autorroscante</w:t>
            </w:r>
            <w:proofErr w:type="spellEnd"/>
            <w:r w:rsidRPr="00290B2C">
              <w:rPr>
                <w:rFonts w:ascii="Museo Sans 300" w:eastAsia="Museo Sans 300" w:hAnsi="Museo Sans 300" w:cs="Museo Sans 300"/>
                <w:sz w:val="18"/>
                <w:szCs w:val="18"/>
              </w:rPr>
              <w:t xml:space="preserve"> acero inoxidable galvanizado de 1 y de 3/4 de pulgada con arandela de neopreno. Sobre los tornillos </w:t>
            </w:r>
            <w:proofErr w:type="spellStart"/>
            <w:r w:rsidRPr="00290B2C">
              <w:rPr>
                <w:rFonts w:ascii="Museo Sans 300" w:eastAsia="Museo Sans 300" w:hAnsi="Museo Sans 300" w:cs="Museo Sans 300"/>
                <w:sz w:val="18"/>
                <w:szCs w:val="18"/>
              </w:rPr>
              <w:t>autorroscantes</w:t>
            </w:r>
            <w:proofErr w:type="spellEnd"/>
            <w:r w:rsidRPr="00290B2C">
              <w:rPr>
                <w:rFonts w:ascii="Museo Sans 300" w:eastAsia="Museo Sans 300" w:hAnsi="Museo Sans 300" w:cs="Museo Sans 300"/>
                <w:sz w:val="18"/>
                <w:szCs w:val="18"/>
              </w:rPr>
              <w:t xml:space="preserve"> se deberá de colocar material bituminoso o un sellador impermeabilizante elastómero acrílico a base de agua. Incluye desmontaje y desalojo de techo existente. Lijado, limpieza, dos manos de pintura anticorrosiva, una mano de pintura de aceite color blanco en estructura de techo total. Hechura de cepos repellados, afinados y pintados en ambas caras. Instalación de capote de aluminio y zinc calibre 24, instalación de aislante térmico de aluminio y polietileno de 10mm de espesor.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7DAF79" w14:textId="686AF7F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FC19FBA" w14:textId="4F9C2AE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91.33</w:t>
            </w:r>
          </w:p>
        </w:tc>
      </w:tr>
      <w:tr w:rsidR="009D4DA1" w:rsidRPr="00290B2C" w14:paraId="2E9A30DC" w14:textId="77777777" w:rsidTr="001A3C98">
        <w:trPr>
          <w:trHeight w:val="264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B97C25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07336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cubierta de techo de lámina de aluminio y zinc calibre 24 incluye estructura de polín C de 4", tornillo </w:t>
            </w:r>
            <w:proofErr w:type="spellStart"/>
            <w:r w:rsidRPr="00290B2C">
              <w:rPr>
                <w:rFonts w:ascii="Museo Sans 300" w:eastAsia="Museo Sans 300" w:hAnsi="Museo Sans 300" w:cs="Museo Sans 300"/>
                <w:sz w:val="18"/>
                <w:szCs w:val="18"/>
              </w:rPr>
              <w:t>autorroscante</w:t>
            </w:r>
            <w:proofErr w:type="spellEnd"/>
            <w:r w:rsidRPr="00290B2C">
              <w:rPr>
                <w:rFonts w:ascii="Museo Sans 300" w:eastAsia="Museo Sans 300" w:hAnsi="Museo Sans 300" w:cs="Museo Sans 300"/>
                <w:sz w:val="18"/>
                <w:szCs w:val="18"/>
              </w:rPr>
              <w:t xml:space="preserve"> acero inoxidable galvanizado de 1 y de 3/4 de pulgada con arandela de neopreno. Sobre los tornillos </w:t>
            </w:r>
            <w:proofErr w:type="spellStart"/>
            <w:r w:rsidRPr="00290B2C">
              <w:rPr>
                <w:rFonts w:ascii="Museo Sans 300" w:eastAsia="Museo Sans 300" w:hAnsi="Museo Sans 300" w:cs="Museo Sans 300"/>
                <w:sz w:val="18"/>
                <w:szCs w:val="18"/>
              </w:rPr>
              <w:t>autorroscantes</w:t>
            </w:r>
            <w:proofErr w:type="spellEnd"/>
            <w:r w:rsidRPr="00290B2C">
              <w:rPr>
                <w:rFonts w:ascii="Museo Sans 300" w:eastAsia="Museo Sans 300" w:hAnsi="Museo Sans 300" w:cs="Museo Sans 300"/>
                <w:sz w:val="18"/>
                <w:szCs w:val="18"/>
              </w:rPr>
              <w:t xml:space="preserve"> se deberá de colocar material bituminoso o un sellador impermeabilizante elastómero acrílico a base de agua. Dos manos de pintura anticorrosiva (rojo y verde), una mano de pintura de aceite color blanco en estructura de techo total. Hechura de cepos repellados, afinados y pintados en ambas caras. Instalación de capote de aluminio y zinc calibre 24, instalación de aislante térmico de aluminio y polietileno de 10mm de espesor.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4C18CB" w14:textId="352677B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D5FC877" w14:textId="09CC3686"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94.32</w:t>
            </w:r>
          </w:p>
        </w:tc>
      </w:tr>
      <w:tr w:rsidR="009D4DA1" w:rsidRPr="00290B2C" w14:paraId="4CFBC825"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C51212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723FC4" w14:textId="615A225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cubierta de techo con sellos de material bituminoso o sellador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acrílico a base de agua en </w:t>
            </w:r>
            <w:r w:rsidR="00322324" w:rsidRPr="00290B2C">
              <w:rPr>
                <w:rFonts w:ascii="Museo Sans 300" w:eastAsia="Museo Sans 300" w:hAnsi="Museo Sans 300" w:cs="Museo Sans 300"/>
                <w:sz w:val="18"/>
                <w:szCs w:val="18"/>
              </w:rPr>
              <w:t>tramos o</w:t>
            </w:r>
            <w:r w:rsidRPr="00290B2C">
              <w:rPr>
                <w:rFonts w:ascii="Museo Sans 300" w:eastAsia="Museo Sans 300" w:hAnsi="Museo Sans 300" w:cs="Museo Sans 300"/>
                <w:sz w:val="18"/>
                <w:szCs w:val="18"/>
              </w:rPr>
              <w:t xml:space="preserve"> tornillos de soporte, reparaciones con cinta tapa goteras.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05379D" w14:textId="7A5469C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C337427" w14:textId="5E90252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20.79</w:t>
            </w:r>
          </w:p>
        </w:tc>
      </w:tr>
      <w:tr w:rsidR="009D4DA1" w:rsidRPr="00290B2C" w14:paraId="3920332A"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23A145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2A88AC"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Instalación de platina de 1/8 "x 1 1/2</w:t>
            </w:r>
            <w:proofErr w:type="gramStart"/>
            <w:r w:rsidRPr="00290B2C">
              <w:rPr>
                <w:rFonts w:ascii="Museo Sans 300" w:eastAsia="Museo Sans 300" w:hAnsi="Museo Sans 300" w:cs="Museo Sans 300"/>
                <w:sz w:val="18"/>
                <w:szCs w:val="18"/>
              </w:rPr>
              <w:t>"  en</w:t>
            </w:r>
            <w:proofErr w:type="gramEnd"/>
            <w:r w:rsidRPr="00290B2C">
              <w:rPr>
                <w:rFonts w:ascii="Museo Sans 300" w:eastAsia="Museo Sans 300" w:hAnsi="Museo Sans 300" w:cs="Museo Sans 300"/>
                <w:sz w:val="18"/>
                <w:szCs w:val="18"/>
              </w:rPr>
              <w:t xml:space="preserve"> polín espacial para fijación de lámina, cubierta de techo con lámina galvanizada o lámina panel de techo. Cuando se visualice óxido en la estructura se considerarán los trabajos de limpieza, lijado, dos manos de anticorrosivo y una mano de acabado final.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CA0421" w14:textId="5AEF43DB"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0D3110" w14:textId="497913F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21.35</w:t>
            </w:r>
          </w:p>
        </w:tc>
      </w:tr>
      <w:tr w:rsidR="009D4DA1" w:rsidRPr="00290B2C" w14:paraId="2DCA5CC3"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357B1F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5242AA"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Sustitución de polines para estructura de soporte de techo con Polín C de 4" Chapa 14 considerar dos manos de anticorrosivo y una mano de acabado final, además del desmontaje y desalojo de los sobrantes. Incluye conexión a refuerzo de pared existente.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D464F9" w14:textId="44FF384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B328FFC" w14:textId="76CD5A2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32.97</w:t>
            </w:r>
          </w:p>
        </w:tc>
      </w:tr>
      <w:tr w:rsidR="009D4DA1" w:rsidRPr="00290B2C" w14:paraId="6EFC421E"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75570B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D302F0"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ángulo de 2 1/2" x 1/4" para apoyo de polines, incluye elementos de sujeción anclados con epóxido en estructura existente. Incluye 2 manos de pintura anticorrosiva de diferente color y una de esmalte.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2489D4" w14:textId="3F09A6E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1C85F49" w14:textId="53F2E75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36.81</w:t>
            </w:r>
          </w:p>
        </w:tc>
      </w:tr>
      <w:tr w:rsidR="009D4DA1" w:rsidRPr="00290B2C" w14:paraId="6A5BEF35"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E81677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6C2A8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capote para aluminio y zinc. Calibre 26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A79FFB" w14:textId="28A0B983"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6B14975" w14:textId="5ABF027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27.69</w:t>
            </w:r>
          </w:p>
        </w:tc>
      </w:tr>
      <w:tr w:rsidR="009D4DA1" w:rsidRPr="00290B2C" w14:paraId="1A1732A7"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3F4BF0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52977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capote de lámina de fibrocemento 6mm.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8A659C" w14:textId="6CCF666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E68EB48" w14:textId="4DD9D66A"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27.53</w:t>
            </w:r>
          </w:p>
        </w:tc>
      </w:tr>
      <w:tr w:rsidR="009D4DA1" w:rsidRPr="00290B2C" w14:paraId="17E0EED1"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6FEF02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4F1C6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canal de agua lluvia con lámina galvanizada lisa # 26, resistente a la corrosión, norma ASTM A 653-M soldado y remachado, ganchos de Ho. De 1/2" a cada 0.50 m, con cañuela, acabado final exterior una mano de </w:t>
            </w:r>
            <w:proofErr w:type="spellStart"/>
            <w:r w:rsidRPr="00290B2C">
              <w:rPr>
                <w:rFonts w:ascii="Museo Sans 300" w:eastAsia="Museo Sans 300" w:hAnsi="Museo Sans 300" w:cs="Museo Sans 300"/>
                <w:sz w:val="18"/>
                <w:szCs w:val="18"/>
              </w:rPr>
              <w:t>galvite</w:t>
            </w:r>
            <w:proofErr w:type="spellEnd"/>
            <w:r w:rsidRPr="00290B2C">
              <w:rPr>
                <w:rFonts w:ascii="Museo Sans 300" w:eastAsia="Museo Sans 300" w:hAnsi="Museo Sans 300" w:cs="Museo Sans 300"/>
                <w:sz w:val="18"/>
                <w:szCs w:val="18"/>
              </w:rPr>
              <w:t xml:space="preserve"> y dos manos de pintura esmalte.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022D6E" w14:textId="3903767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195B8D6" w14:textId="49FCCF7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74.00</w:t>
            </w:r>
          </w:p>
        </w:tc>
      </w:tr>
      <w:tr w:rsidR="009D4DA1" w:rsidRPr="00290B2C" w14:paraId="7AD53EF6" w14:textId="77777777" w:rsidTr="001A3C98">
        <w:trPr>
          <w:trHeight w:val="1065"/>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2B36922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12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792C8C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aislante térmico de aluminio de baja emitancia con núcleo de espuma de polietileno + </w:t>
            </w:r>
            <w:proofErr w:type="gramStart"/>
            <w:r w:rsidRPr="00290B2C">
              <w:rPr>
                <w:rFonts w:ascii="Museo Sans 300" w:eastAsia="Museo Sans 300" w:hAnsi="Museo Sans 300" w:cs="Museo Sans 300"/>
                <w:sz w:val="18"/>
                <w:szCs w:val="18"/>
              </w:rPr>
              <w:t>film</w:t>
            </w:r>
            <w:proofErr w:type="gramEnd"/>
            <w:r w:rsidRPr="00290B2C">
              <w:rPr>
                <w:rFonts w:ascii="Museo Sans 300" w:eastAsia="Museo Sans 300" w:hAnsi="Museo Sans 300" w:cs="Museo Sans 300"/>
                <w:sz w:val="18"/>
                <w:szCs w:val="18"/>
              </w:rPr>
              <w:t xml:space="preserve"> de polietileno blanco con protección a rayos ultravioleta. 10 mm de espesor bajo lámina de aluminio zinc, incluye elementos de sujeción.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52D3A83" w14:textId="02AEDCC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332A5A41" w14:textId="4025FE4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34.50</w:t>
            </w:r>
          </w:p>
        </w:tc>
      </w:tr>
      <w:tr w:rsidR="009D4DA1" w:rsidRPr="00290B2C" w14:paraId="06463A68"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1DD4AE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18FF46A" w14:textId="77777777" w:rsidR="009D4DA1" w:rsidRPr="00290B2C" w:rsidRDefault="009D4DA1" w:rsidP="00C864DF">
            <w:pPr>
              <w:rPr>
                <w:rFonts w:ascii="Museo Sans 300" w:hAnsi="Museo Sans 300"/>
                <w:sz w:val="18"/>
                <w:szCs w:val="18"/>
              </w:rPr>
            </w:pPr>
            <w:r w:rsidRPr="00290B2C">
              <w:rPr>
                <w:rFonts w:ascii="Museo Sans 300" w:eastAsia="Museo Sans 300" w:hAnsi="Museo Sans 300" w:cs="Museo Sans 300"/>
                <w:b/>
                <w:bCs/>
                <w:sz w:val="18"/>
                <w:szCs w:val="18"/>
              </w:rPr>
              <w:t xml:space="preserve"> DRENAJES DE AGUAS LLUVIAS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AA02E39" w14:textId="0AC8A221"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3E19FE86" w14:textId="462F3C28" w:rsidR="009D4DA1" w:rsidRPr="00290B2C" w:rsidRDefault="009D4DA1" w:rsidP="00F23984">
            <w:pPr>
              <w:jc w:val="center"/>
              <w:rPr>
                <w:rFonts w:ascii="Museo Sans 300" w:hAnsi="Museo Sans 300"/>
                <w:sz w:val="18"/>
                <w:szCs w:val="18"/>
              </w:rPr>
            </w:pPr>
          </w:p>
        </w:tc>
      </w:tr>
      <w:tr w:rsidR="009D4DA1" w:rsidRPr="00290B2C" w14:paraId="625D589A" w14:textId="77777777" w:rsidTr="001A3C98">
        <w:trPr>
          <w:trHeight w:val="1050"/>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4F3B49C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13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308B02C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bajadas de aguas lluvias con tubería PVC Ø 4", 100 PSI. Sujetados con cinchos de platina de 1/8"x1", fijados con tornillo goloso de 2"x10 y anclas plásticas. Incluye tubería subterránea a cajas de aguas lluvias en cancha y patio. Incluir accesorios.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FF68D2B" w14:textId="1D239DE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109294A6" w14:textId="79642BD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46.96</w:t>
            </w:r>
          </w:p>
        </w:tc>
      </w:tr>
      <w:tr w:rsidR="009D4DA1" w:rsidRPr="00290B2C" w14:paraId="0891F923"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21D03E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2BADB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bajadas de aguas lluvias con tubería PVC Ø 4", 125 PSI. Sujetados con cinchos de platina de 1/8"x1", fijados con tornillo goloso de 2"x10 y anclas plásticas. Incluye tubería subterránea a cajas de aguas lluvias en cancha y patio. Incluir accesorios.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B3A4BE" w14:textId="12F3B81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2C3B209" w14:textId="7791B4C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60.82</w:t>
            </w:r>
          </w:p>
        </w:tc>
      </w:tr>
      <w:tr w:rsidR="009D4DA1" w:rsidRPr="00290B2C" w14:paraId="1533F6F0"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30F5C7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5B86F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bajadas de aguas lluvias con tubería PVC Ø 6", 100 PSI. Sujetados con cinchos de platina de 1/8"x1", fijados con tornillo goloso de 2"x10 y anclas plásticas. Incluye tubería subterránea a cajas de aguas lluvias en cancha y patio. Incluir accesorios.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5598FB" w14:textId="2BD0725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FDABA90" w14:textId="1A0113B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61.07</w:t>
            </w:r>
          </w:p>
        </w:tc>
      </w:tr>
      <w:tr w:rsidR="009D4DA1" w:rsidRPr="00290B2C" w14:paraId="66FC979E"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59519C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0995F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 de PVC Ø 4” 80 psi, incluye accesorios para acople y conexiones, excavación, compactación.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CA2B6C" w14:textId="365DBB2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CF0A526" w14:textId="7C3B4AE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53.19</w:t>
            </w:r>
          </w:p>
        </w:tc>
      </w:tr>
      <w:tr w:rsidR="009D4DA1" w:rsidRPr="00290B2C" w14:paraId="17ABEBBF"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351692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3B03EF"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 de PVC Ø 6” 100 psi, incluye accesorios para acople y conexiones, excavación, compactación.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12C5B7" w14:textId="09B4B93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F37B872" w14:textId="7AC9D48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77.37</w:t>
            </w:r>
          </w:p>
        </w:tc>
      </w:tr>
      <w:tr w:rsidR="009D4DA1" w:rsidRPr="00290B2C" w14:paraId="24B2FE3A"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97FBB7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18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472C6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Tuberías de PVC Ø 8", 125 PSI (Incluye Accesorios, excavación, y compactación de suelo existente)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7F4E65" w14:textId="2BEA2A03"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3EF76F2" w14:textId="188C24C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125.13</w:t>
            </w:r>
          </w:p>
        </w:tc>
      </w:tr>
      <w:tr w:rsidR="009D4DA1" w:rsidRPr="00290B2C" w14:paraId="3EBFDAE4"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1CFC88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19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4C5ACE"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Tuberías de PVC Ø 10", 125 PSI (Incluye Accesorios, excavación, y compactación de suelo existente)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444510" w14:textId="536AEB7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51A5871" w14:textId="650B9BD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142.69</w:t>
            </w:r>
          </w:p>
        </w:tc>
      </w:tr>
      <w:tr w:rsidR="009D4DA1" w:rsidRPr="00290B2C" w14:paraId="681DA89E"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13D2F9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58DBF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Tuberías de PVC Ø 12", 125 PSI (Incluye Accesorios, excavación, y compactación de suelo existente)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FAD66B" w14:textId="09676CD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C0071E1" w14:textId="54A8140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181.54</w:t>
            </w:r>
          </w:p>
        </w:tc>
      </w:tr>
      <w:tr w:rsidR="009D4DA1" w:rsidRPr="00290B2C" w14:paraId="363DBFC4"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4DAAB1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E338B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Tuberías de PVC Ø 15", 125 PSI (Incluye Accesorios, excavación, y compactación de suelo existente)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03EC19" w14:textId="4F14353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853B38" w14:textId="22E1C39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216.90</w:t>
            </w:r>
          </w:p>
        </w:tc>
      </w:tr>
      <w:tr w:rsidR="009D4DA1" w:rsidRPr="00290B2C" w14:paraId="0AD44978"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F295B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67AE8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Pozo de aguas lluvias de ladrillo de obra broquel según detalle, especificaciones técnicas, y normas vigentes.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9F71D9" w14:textId="4A18881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DDF4E86" w14:textId="74A903DB"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2,409.38</w:t>
            </w:r>
          </w:p>
        </w:tc>
      </w:tr>
      <w:tr w:rsidR="009D4DA1" w:rsidRPr="00290B2C" w14:paraId="47F45009"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D132B7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76D71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colocación de botaguas de lámina galvanizada calibre 26, para la sujeción deberá de realizarse un corte transversal para introducir al menos 1cm la lámina, además de la aplicación de sellador impermeabilizante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acrílico base agua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262794" w14:textId="1305D26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FC948A2" w14:textId="3CD8E16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39.09</w:t>
            </w:r>
          </w:p>
        </w:tc>
      </w:tr>
      <w:tr w:rsidR="009D4DA1" w:rsidRPr="00290B2C" w14:paraId="73CB51FE" w14:textId="77777777" w:rsidTr="001A3C98">
        <w:trPr>
          <w:trHeight w:val="81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02AF334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24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64FD62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bajadas de aguas lluvias con tubería de </w:t>
            </w:r>
            <w:proofErr w:type="spellStart"/>
            <w:r w:rsidRPr="00290B2C">
              <w:rPr>
                <w:rFonts w:ascii="Museo Sans 300" w:eastAsia="Museo Sans 300" w:hAnsi="Museo Sans 300" w:cs="Museo Sans 300"/>
                <w:sz w:val="18"/>
                <w:szCs w:val="18"/>
              </w:rPr>
              <w:t>Ho.Go</w:t>
            </w:r>
            <w:proofErr w:type="spellEnd"/>
            <w:r w:rsidRPr="00290B2C">
              <w:rPr>
                <w:rFonts w:ascii="Museo Sans 300" w:eastAsia="Museo Sans 300" w:hAnsi="Museo Sans 300" w:cs="Museo Sans 300"/>
                <w:sz w:val="18"/>
                <w:szCs w:val="18"/>
              </w:rPr>
              <w:t xml:space="preserve">. de Ø 4", tipo liviano. En pedestal de concreto de 030x0,30x1.00m, Incluir accesorios, incluye demolición y resanado de canaleta.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FD6A2EF" w14:textId="674D2CD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3835675E" w14:textId="47E49AC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182.18</w:t>
            </w:r>
          </w:p>
        </w:tc>
      </w:tr>
      <w:tr w:rsidR="009D4DA1" w:rsidRPr="00290B2C" w14:paraId="131040DD" w14:textId="77777777" w:rsidTr="001A3C98">
        <w:trPr>
          <w:trHeight w:val="54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5A157D1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56D23CB" w14:textId="644D0E24"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CIELOS FALSOS, FASCIAS, CORNISAS, DIVISIONES, FORROS Y OTROS ACABADOS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702D1F3" w14:textId="099DEE38"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523D41C0" w14:textId="58DDDC3B" w:rsidR="009D4DA1" w:rsidRPr="00290B2C" w:rsidRDefault="009D4DA1" w:rsidP="00F23984">
            <w:pPr>
              <w:jc w:val="center"/>
              <w:rPr>
                <w:rFonts w:ascii="Museo Sans 300" w:hAnsi="Museo Sans 300"/>
                <w:sz w:val="18"/>
                <w:szCs w:val="18"/>
              </w:rPr>
            </w:pPr>
          </w:p>
        </w:tc>
      </w:tr>
      <w:tr w:rsidR="009D4DA1" w:rsidRPr="00290B2C" w14:paraId="70D98A1D" w14:textId="77777777" w:rsidTr="001A3C98">
        <w:trPr>
          <w:trHeight w:val="52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71951727"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25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FA62E3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cielo falso tipo Galaxy con suspensión de aluminio vista.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25473E42" w14:textId="5256A42A"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392C3AD3" w14:textId="447AC4C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30.10</w:t>
            </w:r>
          </w:p>
        </w:tc>
      </w:tr>
      <w:tr w:rsidR="009D4DA1" w:rsidRPr="00290B2C" w14:paraId="5166B566"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4947617"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833E6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Cielo falso Tipo Galaxy con suspensión de aluminio, incluye sustitución de losetas dañadas o manchadas y sustitución de piezas de aluminio dañadas, limpieza y pintura de losetas en general, limpieza y desalojo.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FEAEEA" w14:textId="34DBD09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89469C" w14:textId="635F023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20.00</w:t>
            </w:r>
          </w:p>
        </w:tc>
      </w:tr>
      <w:tr w:rsidR="009D4DA1" w:rsidRPr="00290B2C" w14:paraId="7112C956"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C49E517"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E697C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Arriostramiento metálico tubo cuadrado de 1 1/2" chapa 16 para estructura de cielo falso, pintado con dos manos de pintura anticorrosiva y una de esmalte, incluye sujeción a estructura existen de cubierta de techo existente.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5A2B13" w14:textId="4EE4527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335A0E" w14:textId="107C26A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76.99</w:t>
            </w:r>
          </w:p>
        </w:tc>
      </w:tr>
      <w:tr w:rsidR="009D4DA1" w:rsidRPr="00290B2C" w14:paraId="6D294668" w14:textId="77777777" w:rsidTr="001A3C98">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8C2EAFD"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BDEAC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Fascia y Cornisa, estructura arrostramientos de tubo estructural de 1"x1", éstas serán ancladas en estructura de techo existente y pared, la estructura deberá ser pintada con 2 manos de anticorrosivo de color diferente en cada aplicación, lamina lisa de fibrocemento de 4x8' x 6 mm, para exterior, resistente a la humedad. Norma ASTM C1186-08, tipo A, grado I.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E4289C" w14:textId="05E2CC0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3F6C67B" w14:textId="18F01F79"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157.55</w:t>
            </w:r>
          </w:p>
        </w:tc>
      </w:tr>
      <w:tr w:rsidR="009D4DA1" w:rsidRPr="00290B2C" w14:paraId="40E9DFA1" w14:textId="77777777" w:rsidTr="001A3C98">
        <w:trPr>
          <w:trHeight w:val="184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37EE8E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29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BAFB0F"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Fascia altura de 0.40m y cornisa de ancho 0.40 a 1,0m, con contramarco de cañuela de 2x1" chapa 16 y estructura de arriostramientos de tubo estructural de 2"x1" @2.44m y Refuerzos verticales de tubo 1"x1" chapa 14 @0.61m, pintada con dos manos de anticorrosivo de diferente color; anclado a estructura de techo; incluye forro de </w:t>
            </w:r>
            <w:proofErr w:type="spellStart"/>
            <w:r w:rsidRPr="00290B2C">
              <w:rPr>
                <w:rFonts w:ascii="Museo Sans 300" w:eastAsia="Museo Sans 300" w:hAnsi="Museo Sans 300" w:cs="Museo Sans 300"/>
                <w:sz w:val="18"/>
                <w:szCs w:val="18"/>
              </w:rPr>
              <w:t>densglass</w:t>
            </w:r>
            <w:proofErr w:type="spellEnd"/>
            <w:r w:rsidRPr="00290B2C">
              <w:rPr>
                <w:rFonts w:ascii="Museo Sans 300" w:eastAsia="Museo Sans 300" w:hAnsi="Museo Sans 300" w:cs="Museo Sans 300"/>
                <w:sz w:val="18"/>
                <w:szCs w:val="18"/>
              </w:rPr>
              <w:t xml:space="preserve"> para exterior, resistente a la humedad repellada con </w:t>
            </w:r>
            <w:proofErr w:type="spellStart"/>
            <w:r w:rsidRPr="00290B2C">
              <w:rPr>
                <w:rFonts w:ascii="Museo Sans 300" w:eastAsia="Museo Sans 300" w:hAnsi="Museo Sans 300" w:cs="Museo Sans 300"/>
                <w:sz w:val="18"/>
                <w:szCs w:val="18"/>
              </w:rPr>
              <w:t>basecoat</w:t>
            </w:r>
            <w:proofErr w:type="spellEnd"/>
            <w:r w:rsidRPr="00290B2C">
              <w:rPr>
                <w:rFonts w:ascii="Museo Sans 300" w:eastAsia="Museo Sans 300" w:hAnsi="Museo Sans 300" w:cs="Museo Sans 300"/>
                <w:sz w:val="18"/>
                <w:szCs w:val="18"/>
              </w:rPr>
              <w:t xml:space="preserve"> y pintada con dos manos de pintura de agua.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3E26F3" w14:textId="4EF41F2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168EA1B" w14:textId="3417E93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291.37</w:t>
            </w:r>
          </w:p>
        </w:tc>
      </w:tr>
      <w:tr w:rsidR="009D4DA1" w:rsidRPr="00290B2C" w14:paraId="121E3A92" w14:textId="77777777" w:rsidTr="001A3C98">
        <w:trPr>
          <w:trHeight w:val="184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7350AD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ECB9E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Fascia altura de 0.40m, con contramarco de cañuela de 2x1" chapa 16 y estructura de arriostramientos de tubo estructural de </w:t>
            </w:r>
            <w:hyperlink r:id="rId20">
              <w:r w:rsidRPr="00290B2C">
                <w:rPr>
                  <w:rStyle w:val="Hipervnculo"/>
                  <w:rFonts w:ascii="Museo Sans 300" w:eastAsia="Museo Sans 300" w:hAnsi="Museo Sans 300" w:cs="Museo Sans 300"/>
                  <w:sz w:val="18"/>
                  <w:szCs w:val="18"/>
                </w:rPr>
                <w:t>2"x1"@2.44m</w:t>
              </w:r>
            </w:hyperlink>
            <w:r w:rsidRPr="00290B2C">
              <w:rPr>
                <w:rFonts w:ascii="Museo Sans 300" w:eastAsia="Museo Sans 300" w:hAnsi="Museo Sans 300" w:cs="Museo Sans 300"/>
                <w:sz w:val="18"/>
                <w:szCs w:val="18"/>
              </w:rPr>
              <w:t xml:space="preserve"> y Refuerzos verticales de tubo 1"x1" chapa 16 @0.61 m, pintada con dos manos de anticorrosivo de diferente color; anclado a estructura de techo; incluye forro de </w:t>
            </w:r>
            <w:proofErr w:type="spellStart"/>
            <w:r w:rsidRPr="00290B2C">
              <w:rPr>
                <w:rFonts w:ascii="Museo Sans 300" w:eastAsia="Museo Sans 300" w:hAnsi="Museo Sans 300" w:cs="Museo Sans 300"/>
                <w:sz w:val="18"/>
                <w:szCs w:val="18"/>
              </w:rPr>
              <w:t>densglass</w:t>
            </w:r>
            <w:proofErr w:type="spellEnd"/>
            <w:r w:rsidRPr="00290B2C">
              <w:rPr>
                <w:rFonts w:ascii="Museo Sans 300" w:eastAsia="Museo Sans 300" w:hAnsi="Museo Sans 300" w:cs="Museo Sans 300"/>
                <w:sz w:val="18"/>
                <w:szCs w:val="18"/>
              </w:rPr>
              <w:t xml:space="preserve"> para exterior, resistente a la humedad repellada con </w:t>
            </w:r>
            <w:proofErr w:type="spellStart"/>
            <w:r w:rsidRPr="00290B2C">
              <w:rPr>
                <w:rFonts w:ascii="Museo Sans 300" w:eastAsia="Museo Sans 300" w:hAnsi="Museo Sans 300" w:cs="Museo Sans 300"/>
                <w:sz w:val="18"/>
                <w:szCs w:val="18"/>
              </w:rPr>
              <w:t>basecoat</w:t>
            </w:r>
            <w:proofErr w:type="spellEnd"/>
            <w:r w:rsidRPr="00290B2C">
              <w:rPr>
                <w:rFonts w:ascii="Museo Sans 300" w:eastAsia="Museo Sans 300" w:hAnsi="Museo Sans 300" w:cs="Museo Sans 300"/>
                <w:sz w:val="18"/>
                <w:szCs w:val="18"/>
              </w:rPr>
              <w:t xml:space="preserve"> y pintada con dos manos de pintura de agua.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A4EC26" w14:textId="1459A00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E0432D0" w14:textId="75AD9D5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73.69</w:t>
            </w:r>
          </w:p>
        </w:tc>
      </w:tr>
      <w:tr w:rsidR="009D4DA1" w:rsidRPr="00290B2C" w14:paraId="50A46C6B" w14:textId="77777777" w:rsidTr="001A3C98">
        <w:trPr>
          <w:trHeight w:val="159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2CB9A0D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31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85B717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construcción de Caja de aguas lluvias de 0.40x0.40m (dimensiones internas) altura promedio 80cm forjada con ladrillo de barro de obra, incluye parrilla con marco de ángulo de hierro de 1 1/2" y varilla de hierro corrugada de 3/8" dos manos de pintura anticorrosiva de la mejor calidad diferentes colores, dos manos de pintura de esmalte, incluye excavación y desalojo.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71C4ED4" w14:textId="207A28F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3408CCC5" w14:textId="0A6E73E9"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267.11</w:t>
            </w:r>
          </w:p>
        </w:tc>
      </w:tr>
      <w:tr w:rsidR="009D4DA1" w:rsidRPr="00290B2C" w14:paraId="090E4F14"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4EE0305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9AA7F6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VENTANAS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CE63C13" w14:textId="4A11029C"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579BA4CE" w14:textId="28BF9652" w:rsidR="009D4DA1" w:rsidRPr="00290B2C" w:rsidRDefault="009D4DA1" w:rsidP="00F23984">
            <w:pPr>
              <w:jc w:val="center"/>
              <w:rPr>
                <w:rFonts w:ascii="Museo Sans 300" w:hAnsi="Museo Sans 300"/>
                <w:sz w:val="18"/>
                <w:szCs w:val="18"/>
              </w:rPr>
            </w:pPr>
          </w:p>
        </w:tc>
      </w:tr>
      <w:tr w:rsidR="009D4DA1" w:rsidRPr="00290B2C" w14:paraId="57465A2B" w14:textId="77777777" w:rsidTr="001A3C98">
        <w:trPr>
          <w:trHeight w:val="52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04FC566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32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F8AB635"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Ventana tipo celosía de vidrio nevado de 5mm, con perfilería de aluminio anodizado tipo pesado.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77CE977" w14:textId="58F67F1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3E156EBF" w14:textId="6C1FA1B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119.72</w:t>
            </w:r>
          </w:p>
        </w:tc>
      </w:tr>
      <w:tr w:rsidR="009D4DA1" w:rsidRPr="00290B2C" w14:paraId="3E6EF4DC" w14:textId="77777777" w:rsidTr="001A3C98">
        <w:trPr>
          <w:trHeight w:val="211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0FE1A1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3B782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Servicio de reparación de ventanearía: Limpieza de los marcos de aluminio y celosía de vidrio, cambio operadores dañados o inservibles y cambio de celosías astilladas o quebradas y suministro de celosías faltantes, enderezar o sustituir las porciones del marco que estén dobladas, restituir los tornillos faltantes en los operadores, lubricar completamente, cambiar pestañas dañadas, sustituir los clips abiertos o doblados, rellenar con pasta de cemento y arenilla la unión del marco con la pared, sellar con silicón los huecos entre ventana y cuadrado de ventana.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7CAEC1" w14:textId="148ABE4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5490C6F" w14:textId="34AC370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64.47</w:t>
            </w:r>
          </w:p>
        </w:tc>
      </w:tr>
      <w:tr w:rsidR="009D4DA1" w:rsidRPr="00290B2C" w14:paraId="7843050D"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1B4836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21B3F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defensa metálica tipo Mi Nueva Escuela con marco de hierro cuadrado de 1/2" y arte hexagonal de hierro cuadrado de 3/8", incluye dos manos de anticorrosivo de diferentes colores (rojo y verde) y 1 mano de pintura esmalte. Con tramado decorativo tipo hexágono.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024215" w14:textId="4DC903A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6ADE550" w14:textId="50D6493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220.03</w:t>
            </w:r>
          </w:p>
        </w:tc>
      </w:tr>
      <w:tr w:rsidR="009D4DA1" w:rsidRPr="00290B2C" w14:paraId="340BFB6B"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E25BF8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30946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defensa metálica tipo Mi Nueva Escuela con marco de hierro cuadrado de 1/2" y arte hexagonal de hierro cuadrado de 3/8", incluye dos manos de anticorrosivo de diferentes colores (rojo y verde) y 1 mano de pintura esmalte. Con tramado decorativo tipo hexágono. incluye desmontaje de defensa existente.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B9F368" w14:textId="47C4E40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3BBBB44" w14:textId="5708104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225.98</w:t>
            </w:r>
          </w:p>
        </w:tc>
      </w:tr>
      <w:tr w:rsidR="009D4DA1" w:rsidRPr="00290B2C" w14:paraId="512A9759"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AB8F7E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0C714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da estructura metálica para ventanas compuesta 2PZA de 4x2" Chapa 16, incluye sujeción a estructura existente y pintura anticorrosiva 2 manos y una de esmalte.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628863" w14:textId="6B65812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416FE68" w14:textId="65C9AFF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88.39</w:t>
            </w:r>
          </w:p>
        </w:tc>
      </w:tr>
      <w:tr w:rsidR="009D4DA1" w:rsidRPr="00290B2C" w14:paraId="6EF74700" w14:textId="77777777" w:rsidTr="001A3C98">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9FD1AA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F56DE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defensas de ventanas existentes. La intervención consistirá en limpieza y pintura de acabado final a la defensa de la ventana, si esta presentara oxidación se lijará y limpiará, aplicando posteriormente dos manos de anticorrosivo de mejor calidad, en color diferente cada aplicación   y dos manos de pintura esmalte base aceite de la mejor calidad. Incluye desmontaje e instalación.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856DCA" w14:textId="05719B03"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D1AD70" w14:textId="2EB03C0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39.59</w:t>
            </w:r>
          </w:p>
        </w:tc>
      </w:tr>
      <w:tr w:rsidR="009D4DA1" w:rsidRPr="00290B2C" w14:paraId="5739A6C6"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F6BB66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403F9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ventana tipo francesa, perfilería de aluminio anodizado color blanco, y vidrio laminado claro de 6mm, incluye desmontaje de ventana existente y preparación de superficies de vano, sello en todo el contorno exterior e interior con sellador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impermeable acrílico base agua color blanco. Incluye desalojo.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D45EF7" w14:textId="39FB5612"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F4C2523" w14:textId="7D665C8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232.25</w:t>
            </w:r>
          </w:p>
        </w:tc>
      </w:tr>
      <w:tr w:rsidR="009D4DA1" w:rsidRPr="00290B2C" w14:paraId="3D935A7F"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9BFEBE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39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C9949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ventana corrediza, perfilería de aluminio anodizado natural pesado, y vidrio laminado claro de 6mm, incluye desmontaje de ventana existente y sello en todo el contorno exterior e interior con sellador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impermeable acrílico base agua color negro o claro. Incluye desalojo.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567457" w14:textId="5AF84DC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1BA27BD" w14:textId="05235EC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252.34</w:t>
            </w:r>
          </w:p>
        </w:tc>
      </w:tr>
      <w:tr w:rsidR="009D4DA1" w:rsidRPr="00290B2C" w14:paraId="5C006AC3" w14:textId="77777777" w:rsidTr="001A3C98">
        <w:trPr>
          <w:trHeight w:val="1335"/>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590395F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40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99E4BFF"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ventana tipo corrediza, perfilería de aluminio anodizado color aluminio natural, y vidrio laminado claro de 6mm, incluye desmontaje de ventana existente y preparación de superficies de vano, sello en todo el contorno exterior e interior con sellador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impermeable acrílico base agua color blanco.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8D67936" w14:textId="38F70F9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66F4E4F5" w14:textId="3951F3B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279.42</w:t>
            </w:r>
          </w:p>
        </w:tc>
      </w:tr>
      <w:tr w:rsidR="009D4DA1" w:rsidRPr="00290B2C" w14:paraId="0E269696"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170C99ED"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5979DFD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PISOS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38CB3D7" w14:textId="7316BB01"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37DC0131" w14:textId="02098AA6" w:rsidR="009D4DA1" w:rsidRPr="00290B2C" w:rsidRDefault="009D4DA1" w:rsidP="00F23984">
            <w:pPr>
              <w:jc w:val="center"/>
              <w:rPr>
                <w:rFonts w:ascii="Museo Sans 300" w:hAnsi="Museo Sans 300"/>
                <w:sz w:val="18"/>
                <w:szCs w:val="18"/>
              </w:rPr>
            </w:pPr>
          </w:p>
        </w:tc>
      </w:tr>
      <w:tr w:rsidR="009D4DA1" w:rsidRPr="00290B2C" w14:paraId="47E490CE" w14:textId="77777777" w:rsidTr="001A3C98">
        <w:trPr>
          <w:trHeight w:val="79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796BAD8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41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32ED780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Colocación de Base de suelo cemento 20:1, espesor 20.0 cm, para pisos (todos los pisos en primer nivel como adoquines, baldosas, concreto, cerámica o porcelanato) incluye todos los materiales.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B235A5F" w14:textId="4318BFB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764ECB92" w14:textId="153D095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45.60</w:t>
            </w:r>
          </w:p>
        </w:tc>
      </w:tr>
      <w:tr w:rsidR="009D4DA1" w:rsidRPr="00290B2C" w14:paraId="3E2CD70C"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69416E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3FCDF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Base de concreto e= 7.0 </w:t>
            </w:r>
            <w:proofErr w:type="spellStart"/>
            <w:r w:rsidRPr="00290B2C">
              <w:rPr>
                <w:rFonts w:ascii="Museo Sans 300" w:eastAsia="Museo Sans 300" w:hAnsi="Museo Sans 300" w:cs="Museo Sans 300"/>
                <w:sz w:val="18"/>
                <w:szCs w:val="18"/>
              </w:rPr>
              <w:t>cms</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f'c</w:t>
            </w:r>
            <w:proofErr w:type="spellEnd"/>
            <w:r w:rsidRPr="00290B2C">
              <w:rPr>
                <w:rFonts w:ascii="Museo Sans 300" w:eastAsia="Museo Sans 300" w:hAnsi="Museo Sans 300" w:cs="Museo Sans 300"/>
                <w:sz w:val="18"/>
                <w:szCs w:val="18"/>
              </w:rPr>
              <w:t>=180 kg/</w:t>
            </w:r>
            <w:proofErr w:type="spellStart"/>
            <w:r w:rsidRPr="00290B2C">
              <w:rPr>
                <w:rFonts w:ascii="Museo Sans 300" w:eastAsia="Museo Sans 300" w:hAnsi="Museo Sans 300" w:cs="Museo Sans 300"/>
                <w:sz w:val="18"/>
                <w:szCs w:val="18"/>
              </w:rPr>
              <w:t>cms</w:t>
            </w:r>
            <w:proofErr w:type="spellEnd"/>
            <w:r w:rsidRPr="00290B2C">
              <w:rPr>
                <w:rFonts w:ascii="Museo Sans 300" w:eastAsia="Museo Sans 300" w:hAnsi="Museo Sans 300" w:cs="Museo Sans 300"/>
                <w:sz w:val="18"/>
                <w:szCs w:val="18"/>
              </w:rPr>
              <w:t xml:space="preserve">, refuerzo de varilla de 1/4 @ 30 cm en </w:t>
            </w:r>
            <w:proofErr w:type="spellStart"/>
            <w:r w:rsidRPr="00290B2C">
              <w:rPr>
                <w:rFonts w:ascii="Museo Sans 300" w:eastAsia="Museo Sans 300" w:hAnsi="Museo Sans 300" w:cs="Museo Sans 300"/>
                <w:sz w:val="18"/>
                <w:szCs w:val="18"/>
              </w:rPr>
              <w:t>a.s.</w:t>
            </w:r>
            <w:proofErr w:type="spellEnd"/>
            <w:r w:rsidRPr="00290B2C">
              <w:rPr>
                <w:rFonts w:ascii="Museo Sans 300" w:eastAsia="Museo Sans 300" w:hAnsi="Museo Sans 300" w:cs="Museo Sans 300"/>
                <w:sz w:val="18"/>
                <w:szCs w:val="18"/>
              </w:rPr>
              <w:t xml:space="preserve">, para pisos cerámico o porcelanato.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CCACEF" w14:textId="619D2BC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3131580" w14:textId="08500FF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70.67</w:t>
            </w:r>
          </w:p>
        </w:tc>
      </w:tr>
      <w:tr w:rsidR="009D4DA1" w:rsidRPr="00290B2C" w14:paraId="7381C2B7"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942B17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9EEE5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pretil de ladrillo de barro para grada final de piso, repellado y afinado, h=0.40m a 0.60m. Visto, incluye excavación y desalojo de material sobrante.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2B07E0" w14:textId="0281639B"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7DA0F18" w14:textId="26A3A9B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104.61</w:t>
            </w:r>
          </w:p>
        </w:tc>
      </w:tr>
      <w:tr w:rsidR="009D4DA1" w:rsidRPr="00290B2C" w14:paraId="08F1472E"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417CCC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7061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Pisos de ladrillo de cemento de 30x30, 3 cm de espesor y 3 mm de capa de desgaste. </w:t>
            </w:r>
            <w:proofErr w:type="gramStart"/>
            <w:r w:rsidRPr="00290B2C">
              <w:rPr>
                <w:rFonts w:ascii="Museo Sans 300" w:eastAsia="Museo Sans 300" w:hAnsi="Museo Sans 300" w:cs="Museo Sans 300"/>
                <w:sz w:val="18"/>
                <w:szCs w:val="18"/>
              </w:rPr>
              <w:t>Color a elegir</w:t>
            </w:r>
            <w:proofErr w:type="gramEnd"/>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50A0F9" w14:textId="6FB388F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63C78C0" w14:textId="0F6222D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42.41</w:t>
            </w:r>
          </w:p>
        </w:tc>
      </w:tr>
      <w:tr w:rsidR="009D4DA1" w:rsidRPr="00290B2C" w14:paraId="42DB63A7"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B4452B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25968F"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piso de concreto 180 kg/cm². Electro malla 6X6 CAL 9/9 E= 7.50cm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DDD9D" w14:textId="42DF5BF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6FBBF01" w14:textId="4CE9DD2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55.76</w:t>
            </w:r>
          </w:p>
        </w:tc>
      </w:tr>
      <w:tr w:rsidR="009D4DA1" w:rsidRPr="00290B2C" w14:paraId="2154F77A"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58AD2C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C5500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Porcelanato de 60x60, color beige acabado mate, espesor 9 mm, </w:t>
            </w:r>
            <w:proofErr w:type="spellStart"/>
            <w:r w:rsidRPr="00290B2C">
              <w:rPr>
                <w:rFonts w:ascii="Museo Sans 300" w:eastAsia="Museo Sans 300" w:hAnsi="Museo Sans 300" w:cs="Museo Sans 300"/>
                <w:sz w:val="18"/>
                <w:szCs w:val="18"/>
              </w:rPr>
              <w:t>pei</w:t>
            </w:r>
            <w:proofErr w:type="spellEnd"/>
            <w:r w:rsidRPr="00290B2C">
              <w:rPr>
                <w:rFonts w:ascii="Museo Sans 300" w:eastAsia="Museo Sans 300" w:hAnsi="Museo Sans 300" w:cs="Museo Sans 300"/>
                <w:sz w:val="18"/>
                <w:szCs w:val="18"/>
              </w:rPr>
              <w:t xml:space="preserve"> 5, tráfico intenso. Pegamento especial para porcelanato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9CACE8" w14:textId="42D6AC23"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2A2243D" w14:textId="6CDEF0F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67.29</w:t>
            </w:r>
          </w:p>
        </w:tc>
      </w:tr>
      <w:tr w:rsidR="009D4DA1" w:rsidRPr="00290B2C" w14:paraId="45714860"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3A6C97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8B5895" w14:textId="3AC4D640"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Zócalo de ladrillo </w:t>
            </w:r>
            <w:r w:rsidR="00F611E8" w:rsidRPr="00290B2C">
              <w:rPr>
                <w:rFonts w:ascii="Museo Sans 300" w:eastAsia="Museo Sans 300" w:hAnsi="Museo Sans 300" w:cs="Museo Sans 300"/>
                <w:sz w:val="18"/>
                <w:szCs w:val="18"/>
              </w:rPr>
              <w:t>de cemento</w:t>
            </w:r>
            <w:r w:rsidRPr="00290B2C">
              <w:rPr>
                <w:rFonts w:ascii="Museo Sans 300" w:eastAsia="Museo Sans 300" w:hAnsi="Museo Sans 300" w:cs="Museo Sans 300"/>
                <w:sz w:val="18"/>
                <w:szCs w:val="18"/>
              </w:rPr>
              <w:t xml:space="preserve"> 7.5 x 30 cm. color a escoger.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D2261E" w14:textId="3FCF51FB"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50D2C81" w14:textId="0F78A4A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9.21</w:t>
            </w:r>
          </w:p>
        </w:tc>
      </w:tr>
      <w:tr w:rsidR="009D4DA1" w:rsidRPr="00290B2C" w14:paraId="7B042C98"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5F259D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6DC4E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Zócalo de porcelanato o cerámica de alto tráfico de h=7.5cm. color a escoger.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27C169" w14:textId="2252989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B33BDC6" w14:textId="7DF35AB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12.37</w:t>
            </w:r>
          </w:p>
        </w:tc>
      </w:tr>
      <w:tr w:rsidR="009D4DA1" w:rsidRPr="00290B2C" w14:paraId="7130A94C"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A2FB0FD"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49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A5B7CC"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Zócalo sanitario de PVC, color blanco.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88D770" w14:textId="7BED488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EBDC4B9" w14:textId="0BCCCA7B"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38.14</w:t>
            </w:r>
          </w:p>
        </w:tc>
      </w:tr>
      <w:tr w:rsidR="009D4DA1" w:rsidRPr="00290B2C" w14:paraId="7AD8E338" w14:textId="77777777" w:rsidTr="001A3C98">
        <w:trPr>
          <w:trHeight w:val="30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72DBBC5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50 </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2D67AC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Demolición de piso de cemento o piso de concreto.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930FE49" w14:textId="4A8096AB"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5797EFD7" w14:textId="03D5C11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6.80</w:t>
            </w:r>
          </w:p>
        </w:tc>
      </w:tr>
      <w:tr w:rsidR="009D4DA1" w:rsidRPr="00290B2C" w14:paraId="5F285870"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D91CC8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D61757A"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SISTEMAS ELÉCTRICOS E ILUMINACIÓN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EE46F9B" w14:textId="590A16BA"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4C9A868B" w14:textId="4EECF8DA" w:rsidR="009D4DA1" w:rsidRPr="00290B2C" w:rsidRDefault="009D4DA1" w:rsidP="00F23984">
            <w:pPr>
              <w:jc w:val="center"/>
              <w:rPr>
                <w:rFonts w:ascii="Museo Sans 300" w:hAnsi="Museo Sans 300"/>
                <w:sz w:val="18"/>
                <w:szCs w:val="18"/>
              </w:rPr>
            </w:pPr>
          </w:p>
        </w:tc>
      </w:tr>
      <w:tr w:rsidR="009D4DA1" w:rsidRPr="00290B2C" w14:paraId="7D37017C" w14:textId="77777777" w:rsidTr="001A3C98">
        <w:trPr>
          <w:trHeight w:val="52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29D5A7A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51 </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48D081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Poste Concreto Centrifugado de 35 pies </w:t>
            </w:r>
            <w:proofErr w:type="spellStart"/>
            <w:r w:rsidRPr="00290B2C">
              <w:rPr>
                <w:rFonts w:ascii="Museo Sans 300" w:eastAsia="Museo Sans 300" w:hAnsi="Museo Sans 300" w:cs="Museo Sans 300"/>
                <w:sz w:val="18"/>
                <w:szCs w:val="18"/>
              </w:rPr>
              <w:t>calse</w:t>
            </w:r>
            <w:proofErr w:type="spellEnd"/>
            <w:r w:rsidRPr="00290B2C">
              <w:rPr>
                <w:rFonts w:ascii="Museo Sans 300" w:eastAsia="Museo Sans 300" w:hAnsi="Museo Sans 300" w:cs="Museo Sans 300"/>
                <w:sz w:val="18"/>
                <w:szCs w:val="18"/>
              </w:rPr>
              <w:t xml:space="preserve"> 500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317BEEBD" w14:textId="7413A67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7A828BB8" w14:textId="11899C2B"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1,505.01</w:t>
            </w:r>
          </w:p>
        </w:tc>
      </w:tr>
      <w:tr w:rsidR="009D4DA1" w:rsidRPr="00290B2C" w14:paraId="1B06B6BC"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240E4C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4EA4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de Cable ACSR 2 + ACSR # 1/0 para acometida primaria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EC6CAD" w14:textId="6738CE53"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m.l</w:t>
            </w:r>
            <w:proofErr w:type="spellEnd"/>
            <w:r w:rsidRPr="00290B2C">
              <w:rPr>
                <w:rFonts w:ascii="Museo Sans 300" w:eastAsia="Museo Sans 300" w:hAnsi="Museo Sans 300" w:cs="Museo Sans 300"/>
                <w:sz w:val="18"/>
                <w:szCs w:val="18"/>
              </w:rPr>
              <w:t>.</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611FC3F" w14:textId="6249E08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74.75</w:t>
            </w:r>
          </w:p>
        </w:tc>
      </w:tr>
      <w:tr w:rsidR="009D4DA1" w:rsidRPr="00290B2C" w14:paraId="2EC8A8EF"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B9D067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0DD79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Ancla Doble para retenidas de poste eléctrico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14F6CD" w14:textId="4738419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74CF7BC" w14:textId="27BA399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348.21</w:t>
            </w:r>
          </w:p>
        </w:tc>
      </w:tr>
      <w:tr w:rsidR="009D4DA1" w:rsidRPr="00290B2C" w14:paraId="6AD2EB7F"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305B72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506DAB" w14:textId="6878CC29"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Estructura Primaria de Recibo (</w:t>
            </w:r>
            <w:r w:rsidR="00F611E8" w:rsidRPr="00290B2C">
              <w:rPr>
                <w:rFonts w:ascii="Museo Sans 300" w:eastAsia="Museo Sans 300" w:hAnsi="Museo Sans 300" w:cs="Museo Sans 300"/>
                <w:sz w:val="18"/>
                <w:szCs w:val="18"/>
              </w:rPr>
              <w:t>Tipo Remate</w:t>
            </w:r>
            <w:r w:rsidRPr="00290B2C">
              <w:rPr>
                <w:rFonts w:ascii="Museo Sans 300" w:eastAsia="Museo Sans 300" w:hAnsi="Museo Sans 300" w:cs="Museo Sans 300"/>
                <w:sz w:val="18"/>
                <w:szCs w:val="18"/>
              </w:rPr>
              <w:t xml:space="preserve"> Primario Horizontal (F+N)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8C27CA" w14:textId="2E40FDF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8DF552A" w14:textId="7C7726A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230.24</w:t>
            </w:r>
          </w:p>
        </w:tc>
      </w:tr>
      <w:tr w:rsidR="009D4DA1" w:rsidRPr="00290B2C" w14:paraId="56AE7E90"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8A14CA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06F465"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Tablero Monofásico General de 32 Espacios, Barras de 200 </w:t>
            </w:r>
            <w:proofErr w:type="spellStart"/>
            <w:r w:rsidRPr="00290B2C">
              <w:rPr>
                <w:rFonts w:ascii="Museo Sans 300" w:eastAsia="Museo Sans 300" w:hAnsi="Museo Sans 300" w:cs="Museo Sans 300"/>
                <w:sz w:val="18"/>
                <w:szCs w:val="18"/>
              </w:rPr>
              <w:t>Amp</w:t>
            </w:r>
            <w:proofErr w:type="spellEnd"/>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Main</w:t>
            </w:r>
            <w:proofErr w:type="spellEnd"/>
            <w:r w:rsidRPr="00290B2C">
              <w:rPr>
                <w:rFonts w:ascii="Museo Sans 300" w:eastAsia="Museo Sans 300" w:hAnsi="Museo Sans 300" w:cs="Museo Sans 300"/>
                <w:sz w:val="18"/>
                <w:szCs w:val="18"/>
              </w:rPr>
              <w:t xml:space="preserve"> de 175, incluye polarización y disyuntores termo magnéticos (T.G.) 120/240 V, incluye referencia a línea neutro con cable THHN # 4 color blanco y barra </w:t>
            </w:r>
            <w:proofErr w:type="spellStart"/>
            <w:r w:rsidRPr="00290B2C">
              <w:rPr>
                <w:rFonts w:ascii="Museo Sans 300" w:eastAsia="Museo Sans 300" w:hAnsi="Museo Sans 300" w:cs="Museo Sans 300"/>
                <w:sz w:val="18"/>
                <w:szCs w:val="18"/>
              </w:rPr>
              <w:t>cooperwelds</w:t>
            </w:r>
            <w:proofErr w:type="spellEnd"/>
            <w:r w:rsidRPr="00290B2C">
              <w:rPr>
                <w:rFonts w:ascii="Museo Sans 300" w:eastAsia="Museo Sans 300" w:hAnsi="Museo Sans 300" w:cs="Museo Sans 300"/>
                <w:sz w:val="18"/>
                <w:szCs w:val="18"/>
              </w:rPr>
              <w:t xml:space="preserve"> de 5/8 x10 más cepo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DA89FA" w14:textId="0211B84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2EC1A02" w14:textId="0283361A"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1,391.49</w:t>
            </w:r>
          </w:p>
        </w:tc>
      </w:tr>
      <w:tr w:rsidR="009D4DA1" w:rsidRPr="00290B2C" w14:paraId="128AB25E"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F3A513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ADBA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Tablero Monofásico de 24 Espacios, Barras de 125 AMP</w:t>
            </w:r>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Main</w:t>
            </w:r>
            <w:proofErr w:type="spellEnd"/>
            <w:r w:rsidRPr="00290B2C">
              <w:rPr>
                <w:rFonts w:ascii="Museo Sans 300" w:eastAsia="Museo Sans 300" w:hAnsi="Museo Sans 300" w:cs="Museo Sans 300"/>
                <w:sz w:val="18"/>
                <w:szCs w:val="18"/>
              </w:rPr>
              <w:t xml:space="preserve"> de 100 AMPS / 2P, incluye polarización y disyuntores termomagnéticos 120/240 V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D9C83A" w14:textId="7EBF3AD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AE306DB" w14:textId="01E48191"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1,060.38</w:t>
            </w:r>
          </w:p>
        </w:tc>
      </w:tr>
      <w:tr w:rsidR="009D4DA1" w:rsidRPr="00290B2C" w14:paraId="31ECA65A"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E96A1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98833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Tablero Monofásico de 16 Espacios, Barras de 125 AMP</w:t>
            </w:r>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Main</w:t>
            </w:r>
            <w:proofErr w:type="spellEnd"/>
            <w:r w:rsidRPr="00290B2C">
              <w:rPr>
                <w:rFonts w:ascii="Museo Sans 300" w:eastAsia="Museo Sans 300" w:hAnsi="Museo Sans 300" w:cs="Museo Sans 300"/>
                <w:sz w:val="18"/>
                <w:szCs w:val="18"/>
              </w:rPr>
              <w:t xml:space="preserve"> de 100 AMPS / 2P, incluye polarización y disyuntores termomagnéticos 120/240 V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EEED76" w14:textId="364B50E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1893D9" w14:textId="0DB54A1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846.92</w:t>
            </w:r>
          </w:p>
        </w:tc>
      </w:tr>
      <w:tr w:rsidR="009D4DA1" w:rsidRPr="00290B2C" w14:paraId="46A80659"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EB69F3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58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06D6A0"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Tablero Monofásico de 12 Espacios, Barras de 125 AMP</w:t>
            </w:r>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Main</w:t>
            </w:r>
            <w:proofErr w:type="spellEnd"/>
            <w:r w:rsidRPr="00290B2C">
              <w:rPr>
                <w:rFonts w:ascii="Museo Sans 300" w:eastAsia="Museo Sans 300" w:hAnsi="Museo Sans 300" w:cs="Museo Sans 300"/>
                <w:sz w:val="18"/>
                <w:szCs w:val="18"/>
              </w:rPr>
              <w:t xml:space="preserve"> de 60 AMPS / 2P, incluye polarización y disyuntores termomagnéticos 120/240 V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648334" w14:textId="7EE7C34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F0A3BE0" w14:textId="267BF29B"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758.07</w:t>
            </w:r>
          </w:p>
        </w:tc>
      </w:tr>
      <w:tr w:rsidR="009D4DA1" w:rsidRPr="00290B2C" w14:paraId="66AB4DD0"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708557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59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C41EA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Tablero Monofásico de 8 Espacios, Barras de 125 AMP</w:t>
            </w:r>
            <w:proofErr w:type="gramStart"/>
            <w:r w:rsidRPr="00290B2C">
              <w:rPr>
                <w:rFonts w:ascii="Museo Sans 300" w:eastAsia="Museo Sans 300" w:hAnsi="Museo Sans 300" w:cs="Museo Sans 300"/>
                <w:sz w:val="18"/>
                <w:szCs w:val="18"/>
              </w:rPr>
              <w:t>. ,</w:t>
            </w:r>
            <w:proofErr w:type="gramEnd"/>
            <w:r w:rsidRPr="00290B2C">
              <w:rPr>
                <w:rFonts w:ascii="Museo Sans 300" w:eastAsia="Museo Sans 300" w:hAnsi="Museo Sans 300" w:cs="Museo Sans 300"/>
                <w:sz w:val="18"/>
                <w:szCs w:val="18"/>
              </w:rPr>
              <w:t xml:space="preserve"> S/M, Incluye Polarización y Disyuntores Termo magnéticos 120/240 V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D8FE1A" w14:textId="7C16DD6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2991AF1" w14:textId="5BAB649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561.52</w:t>
            </w:r>
          </w:p>
        </w:tc>
      </w:tr>
      <w:tr w:rsidR="009D4DA1" w:rsidRPr="00290B2C" w14:paraId="3E69C903"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4D52297"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9CE8A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Tablero Monofásico de 4 Espacios, Barras de 125 </w:t>
            </w:r>
            <w:proofErr w:type="spellStart"/>
            <w:r w:rsidRPr="00290B2C">
              <w:rPr>
                <w:rFonts w:ascii="Museo Sans 300" w:eastAsia="Museo Sans 300" w:hAnsi="Museo Sans 300" w:cs="Museo Sans 300"/>
                <w:sz w:val="18"/>
                <w:szCs w:val="18"/>
              </w:rPr>
              <w:t>Amp</w:t>
            </w:r>
            <w:proofErr w:type="spellEnd"/>
            <w:r w:rsidRPr="00290B2C">
              <w:rPr>
                <w:rFonts w:ascii="Museo Sans 300" w:eastAsia="Museo Sans 300" w:hAnsi="Museo Sans 300" w:cs="Museo Sans 300"/>
                <w:sz w:val="18"/>
                <w:szCs w:val="18"/>
              </w:rPr>
              <w:t xml:space="preserve">., S/M, Incluye Polarización y Disyuntores Termo magnéticos 120/240 V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951FF0" w14:textId="593DD99A"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0F6FD8D" w14:textId="71D9404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368.38</w:t>
            </w:r>
          </w:p>
        </w:tc>
      </w:tr>
      <w:tr w:rsidR="009D4DA1" w:rsidRPr="00290B2C" w14:paraId="638E5E76"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B515A2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FD1AE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Salida para Toma doble polarizado 20A. 120V. Uso general. Incluye 2 cables THHN # 12+1 cable THHN #14 ducto Ø 3/4" herrajes de montaje.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FE16B6" w14:textId="36838DD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0BA3BA0" w14:textId="38AA04B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83.81</w:t>
            </w:r>
          </w:p>
        </w:tc>
      </w:tr>
      <w:tr w:rsidR="009D4DA1" w:rsidRPr="00290B2C" w14:paraId="06B9427D"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7CABFF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3249AE"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Salida para Toma 1Ø, 50 A. 240 V. tipo Pata de Gallina, uso general. Incluye 2 cables THHN # 8+1 cable THHN #10 ducto Ø 1" herrajes de montaje anclas y tornillos, cinchas plásticas, abrazaderas.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417CD6" w14:textId="6D83084A"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75F1BC6" w14:textId="32779531"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210.00</w:t>
            </w:r>
          </w:p>
        </w:tc>
      </w:tr>
      <w:tr w:rsidR="009D4DA1" w:rsidRPr="00290B2C" w14:paraId="529E5636"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C387AC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CB9F3A"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Salida para Luminaria 120V. Incluye 2 cables THHN #12+ 1 cable THHN #14 ducto Ø 1/2" herrajes de montaje anclas y tornillos, cinchas plásticas, abrazaderas.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A859F9" w14:textId="30A34D2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090807F" w14:textId="045B51A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92.10</w:t>
            </w:r>
          </w:p>
        </w:tc>
      </w:tr>
      <w:tr w:rsidR="009D4DA1" w:rsidRPr="00290B2C" w14:paraId="55281902"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F5E39C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C1B5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Salida para Luminaria 240V. </w:t>
            </w:r>
            <w:proofErr w:type="gramStart"/>
            <w:r w:rsidRPr="00290B2C">
              <w:rPr>
                <w:rFonts w:ascii="Museo Sans 300" w:eastAsia="Museo Sans 300" w:hAnsi="Museo Sans 300" w:cs="Museo Sans 300"/>
                <w:sz w:val="18"/>
                <w:szCs w:val="18"/>
              </w:rPr>
              <w:t>Incluye  2</w:t>
            </w:r>
            <w:proofErr w:type="gramEnd"/>
            <w:r w:rsidRPr="00290B2C">
              <w:rPr>
                <w:rFonts w:ascii="Museo Sans 300" w:eastAsia="Museo Sans 300" w:hAnsi="Museo Sans 300" w:cs="Museo Sans 300"/>
                <w:sz w:val="18"/>
                <w:szCs w:val="18"/>
              </w:rPr>
              <w:t xml:space="preserve"> cables THHN # 10+ 1 THHN #12 ducto Ø 3/4" herrajes de montaje anclas y tornillo, cinchas plásticas.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1145A7" w14:textId="3E571A0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8A9CCF1" w14:textId="7F8ED2A9"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253.50</w:t>
            </w:r>
          </w:p>
        </w:tc>
      </w:tr>
      <w:tr w:rsidR="009D4DA1" w:rsidRPr="00290B2C" w14:paraId="69A109A4"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E544B4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D9A03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Tomacorriente Doble Polarizado Cuerpo Entero 20 amperios, Configuración Nema 5-20R, 3 Hilos, 20 Amp,125 V, de nylon extrafuerte, resistente al alto impacto, color marfil, placa de acero inoxidable, caja rectangular de 4"x2", de hierro galvanizado pesada.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E33BC2" w14:textId="25348EF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5787804" w14:textId="7702965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149.58</w:t>
            </w:r>
          </w:p>
        </w:tc>
      </w:tr>
      <w:tr w:rsidR="009D4DA1" w:rsidRPr="00290B2C" w14:paraId="6AEEBD7F" w14:textId="77777777" w:rsidTr="001A3C98">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1FBD0C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84B02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Tomacorriente Colgante tipo RECTRACTIL Doble Polarizado Cuerpo Entero 20 amperios, Configuración Nema 15-20R, 3 Hilos, 20 Amp,125 V, de nylon extrafuerte, resistente al alto impacto, color marfil, placa de acero inoxidable, caja rectangular de 4"x2", de hierro galvanizado pesada, estructura de apoyo en polín o losa fijadas al centro de aula.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67279B" w14:textId="394DC033"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D6731D0" w14:textId="2076F48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369.76</w:t>
            </w:r>
          </w:p>
        </w:tc>
      </w:tr>
      <w:tr w:rsidR="009D4DA1" w:rsidRPr="00290B2C" w14:paraId="03D98769"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3E88F2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C9635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Interruptor Sencillo 15 A. 120V. Tipo dado, con su placa metálica acero inoxidable, en la caja rectangular 4"x2" </w:t>
            </w:r>
            <w:proofErr w:type="spellStart"/>
            <w:r w:rsidRPr="00290B2C">
              <w:rPr>
                <w:rFonts w:ascii="Museo Sans 300" w:eastAsia="Museo Sans 300" w:hAnsi="Museo Sans 300" w:cs="Museo Sans 300"/>
                <w:sz w:val="18"/>
                <w:szCs w:val="18"/>
              </w:rPr>
              <w:t>ho</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pesada.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F446EA" w14:textId="0E90688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15137E0" w14:textId="6F83200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27.63</w:t>
            </w:r>
          </w:p>
        </w:tc>
      </w:tr>
      <w:tr w:rsidR="009D4DA1" w:rsidRPr="00290B2C" w14:paraId="4E07C17A"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B2C845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DEA6A0"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Interruptor de Cambio 15 A. 120V. Tipo dado, con su placa metálica acero inoxidable, en la caja rectangular 4"x2" </w:t>
            </w:r>
            <w:proofErr w:type="spellStart"/>
            <w:r w:rsidRPr="00290B2C">
              <w:rPr>
                <w:rFonts w:ascii="Museo Sans 300" w:eastAsia="Museo Sans 300" w:hAnsi="Museo Sans 300" w:cs="Museo Sans 300"/>
                <w:sz w:val="18"/>
                <w:szCs w:val="18"/>
              </w:rPr>
              <w:t>ho</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pesada.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AAFC80" w14:textId="1470C34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A59311" w14:textId="5820B2E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64.47</w:t>
            </w:r>
          </w:p>
        </w:tc>
      </w:tr>
      <w:tr w:rsidR="009D4DA1" w:rsidRPr="00290B2C" w14:paraId="2457721E"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A96380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69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F0C5D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Interruptor Doble 15 A. 120V. Tipo dado, con su placa metálica acero inoxidable, en la caja rectangular 4"x2" </w:t>
            </w:r>
            <w:proofErr w:type="spellStart"/>
            <w:r w:rsidRPr="00290B2C">
              <w:rPr>
                <w:rFonts w:ascii="Museo Sans 300" w:eastAsia="Museo Sans 300" w:hAnsi="Museo Sans 300" w:cs="Museo Sans 300"/>
                <w:sz w:val="18"/>
                <w:szCs w:val="18"/>
              </w:rPr>
              <w:t>ho</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pesada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E31D74" w14:textId="797D205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DEDBC22" w14:textId="1196D0A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36.84</w:t>
            </w:r>
          </w:p>
        </w:tc>
      </w:tr>
      <w:tr w:rsidR="009D4DA1" w:rsidRPr="00290B2C" w14:paraId="46EDA288"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9C1B5D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6A349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Alambre THHN </w:t>
            </w:r>
            <w:proofErr w:type="spellStart"/>
            <w:r w:rsidRPr="00290B2C">
              <w:rPr>
                <w:rFonts w:ascii="Museo Sans 300" w:eastAsia="Museo Sans 300" w:hAnsi="Museo Sans 300" w:cs="Museo Sans 300"/>
                <w:sz w:val="18"/>
                <w:szCs w:val="18"/>
              </w:rPr>
              <w:t>N°</w:t>
            </w:r>
            <w:proofErr w:type="spellEnd"/>
            <w:r w:rsidRPr="00290B2C">
              <w:rPr>
                <w:rFonts w:ascii="Museo Sans 300" w:eastAsia="Museo Sans 300" w:hAnsi="Museo Sans 300" w:cs="Museo Sans 300"/>
                <w:sz w:val="18"/>
                <w:szCs w:val="18"/>
              </w:rPr>
              <w:t xml:space="preserve"> 14, NORMA UL83 UL1581 ASTM B3 B8 B787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6FD713" w14:textId="61D00563"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D9ACE6A" w14:textId="2F49C1B1"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4.14</w:t>
            </w:r>
          </w:p>
        </w:tc>
      </w:tr>
      <w:tr w:rsidR="009D4DA1" w:rsidRPr="00290B2C" w14:paraId="268C4131"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581161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38822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Alambre THHN </w:t>
            </w:r>
            <w:proofErr w:type="spellStart"/>
            <w:r w:rsidRPr="00290B2C">
              <w:rPr>
                <w:rFonts w:ascii="Museo Sans 300" w:eastAsia="Museo Sans 300" w:hAnsi="Museo Sans 300" w:cs="Museo Sans 300"/>
                <w:sz w:val="18"/>
                <w:szCs w:val="18"/>
              </w:rPr>
              <w:t>N°</w:t>
            </w:r>
            <w:proofErr w:type="spellEnd"/>
            <w:r w:rsidRPr="00290B2C">
              <w:rPr>
                <w:rFonts w:ascii="Museo Sans 300" w:eastAsia="Museo Sans 300" w:hAnsi="Museo Sans 300" w:cs="Museo Sans 300"/>
                <w:sz w:val="18"/>
                <w:szCs w:val="18"/>
              </w:rPr>
              <w:t xml:space="preserve"> 12, NORMA UL83 UL1581 ASTM B3 B8 B787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E54B22" w14:textId="3B98810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805011" w14:textId="2D1BE47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4.60</w:t>
            </w:r>
          </w:p>
        </w:tc>
      </w:tr>
      <w:tr w:rsidR="009D4DA1" w:rsidRPr="00290B2C" w14:paraId="0D29E5AC"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ADC44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508D1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Alambre THHN </w:t>
            </w:r>
            <w:proofErr w:type="spellStart"/>
            <w:r w:rsidRPr="00290B2C">
              <w:rPr>
                <w:rFonts w:ascii="Museo Sans 300" w:eastAsia="Museo Sans 300" w:hAnsi="Museo Sans 300" w:cs="Museo Sans 300"/>
                <w:sz w:val="18"/>
                <w:szCs w:val="18"/>
              </w:rPr>
              <w:t>N°</w:t>
            </w:r>
            <w:proofErr w:type="spellEnd"/>
            <w:r w:rsidRPr="00290B2C">
              <w:rPr>
                <w:rFonts w:ascii="Museo Sans 300" w:eastAsia="Museo Sans 300" w:hAnsi="Museo Sans 300" w:cs="Museo Sans 300"/>
                <w:sz w:val="18"/>
                <w:szCs w:val="18"/>
              </w:rPr>
              <w:t xml:space="preserve"> 10, NORMA UL83 UL1581 ASTM B3 B8 B787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41CABB" w14:textId="221817D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E0B28D1" w14:textId="6CABD67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5.53</w:t>
            </w:r>
          </w:p>
        </w:tc>
      </w:tr>
      <w:tr w:rsidR="009D4DA1" w:rsidRPr="00290B2C" w14:paraId="00DE3885"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B5CA1D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B8C0D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Cable THHN </w:t>
            </w:r>
            <w:proofErr w:type="spellStart"/>
            <w:r w:rsidRPr="00290B2C">
              <w:rPr>
                <w:rFonts w:ascii="Museo Sans 300" w:eastAsia="Museo Sans 300" w:hAnsi="Museo Sans 300" w:cs="Museo Sans 300"/>
                <w:sz w:val="18"/>
                <w:szCs w:val="18"/>
              </w:rPr>
              <w:t>Nº</w:t>
            </w:r>
            <w:proofErr w:type="spellEnd"/>
            <w:r w:rsidRPr="00290B2C">
              <w:rPr>
                <w:rFonts w:ascii="Museo Sans 300" w:eastAsia="Museo Sans 300" w:hAnsi="Museo Sans 300" w:cs="Museo Sans 300"/>
                <w:sz w:val="18"/>
                <w:szCs w:val="18"/>
              </w:rPr>
              <w:t xml:space="preserve"> 8, NORMA UL83 UL1581 ASTM B3 B8 B787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C9EF5D" w14:textId="174F88C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2F089AB" w14:textId="62ED656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6.45</w:t>
            </w:r>
          </w:p>
        </w:tc>
      </w:tr>
      <w:tr w:rsidR="009D4DA1" w:rsidRPr="00290B2C" w14:paraId="3847B611"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82B002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 xml:space="preserve">74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B2076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Cable THHN </w:t>
            </w:r>
            <w:proofErr w:type="spellStart"/>
            <w:r w:rsidRPr="00290B2C">
              <w:rPr>
                <w:rFonts w:ascii="Museo Sans 300" w:eastAsia="Museo Sans 300" w:hAnsi="Museo Sans 300" w:cs="Museo Sans 300"/>
                <w:sz w:val="18"/>
                <w:szCs w:val="18"/>
              </w:rPr>
              <w:t>Nº</w:t>
            </w:r>
            <w:proofErr w:type="spellEnd"/>
            <w:r w:rsidRPr="00290B2C">
              <w:rPr>
                <w:rFonts w:ascii="Museo Sans 300" w:eastAsia="Museo Sans 300" w:hAnsi="Museo Sans 300" w:cs="Museo Sans 300"/>
                <w:sz w:val="18"/>
                <w:szCs w:val="18"/>
              </w:rPr>
              <w:t xml:space="preserve"> </w:t>
            </w:r>
            <w:proofErr w:type="gramStart"/>
            <w:r w:rsidRPr="00290B2C">
              <w:rPr>
                <w:rFonts w:ascii="Museo Sans 300" w:eastAsia="Museo Sans 300" w:hAnsi="Museo Sans 300" w:cs="Museo Sans 300"/>
                <w:sz w:val="18"/>
                <w:szCs w:val="18"/>
              </w:rPr>
              <w:t>4 ,</w:t>
            </w:r>
            <w:proofErr w:type="gramEnd"/>
            <w:r w:rsidRPr="00290B2C">
              <w:rPr>
                <w:rFonts w:ascii="Museo Sans 300" w:eastAsia="Museo Sans 300" w:hAnsi="Museo Sans 300" w:cs="Museo Sans 300"/>
                <w:sz w:val="18"/>
                <w:szCs w:val="18"/>
              </w:rPr>
              <w:t xml:space="preserve"> NORMA UL83 UL1581 ASTM B3 B8 B787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D3C06E" w14:textId="4858C1D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28A2203" w14:textId="24A6B16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11.97</w:t>
            </w:r>
          </w:p>
        </w:tc>
      </w:tr>
      <w:tr w:rsidR="009D4DA1" w:rsidRPr="00290B2C" w14:paraId="215DE9D0"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220701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78C18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cableado Cable THHN </w:t>
            </w:r>
            <w:proofErr w:type="spellStart"/>
            <w:r w:rsidRPr="00290B2C">
              <w:rPr>
                <w:rFonts w:ascii="Museo Sans 300" w:eastAsia="Museo Sans 300" w:hAnsi="Museo Sans 300" w:cs="Museo Sans 300"/>
                <w:sz w:val="18"/>
                <w:szCs w:val="18"/>
              </w:rPr>
              <w:t>Nº</w:t>
            </w:r>
            <w:proofErr w:type="spellEnd"/>
            <w:r w:rsidRPr="00290B2C">
              <w:rPr>
                <w:rFonts w:ascii="Museo Sans 300" w:eastAsia="Museo Sans 300" w:hAnsi="Museo Sans 300" w:cs="Museo Sans 300"/>
                <w:sz w:val="18"/>
                <w:szCs w:val="18"/>
              </w:rPr>
              <w:t xml:space="preserve"> 6, NORMA UL83 UL1581 ASTM B3 B8 B787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A52119" w14:textId="29F14B1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9F399BE" w14:textId="359B5AD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8.75</w:t>
            </w:r>
          </w:p>
        </w:tc>
      </w:tr>
      <w:tr w:rsidR="009D4DA1" w:rsidRPr="00290B2C" w14:paraId="472AB42B"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ADF979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76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C7838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 compacta, bombillo LED, de 14 WATTS, 120 V; montado en </w:t>
            </w:r>
            <w:proofErr w:type="gramStart"/>
            <w:r w:rsidRPr="00290B2C">
              <w:rPr>
                <w:rFonts w:ascii="Museo Sans 300" w:eastAsia="Museo Sans 300" w:hAnsi="Museo Sans 300" w:cs="Museo Sans 300"/>
                <w:sz w:val="18"/>
                <w:szCs w:val="18"/>
              </w:rPr>
              <w:t>caja</w:t>
            </w:r>
            <w:proofErr w:type="gramEnd"/>
            <w:r w:rsidRPr="00290B2C">
              <w:rPr>
                <w:rFonts w:ascii="Museo Sans 300" w:eastAsia="Museo Sans 300" w:hAnsi="Museo Sans 300" w:cs="Museo Sans 300"/>
                <w:sz w:val="18"/>
                <w:szCs w:val="18"/>
              </w:rPr>
              <w:t xml:space="preserve"> rectangular 4"x2" </w:t>
            </w:r>
            <w:proofErr w:type="spellStart"/>
            <w:r w:rsidRPr="00290B2C">
              <w:rPr>
                <w:rFonts w:ascii="Museo Sans 300" w:eastAsia="Museo Sans 300" w:hAnsi="Museo Sans 300" w:cs="Museo Sans 300"/>
                <w:sz w:val="18"/>
                <w:szCs w:val="18"/>
              </w:rPr>
              <w:t>ho</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Pesada, receptáculo fijo de baquelita, rosca metálica completa, contacto fijo al centro.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E9031" w14:textId="23F9B42B"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4BE64B7" w14:textId="2E302D59"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36.84</w:t>
            </w:r>
          </w:p>
        </w:tc>
      </w:tr>
      <w:tr w:rsidR="009D4DA1" w:rsidRPr="00290B2C" w14:paraId="50AD35A4"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C4EC0D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77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48F58A"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Luminaria gabinete de 1´x4´ tubos LED 2 X18 Watts, 120V, de empotrar en cielo falso, difusor plástico blanco cuadriculado tipo rejilla, tubo T-8, Tipo luz de día, Incluye alambrado, Canalización y Polarización </w:t>
            </w:r>
            <w:proofErr w:type="gramStart"/>
            <w:r w:rsidRPr="00290B2C">
              <w:rPr>
                <w:rFonts w:ascii="Museo Sans 300" w:eastAsia="Museo Sans 300" w:hAnsi="Museo Sans 300" w:cs="Museo Sans 300"/>
                <w:sz w:val="18"/>
                <w:szCs w:val="18"/>
              </w:rPr>
              <w:t>( Conductor</w:t>
            </w:r>
            <w:proofErr w:type="gramEnd"/>
            <w:r w:rsidRPr="00290B2C">
              <w:rPr>
                <w:rFonts w:ascii="Museo Sans 300" w:eastAsia="Museo Sans 300" w:hAnsi="Museo Sans 300" w:cs="Museo Sans 300"/>
                <w:sz w:val="18"/>
                <w:szCs w:val="18"/>
              </w:rPr>
              <w:t xml:space="preserve"> chaqueta aislante verde  Terminal de Ojo).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006527" w14:textId="0948896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03587F2" w14:textId="2BB4FA1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231.55</w:t>
            </w:r>
          </w:p>
        </w:tc>
      </w:tr>
      <w:tr w:rsidR="009D4DA1" w:rsidRPr="00290B2C" w14:paraId="171C36F6"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FEFAF9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78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310E7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Ventilador de Techo Tipo Industrial con 3 Aspas Metálicas, 120V, 3 a 5 Velocidades, color blanco, incluye control de velocidad, canalización y alambrado, con certificación UL.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051C22" w14:textId="58EB3A1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1153EEF" w14:textId="7B5A0B7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252.72</w:t>
            </w:r>
          </w:p>
        </w:tc>
      </w:tr>
      <w:tr w:rsidR="009D4DA1" w:rsidRPr="00290B2C" w14:paraId="754BCE9A"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075309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79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D5032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Bomba de 2 HP 240 volts tipo centrífuga, de una etapa, succión simple, impulsor cerrado o semiabierto, eje horizontal y pozo sumidero (0 a 5m.) y deberá ser capaz de generar al menos 33 </w:t>
            </w:r>
            <w:proofErr w:type="spellStart"/>
            <w:r w:rsidRPr="00290B2C">
              <w:rPr>
                <w:rFonts w:ascii="Museo Sans 300" w:eastAsia="Museo Sans 300" w:hAnsi="Museo Sans 300" w:cs="Museo Sans 300"/>
                <w:sz w:val="18"/>
                <w:szCs w:val="18"/>
              </w:rPr>
              <w:t>g.p.m</w:t>
            </w:r>
            <w:proofErr w:type="spellEnd"/>
            <w:r w:rsidRPr="00290B2C">
              <w:rPr>
                <w:rFonts w:ascii="Museo Sans 300" w:eastAsia="Museo Sans 300" w:hAnsi="Museo Sans 300" w:cs="Museo Sans 300"/>
                <w:sz w:val="18"/>
                <w:szCs w:val="18"/>
              </w:rPr>
              <w:t xml:space="preserve">. a una carga dinámica de 73 pies incluye granada, manómetro. El sistema deberá trabajar a 21 </w:t>
            </w:r>
            <w:proofErr w:type="gramStart"/>
            <w:r w:rsidRPr="00290B2C">
              <w:rPr>
                <w:rFonts w:ascii="Museo Sans 300" w:eastAsia="Museo Sans 300" w:hAnsi="Museo Sans 300" w:cs="Museo Sans 300"/>
                <w:sz w:val="18"/>
                <w:szCs w:val="18"/>
              </w:rPr>
              <w:t>PSI .</w:t>
            </w:r>
            <w:proofErr w:type="gramEnd"/>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E74FF3" w14:textId="48766E0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CF31A7B" w14:textId="45C8DA7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3,591.71</w:t>
            </w:r>
          </w:p>
        </w:tc>
      </w:tr>
      <w:tr w:rsidR="009D4DA1" w:rsidRPr="00290B2C" w14:paraId="1E732049"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841D5B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80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AFC8F0"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montaje de Bomba de 1 HP 240 volts tipo centrífuga, de una etapa, succión simple, impulsor cerrado o semiabierto, eje horizontal y pozo sumidero (0 a 5m.) y deberá ser capaz de generar al menos 33 </w:t>
            </w:r>
            <w:proofErr w:type="spellStart"/>
            <w:r w:rsidRPr="00290B2C">
              <w:rPr>
                <w:rFonts w:ascii="Museo Sans 300" w:eastAsia="Museo Sans 300" w:hAnsi="Museo Sans 300" w:cs="Museo Sans 300"/>
                <w:sz w:val="18"/>
                <w:szCs w:val="18"/>
              </w:rPr>
              <w:t>g.p.m</w:t>
            </w:r>
            <w:proofErr w:type="spellEnd"/>
            <w:r w:rsidRPr="00290B2C">
              <w:rPr>
                <w:rFonts w:ascii="Museo Sans 300" w:eastAsia="Museo Sans 300" w:hAnsi="Museo Sans 300" w:cs="Museo Sans 300"/>
                <w:sz w:val="18"/>
                <w:szCs w:val="18"/>
              </w:rPr>
              <w:t xml:space="preserve">. a una carga dinámica de 73 pies incluye granada, manómetro. El sistema deberá trabajar a 21 </w:t>
            </w:r>
            <w:proofErr w:type="gramStart"/>
            <w:r w:rsidRPr="00290B2C">
              <w:rPr>
                <w:rFonts w:ascii="Museo Sans 300" w:eastAsia="Museo Sans 300" w:hAnsi="Museo Sans 300" w:cs="Museo Sans 300"/>
                <w:sz w:val="18"/>
                <w:szCs w:val="18"/>
              </w:rPr>
              <w:t>PSI .</w:t>
            </w:r>
            <w:proofErr w:type="gramEnd"/>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BC4660" w14:textId="4572D49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BE4AAA4" w14:textId="333556F6"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2,450.99</w:t>
            </w:r>
          </w:p>
        </w:tc>
      </w:tr>
      <w:tr w:rsidR="009D4DA1" w:rsidRPr="00290B2C" w14:paraId="69DAA3F6"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1AA47A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81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8C38F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Arrancador de 2 HP, 240 Voltios, con foco piloto de encendido y Apagado con Pulsador de Arranque y paro.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7277BB" w14:textId="2055E06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4682184" w14:textId="6A6E36E1"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552.57</w:t>
            </w:r>
          </w:p>
        </w:tc>
      </w:tr>
      <w:tr w:rsidR="009D4DA1" w:rsidRPr="00290B2C" w14:paraId="65E82A8F"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3D0FA8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82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26A3B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Salida de Alimentador desde Arrancador hasta Motor del Sistema de Bombeo deberá ser con Coraza LT para intemperie de 3/4" con todos sus accesorios y cable TSJ de 3 X10 AWG ducto EMT y/o Coraza.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638B8D" w14:textId="213C554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1EDABE5" w14:textId="6CFC3B1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33.15</w:t>
            </w:r>
          </w:p>
        </w:tc>
      </w:tr>
      <w:tr w:rsidR="009D4DA1" w:rsidRPr="00290B2C" w14:paraId="5D7099B4"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6B59CE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83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50DB1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Sistema de Control de Niveles de Llenado y vacío incluye interruptores y cables para control de arranque y paro.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F15898" w14:textId="23735F7C"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DE0A040" w14:textId="008D06D6"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644.67</w:t>
            </w:r>
          </w:p>
        </w:tc>
      </w:tr>
      <w:tr w:rsidR="009D4DA1" w:rsidRPr="00290B2C" w14:paraId="10F2E848"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3C5824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84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24C41B" w14:textId="31C37015"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Colocación con protección de Concreto </w:t>
            </w:r>
            <w:r w:rsidR="00F611E8" w:rsidRPr="00290B2C">
              <w:rPr>
                <w:rFonts w:ascii="Museo Sans 300" w:eastAsia="Museo Sans 300" w:hAnsi="Museo Sans 300" w:cs="Museo Sans 300"/>
                <w:sz w:val="18"/>
                <w:szCs w:val="18"/>
              </w:rPr>
              <w:t>pobre para</w:t>
            </w:r>
            <w:r w:rsidRPr="00290B2C">
              <w:rPr>
                <w:rFonts w:ascii="Museo Sans 300" w:eastAsia="Museo Sans 300" w:hAnsi="Museo Sans 300" w:cs="Museo Sans 300"/>
                <w:sz w:val="18"/>
                <w:szCs w:val="18"/>
              </w:rPr>
              <w:t xml:space="preserve"> Canalización Subterránea, Incluye Canalización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83E427" w14:textId="3D4BE548"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AD46352" w14:textId="78A5F7A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22.10</w:t>
            </w:r>
          </w:p>
        </w:tc>
      </w:tr>
      <w:tr w:rsidR="009D4DA1" w:rsidRPr="00290B2C" w14:paraId="03F83702"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1C5BB1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85 </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A65BC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Construcción de Pozo de Registro Eléctricos de 1mx1mx1</w:t>
            </w:r>
            <w:proofErr w:type="gramStart"/>
            <w:r w:rsidRPr="00290B2C">
              <w:rPr>
                <w:rFonts w:ascii="Museo Sans 300" w:eastAsia="Museo Sans 300" w:hAnsi="Museo Sans 300" w:cs="Museo Sans 300"/>
                <w:sz w:val="18"/>
                <w:szCs w:val="18"/>
              </w:rPr>
              <w:t>m  tapadera</w:t>
            </w:r>
            <w:proofErr w:type="gramEnd"/>
            <w:r w:rsidRPr="00290B2C">
              <w:rPr>
                <w:rFonts w:ascii="Museo Sans 300" w:eastAsia="Museo Sans 300" w:hAnsi="Museo Sans 300" w:cs="Museo Sans 300"/>
                <w:sz w:val="18"/>
                <w:szCs w:val="18"/>
              </w:rPr>
              <w:t xml:space="preserve"> de lámina lagrimada estructura de ángulo, </w:t>
            </w:r>
            <w:proofErr w:type="spellStart"/>
            <w:r w:rsidRPr="00290B2C">
              <w:rPr>
                <w:rFonts w:ascii="Museo Sans 300" w:eastAsia="Museo Sans 300" w:hAnsi="Museo Sans 300" w:cs="Museo Sans 300"/>
                <w:sz w:val="18"/>
                <w:szCs w:val="18"/>
              </w:rPr>
              <w:t>embisagrada</w:t>
            </w:r>
            <w:proofErr w:type="spellEnd"/>
            <w:r w:rsidRPr="00290B2C">
              <w:rPr>
                <w:rFonts w:ascii="Museo Sans 300" w:eastAsia="Museo Sans 300" w:hAnsi="Museo Sans 300" w:cs="Museo Sans 300"/>
                <w:sz w:val="18"/>
                <w:szCs w:val="18"/>
              </w:rPr>
              <w:t xml:space="preserve"> con </w:t>
            </w:r>
            <w:proofErr w:type="spellStart"/>
            <w:r w:rsidRPr="00290B2C">
              <w:rPr>
                <w:rFonts w:ascii="Museo Sans 300" w:eastAsia="Museo Sans 300" w:hAnsi="Museo Sans 300" w:cs="Museo Sans 300"/>
                <w:sz w:val="18"/>
                <w:szCs w:val="18"/>
              </w:rPr>
              <w:t>haladera</w:t>
            </w:r>
            <w:proofErr w:type="spellEnd"/>
            <w:r w:rsidRPr="00290B2C">
              <w:rPr>
                <w:rFonts w:ascii="Museo Sans 300" w:eastAsia="Museo Sans 300" w:hAnsi="Museo Sans 300" w:cs="Museo Sans 300"/>
                <w:sz w:val="18"/>
                <w:szCs w:val="18"/>
              </w:rPr>
              <w:t xml:space="preserve">, base repellada y afinada con trampa de humedad grava No.1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1B007C" w14:textId="121A4232"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CEE7B2D" w14:textId="49AB722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414.43</w:t>
            </w:r>
          </w:p>
        </w:tc>
      </w:tr>
      <w:tr w:rsidR="009D4DA1" w:rsidRPr="00290B2C" w14:paraId="5AD4A8A6"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462EA0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86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9892E"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Red de Polarización para </w:t>
            </w:r>
            <w:proofErr w:type="gramStart"/>
            <w:r w:rsidRPr="00290B2C">
              <w:rPr>
                <w:rFonts w:ascii="Museo Sans 300" w:eastAsia="Museo Sans 300" w:hAnsi="Museo Sans 300" w:cs="Museo Sans 300"/>
                <w:sz w:val="18"/>
                <w:szCs w:val="18"/>
              </w:rPr>
              <w:t>Subestación  de</w:t>
            </w:r>
            <w:proofErr w:type="gramEnd"/>
            <w:r w:rsidRPr="00290B2C">
              <w:rPr>
                <w:rFonts w:ascii="Museo Sans 300" w:eastAsia="Museo Sans 300" w:hAnsi="Museo Sans 300" w:cs="Museo Sans 300"/>
                <w:sz w:val="18"/>
                <w:szCs w:val="18"/>
              </w:rPr>
              <w:t xml:space="preserve"> 75.0 KVA con Soldadura TERMOWELD y cable THHN # 2 hasta alcanzar 2 OHMIOS de Resistencia.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D073BE" w14:textId="5146CD55"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8F5052F" w14:textId="4906B33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1,473.52</w:t>
            </w:r>
          </w:p>
        </w:tc>
      </w:tr>
      <w:tr w:rsidR="009D4DA1" w:rsidRPr="00290B2C" w14:paraId="2A37F433"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B56DA9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87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0BECF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Red de Polarización para </w:t>
            </w:r>
            <w:proofErr w:type="gramStart"/>
            <w:r w:rsidRPr="00290B2C">
              <w:rPr>
                <w:rFonts w:ascii="Museo Sans 300" w:eastAsia="Museo Sans 300" w:hAnsi="Museo Sans 300" w:cs="Museo Sans 300"/>
                <w:sz w:val="18"/>
                <w:szCs w:val="18"/>
              </w:rPr>
              <w:t>Subestación  de</w:t>
            </w:r>
            <w:proofErr w:type="gramEnd"/>
            <w:r w:rsidRPr="00290B2C">
              <w:rPr>
                <w:rFonts w:ascii="Museo Sans 300" w:eastAsia="Museo Sans 300" w:hAnsi="Museo Sans 300" w:cs="Museo Sans 300"/>
                <w:sz w:val="18"/>
                <w:szCs w:val="18"/>
              </w:rPr>
              <w:t xml:space="preserve"> 50.0 KVA con Soldadura TERMOWELD y cable THHN # 2 hasta alcanzar 4 OHMIOS de Resistencia.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8E2547" w14:textId="211762BD"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A39106C" w14:textId="6CAFEF1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1,197.24</w:t>
            </w:r>
          </w:p>
        </w:tc>
      </w:tr>
      <w:tr w:rsidR="009D4DA1" w:rsidRPr="00290B2C" w14:paraId="35043B78" w14:textId="77777777" w:rsidTr="001A3C98">
        <w:trPr>
          <w:trHeight w:val="81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FA010C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88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AFC035" w14:textId="5D244A5D"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Red de Polarización para Tomacorrientes, Luminarias y Supresor Z ≤ 1 </w:t>
            </w:r>
            <w:r w:rsidRPr="00290B2C">
              <w:rPr>
                <w:rFonts w:ascii="Courier New" w:eastAsia="Courier New" w:hAnsi="Courier New" w:cs="Courier New"/>
                <w:sz w:val="18"/>
                <w:szCs w:val="18"/>
              </w:rPr>
              <w:t>Ω</w:t>
            </w:r>
            <w:r w:rsidRPr="00290B2C">
              <w:rPr>
                <w:rFonts w:ascii="Museo Sans 300" w:eastAsia="Museo Sans 300" w:hAnsi="Museo Sans 300" w:cs="Museo Sans 300"/>
                <w:sz w:val="18"/>
                <w:szCs w:val="18"/>
              </w:rPr>
              <w:t xml:space="preserve"> con cable THHN # 2 soldada con soldadura TERMOWELD.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6DBA5F" w14:textId="34744243"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393B7EF" w14:textId="191369D6"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1,105.14</w:t>
            </w:r>
          </w:p>
        </w:tc>
      </w:tr>
      <w:tr w:rsidR="009D4DA1" w:rsidRPr="00290B2C" w14:paraId="0DA5B92A"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E6A36C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89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C4FF8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Luminarias LED de 60 Watts a 240 Voltios, Incluye: Base de Concreto, Poste Galvanizado de 3" con Tapón, incluye canalización y alambrado.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BF2ED" w14:textId="18CFF084"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r w:rsidRPr="00290B2C">
              <w:rPr>
                <w:rFonts w:ascii="Museo Sans 300" w:eastAsia="Museo Sans 300" w:hAnsi="Museo Sans 300" w:cs="Museo Sans 300"/>
                <w:sz w:val="18"/>
                <w:szCs w:val="18"/>
              </w:rPr>
              <w:t>.</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6F344DE" w14:textId="57E189A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874.90</w:t>
            </w:r>
          </w:p>
        </w:tc>
      </w:tr>
      <w:tr w:rsidR="009D4DA1" w:rsidRPr="00290B2C" w14:paraId="7D654859"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9BD42C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B84AF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Luminarias doble LED de 80 Watts a 240 Voltios, Incluye: Base de Concreto, Poste tubo estructural de 3" con Tapón, incluye canalización y alambrado con TSJ 3x12 de caja de conexión en base a luminaria.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211B82" w14:textId="026ADFC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2291708" w14:textId="1FBD48E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1,327.42</w:t>
            </w:r>
          </w:p>
        </w:tc>
      </w:tr>
      <w:tr w:rsidR="009D4DA1" w:rsidRPr="00290B2C" w14:paraId="6463F147"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195724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4CCBA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Luminarias sencilla LED de 80 Watts a 240 Voltios, Incluye: Base de Concreto, Poste tubo estructural de 3" con Tapón, incluye canalización y alambrado con TSJ 3x12 de caja de conexión en base a luminaria.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2DADAC" w14:textId="3BA1DBE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16C5774" w14:textId="3136F80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948.58</w:t>
            </w:r>
          </w:p>
        </w:tc>
      </w:tr>
      <w:tr w:rsidR="009D4DA1" w:rsidRPr="00290B2C" w14:paraId="4ABBBA46"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92C1F9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C59650"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 de emergencia, con bombillo LED fijos de color blanco 120 Voltios, 7 Watts fabricada en plástico inyectado, batería sellada, tiempo de respaldo de 90 minutos, montaje en pared. Incluye alambrado y canalizado con tubería rígida EMT UL para salidas de luminarias, cajas rectangulares fijas en estructura de techo.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245175" w14:textId="24D4F85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355B98A" w14:textId="13E9262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230.24</w:t>
            </w:r>
          </w:p>
        </w:tc>
      </w:tr>
      <w:tr w:rsidR="009D4DA1" w:rsidRPr="00290B2C" w14:paraId="67CD5AF7"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EE5F2C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9FDD50"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detector de humo, alimentado con una batería de 9 voltios, sirena audible de 85 decibeles o mayor, certificación UL 217 FIRST ALERT, con botón de prueba y silencio. Ver plano. Se deberá de presentar tres diferentes modelos para su previa aprobación.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FA2D29" w14:textId="726A2E7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1A37BB3" w14:textId="69FC7A0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138.14</w:t>
            </w:r>
          </w:p>
        </w:tc>
      </w:tr>
      <w:tr w:rsidR="009D4DA1" w:rsidRPr="00290B2C" w14:paraId="3009E6A7"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C27A6D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399D7E"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Pago de Trámites para Conexión de Subestación ante La Distribuidora Eléctrica de la Zona, Incluye Factibilidad, Plano como Diseño, Plano como Construido y Elaboración de Presupuesto.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5BB481" w14:textId="15E36380"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A288883" w14:textId="1D346759"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1,934.00</w:t>
            </w:r>
          </w:p>
        </w:tc>
      </w:tr>
      <w:tr w:rsidR="009D4DA1" w:rsidRPr="00290B2C" w14:paraId="457986D1"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6E25F1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661D8A" w14:textId="7D849E0C"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Pago por Conexión de Subestación de con La Distribuidora Eléctrica de la Zona, incluye entronque, punto de entrega, Conexión Primaria y medición secundaria por parte de la distribuidora eléctrica de la zona, gabinete NEMA 3R con tapadera tipo visera para medidor y puesta en funcionamiento de la Subestación a construir.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81578" w14:textId="7E6D8EF4" w:rsidR="009D4DA1" w:rsidRPr="00290B2C" w:rsidRDefault="009D4DA1" w:rsidP="00F23984">
            <w:pPr>
              <w:jc w:val="center"/>
              <w:rPr>
                <w:rFonts w:ascii="Museo Sans 300" w:hAnsi="Museo Sans 300"/>
                <w:sz w:val="18"/>
                <w:szCs w:val="18"/>
              </w:rPr>
            </w:pPr>
            <w:proofErr w:type="spellStart"/>
            <w:r w:rsidRPr="00290B2C">
              <w:rPr>
                <w:rFonts w:ascii="Museo Sans 300" w:eastAsia="Museo Sans 300" w:hAnsi="Museo Sans 300" w:cs="Museo Sans 300"/>
                <w:sz w:val="18"/>
                <w:szCs w:val="18"/>
              </w:rPr>
              <w:t>sg</w:t>
            </w:r>
            <w:proofErr w:type="spellEnd"/>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4AC6A5E" w14:textId="70717251"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4,446.00</w:t>
            </w:r>
          </w:p>
        </w:tc>
      </w:tr>
      <w:tr w:rsidR="009D4DA1" w:rsidRPr="00290B2C" w14:paraId="3482F04B" w14:textId="77777777" w:rsidTr="001A3C98">
        <w:trPr>
          <w:trHeight w:val="11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235E4A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90D31F" w14:textId="3032C146" w:rsidR="009D4DA1" w:rsidRPr="00290B2C" w:rsidRDefault="00371A3C" w:rsidP="001A3C98">
            <w:pPr>
              <w:ind w:right="121"/>
              <w:jc w:val="both"/>
              <w:rPr>
                <w:rFonts w:ascii="Museo Sans 300" w:hAnsi="Museo Sans 300"/>
                <w:sz w:val="18"/>
                <w:szCs w:val="18"/>
              </w:rPr>
            </w:pPr>
            <w:r>
              <w:rPr>
                <w:rFonts w:ascii="Museo Sans 300" w:eastAsia="Museo Sans 300" w:hAnsi="Museo Sans 300" w:cs="Museo Sans 300"/>
                <w:sz w:val="18"/>
                <w:szCs w:val="18"/>
              </w:rPr>
              <w:t>B</w:t>
            </w:r>
            <w:r w:rsidRPr="00290B2C">
              <w:rPr>
                <w:rFonts w:ascii="Museo Sans 300" w:eastAsia="Museo Sans 300" w:hAnsi="Museo Sans 300" w:cs="Museo Sans 300"/>
                <w:sz w:val="18"/>
                <w:szCs w:val="18"/>
              </w:rPr>
              <w:t xml:space="preserve">atería de ciclo profundo </w:t>
            </w:r>
            <w:r w:rsidR="009D4DA1" w:rsidRPr="00290B2C">
              <w:rPr>
                <w:rFonts w:ascii="Museo Sans 300" w:eastAsia="Museo Sans 300" w:hAnsi="Museo Sans 300" w:cs="Museo Sans 300"/>
                <w:sz w:val="18"/>
                <w:szCs w:val="18"/>
              </w:rPr>
              <w:t xml:space="preserve">12 V - 90 AH </w:t>
            </w:r>
            <w:r w:rsidRPr="00290B2C">
              <w:rPr>
                <w:rFonts w:ascii="Museo Sans 300" w:eastAsia="Museo Sans 300" w:hAnsi="Museo Sans 300" w:cs="Museo Sans 300"/>
                <w:sz w:val="18"/>
                <w:szCs w:val="18"/>
              </w:rPr>
              <w:t xml:space="preserve">libre de mantenimiento 1.- incluye accesorios de acople para el arreglo de las baterías en paralelo y estructura de soporte para el montaje. 2.- no deberán existir empalmes en toda la trayectoria hasta el sistema de control, incluye terminales y cable de conexión de baterías.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035E8" w14:textId="4B3B724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E2109D4" w14:textId="74E662E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644.67</w:t>
            </w:r>
          </w:p>
        </w:tc>
      </w:tr>
      <w:tr w:rsidR="009D4DA1" w:rsidRPr="00290B2C" w14:paraId="060CDCF7" w14:textId="77777777" w:rsidTr="001A3C98">
        <w:trPr>
          <w:trHeight w:val="123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E4944C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DFCCAB" w14:textId="135008A8" w:rsidR="009D4DA1" w:rsidRPr="00290B2C" w:rsidRDefault="00371A3C" w:rsidP="001A3C98">
            <w:pPr>
              <w:ind w:right="121"/>
              <w:jc w:val="both"/>
              <w:rPr>
                <w:rFonts w:ascii="Museo Sans 300" w:hAnsi="Museo Sans 300"/>
                <w:sz w:val="18"/>
                <w:szCs w:val="18"/>
              </w:rPr>
            </w:pPr>
            <w:r>
              <w:rPr>
                <w:rFonts w:ascii="Museo Sans 300" w:eastAsia="Museo Sans 300" w:hAnsi="Museo Sans 300" w:cs="Museo Sans 300"/>
                <w:sz w:val="18"/>
                <w:szCs w:val="18"/>
              </w:rPr>
              <w:t>S</w:t>
            </w:r>
            <w:r w:rsidRPr="00290B2C">
              <w:rPr>
                <w:rFonts w:ascii="Museo Sans 300" w:eastAsia="Museo Sans 300" w:hAnsi="Museo Sans 300" w:cs="Museo Sans 300"/>
                <w:sz w:val="18"/>
                <w:szCs w:val="18"/>
              </w:rPr>
              <w:t xml:space="preserve">istema de control fotovoltaico con inversor de 1500 W DE ONDA senoidal modificada y controlador de carga 30 A, 12-36 VDC, incluirá mecanismo de desconexión de los paneles solares de 40 A/2P a instalarse en </w:t>
            </w:r>
            <w:proofErr w:type="gramStart"/>
            <w:r w:rsidRPr="00290B2C">
              <w:rPr>
                <w:rFonts w:ascii="Museo Sans 300" w:eastAsia="Museo Sans 300" w:hAnsi="Museo Sans 300" w:cs="Museo Sans 300"/>
                <w:sz w:val="18"/>
                <w:szCs w:val="18"/>
              </w:rPr>
              <w:t>caja</w:t>
            </w:r>
            <w:proofErr w:type="gramEnd"/>
            <w:r w:rsidRPr="00290B2C">
              <w:rPr>
                <w:rFonts w:ascii="Museo Sans 300" w:eastAsia="Museo Sans 300" w:hAnsi="Museo Sans 300" w:cs="Museo Sans 300"/>
                <w:sz w:val="18"/>
                <w:szCs w:val="18"/>
              </w:rPr>
              <w:t xml:space="preserve"> de 2 espacios; protección bipolar </w:t>
            </w:r>
            <w:r>
              <w:rPr>
                <w:rFonts w:ascii="Museo Sans 300" w:eastAsia="Museo Sans 300" w:hAnsi="Museo Sans 300" w:cs="Museo Sans 300"/>
                <w:sz w:val="18"/>
                <w:szCs w:val="18"/>
              </w:rPr>
              <w:t>DC</w:t>
            </w:r>
            <w:r w:rsidRPr="00290B2C">
              <w:rPr>
                <w:rFonts w:ascii="Museo Sans 300" w:eastAsia="Museo Sans 300" w:hAnsi="Museo Sans 300" w:cs="Museo Sans 300"/>
                <w:sz w:val="18"/>
                <w:szCs w:val="18"/>
              </w:rPr>
              <w:t xml:space="preserve"> para el inversor en otra caja de dos espacios.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BBC889" w14:textId="456E418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60918E4" w14:textId="376578D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2,667.60</w:t>
            </w:r>
          </w:p>
        </w:tc>
      </w:tr>
      <w:tr w:rsidR="009D4DA1" w:rsidRPr="00290B2C" w14:paraId="5D18D823" w14:textId="77777777" w:rsidTr="001A3C98">
        <w:trPr>
          <w:trHeight w:val="986"/>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685A60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03503" w14:textId="3AD9D1DF" w:rsidR="009D4DA1" w:rsidRPr="00290B2C" w:rsidRDefault="00371A3C" w:rsidP="001A3C98">
            <w:pPr>
              <w:ind w:right="121"/>
              <w:jc w:val="both"/>
              <w:rPr>
                <w:rFonts w:ascii="Museo Sans 300" w:hAnsi="Museo Sans 300"/>
                <w:sz w:val="18"/>
                <w:szCs w:val="18"/>
              </w:rPr>
            </w:pPr>
            <w:r>
              <w:rPr>
                <w:rFonts w:ascii="Museo Sans 300" w:eastAsia="Museo Sans 300" w:hAnsi="Museo Sans 300" w:cs="Museo Sans 300"/>
                <w:sz w:val="18"/>
                <w:szCs w:val="18"/>
              </w:rPr>
              <w:t>C</w:t>
            </w:r>
            <w:r w:rsidRPr="00290B2C">
              <w:rPr>
                <w:rFonts w:ascii="Museo Sans 300" w:eastAsia="Museo Sans 300" w:hAnsi="Museo Sans 300" w:cs="Museo Sans 300"/>
                <w:sz w:val="18"/>
                <w:szCs w:val="18"/>
              </w:rPr>
              <w:t>aja concentradora de 8"x6"x4" para intemperie con tapadera, empernada a estructura de techo. notas: 1. utilizar conector recto con tuerca o prensa estopa para soporte de los cables de entrada y salida.</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3E8A54" w14:textId="4AD8A44B"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C4DBB57" w14:textId="1A443BB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230.24</w:t>
            </w:r>
          </w:p>
        </w:tc>
      </w:tr>
      <w:tr w:rsidR="009D4DA1" w:rsidRPr="00290B2C" w14:paraId="41BA5D6F"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D28A74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99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A56213" w14:textId="3967C604"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alimentadores de </w:t>
            </w:r>
            <w:proofErr w:type="gramStart"/>
            <w:r w:rsidRPr="00290B2C">
              <w:rPr>
                <w:rFonts w:ascii="Museo Sans 300" w:eastAsia="Museo Sans 300" w:hAnsi="Museo Sans 300" w:cs="Museo Sans 300"/>
                <w:sz w:val="18"/>
                <w:szCs w:val="18"/>
              </w:rPr>
              <w:t>sub</w:t>
            </w:r>
            <w:r w:rsidR="002C1DEA">
              <w:rPr>
                <w:rFonts w:ascii="Museo Sans 300" w:eastAsia="Museo Sans 300" w:hAnsi="Museo Sans 300" w:cs="Museo Sans 300"/>
                <w:sz w:val="18"/>
                <w:szCs w:val="18"/>
              </w:rPr>
              <w:t xml:space="preserve"> </w:t>
            </w:r>
            <w:r w:rsidRPr="00290B2C">
              <w:rPr>
                <w:rFonts w:ascii="Museo Sans 300" w:eastAsia="Museo Sans 300" w:hAnsi="Museo Sans 300" w:cs="Museo Sans 300"/>
                <w:sz w:val="18"/>
                <w:szCs w:val="18"/>
              </w:rPr>
              <w:t>tableros</w:t>
            </w:r>
            <w:proofErr w:type="gramEnd"/>
            <w:r w:rsidRPr="00290B2C">
              <w:rPr>
                <w:rFonts w:ascii="Museo Sans 300" w:eastAsia="Museo Sans 300" w:hAnsi="Museo Sans 300" w:cs="Museo Sans 300"/>
                <w:sz w:val="18"/>
                <w:szCs w:val="18"/>
              </w:rPr>
              <w:t xml:space="preserve"> a circuitos de luminarias, tomas y ventiladores con 2-THHN#10 + 1-THHN#12 en </w:t>
            </w:r>
            <w:proofErr w:type="spellStart"/>
            <w:r w:rsidRPr="00290B2C">
              <w:rPr>
                <w:rFonts w:ascii="Museo Sans 300" w:eastAsia="Museo Sans 300" w:hAnsi="Museo Sans 300" w:cs="Museo Sans 300"/>
                <w:sz w:val="18"/>
                <w:szCs w:val="18"/>
              </w:rPr>
              <w:t>tecnoducto</w:t>
            </w:r>
            <w:proofErr w:type="spellEnd"/>
            <w:r w:rsidRPr="00290B2C">
              <w:rPr>
                <w:rFonts w:ascii="Museo Sans 300" w:eastAsia="Museo Sans 300" w:hAnsi="Museo Sans 300" w:cs="Museo Sans 300"/>
                <w:sz w:val="18"/>
                <w:szCs w:val="18"/>
              </w:rPr>
              <w:t xml:space="preserve"> de 3/4".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B0373C" w14:textId="46B2995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D43EBD0" w14:textId="5185C6A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14.69</w:t>
            </w:r>
          </w:p>
        </w:tc>
      </w:tr>
      <w:tr w:rsidR="009D4DA1" w:rsidRPr="00290B2C" w14:paraId="30823E10"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59F411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100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91F4E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Desmontaje de sistema eléctrico existente en aulas, s.s. CRA, laboratorio, bodega, escenario, etc.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D86C2" w14:textId="142275B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7D77A79" w14:textId="00AC828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80.75</w:t>
            </w:r>
          </w:p>
        </w:tc>
      </w:tr>
      <w:tr w:rsidR="009D4DA1" w:rsidRPr="00290B2C" w14:paraId="3FE4E883" w14:textId="77777777" w:rsidTr="001A3C98">
        <w:trPr>
          <w:trHeight w:val="81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0F93B7F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101</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104610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luminarias LED de 100W, 240V, incluye la conexión de conductor TSJ 3x12 a caja de 4"x4" en base de concreto o estructura metálica existente.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00A5602" w14:textId="751793D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77923AC1" w14:textId="4E3CF2C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807.65</w:t>
            </w:r>
          </w:p>
        </w:tc>
      </w:tr>
      <w:tr w:rsidR="009D4DA1" w:rsidRPr="00290B2C" w14:paraId="4EEED438"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4BB8C0B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09C6A94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ARTEFACTOS SANITARIOS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559502E" w14:textId="76EC0F0B"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6E65B572" w14:textId="3542DCFB" w:rsidR="009D4DA1" w:rsidRPr="00290B2C" w:rsidRDefault="009D4DA1" w:rsidP="00F23984">
            <w:pPr>
              <w:jc w:val="center"/>
              <w:rPr>
                <w:rFonts w:ascii="Museo Sans 300" w:hAnsi="Museo Sans 300"/>
                <w:sz w:val="18"/>
                <w:szCs w:val="18"/>
              </w:rPr>
            </w:pPr>
          </w:p>
        </w:tc>
      </w:tr>
      <w:tr w:rsidR="009D4DA1" w:rsidRPr="00290B2C" w14:paraId="4D5127A4" w14:textId="77777777" w:rsidTr="001A3C98">
        <w:trPr>
          <w:trHeight w:val="79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3B50414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102</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0E5584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inodoro de porcelana, alto desempeño, taza tipo elongada doble descarga 4/6 </w:t>
            </w:r>
            <w:proofErr w:type="spellStart"/>
            <w:r w:rsidRPr="00290B2C">
              <w:rPr>
                <w:rFonts w:ascii="Museo Sans 300" w:eastAsia="Museo Sans 300" w:hAnsi="Museo Sans 300" w:cs="Museo Sans 300"/>
                <w:sz w:val="18"/>
                <w:szCs w:val="18"/>
              </w:rPr>
              <w:t>lpf</w:t>
            </w:r>
            <w:proofErr w:type="spellEnd"/>
            <w:r w:rsidRPr="00290B2C">
              <w:rPr>
                <w:rFonts w:ascii="Museo Sans 300" w:eastAsia="Museo Sans 300" w:hAnsi="Museo Sans 300" w:cs="Museo Sans 300"/>
                <w:sz w:val="18"/>
                <w:szCs w:val="18"/>
              </w:rPr>
              <w:t xml:space="preserve">, incluye tubo de abasto flexible y válvula de control y sus accesorios, asiento y tapadera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9794017" w14:textId="6124699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4B9C7C16" w14:textId="603020F6"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411.56</w:t>
            </w:r>
          </w:p>
        </w:tc>
      </w:tr>
      <w:tr w:rsidR="009D4DA1" w:rsidRPr="00290B2C" w14:paraId="0F91F7EC"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D6A9BA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E1ACF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lavamanos de pedestal, de un agujero, loza vitrificada, </w:t>
            </w:r>
            <w:proofErr w:type="gramStart"/>
            <w:r w:rsidRPr="00290B2C">
              <w:rPr>
                <w:rFonts w:ascii="Museo Sans 300" w:eastAsia="Museo Sans 300" w:hAnsi="Museo Sans 300" w:cs="Museo Sans 300"/>
                <w:sz w:val="18"/>
                <w:szCs w:val="18"/>
              </w:rPr>
              <w:t>cero absorción</w:t>
            </w:r>
            <w:proofErr w:type="gramEnd"/>
            <w:r w:rsidRPr="00290B2C">
              <w:rPr>
                <w:rFonts w:ascii="Museo Sans 300" w:eastAsia="Museo Sans 300" w:hAnsi="Museo Sans 300" w:cs="Museo Sans 300"/>
                <w:sz w:val="18"/>
                <w:szCs w:val="18"/>
              </w:rPr>
              <w:t xml:space="preserve"> a la humedad, incluye grifo y accesorios de instalación.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B60130" w14:textId="316D6C9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258466A" w14:textId="3BFF095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230.24</w:t>
            </w:r>
          </w:p>
        </w:tc>
      </w:tr>
      <w:tr w:rsidR="009D4DA1" w:rsidRPr="00290B2C" w14:paraId="0E393982"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DE0E10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26385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mingitorio ecológico color blanco, incluye accesorios, incluye sello </w:t>
            </w:r>
            <w:proofErr w:type="spellStart"/>
            <w:r w:rsidRPr="00290B2C">
              <w:rPr>
                <w:rFonts w:ascii="Museo Sans 300" w:eastAsia="Museo Sans 300" w:hAnsi="Museo Sans 300" w:cs="Museo Sans 300"/>
                <w:sz w:val="18"/>
                <w:szCs w:val="18"/>
              </w:rPr>
              <w:t>elastomérico</w:t>
            </w:r>
            <w:proofErr w:type="spellEnd"/>
            <w:r w:rsidRPr="00290B2C">
              <w:rPr>
                <w:rFonts w:ascii="Museo Sans 300" w:eastAsia="Museo Sans 300" w:hAnsi="Museo Sans 300" w:cs="Museo Sans 300"/>
                <w:sz w:val="18"/>
                <w:szCs w:val="18"/>
              </w:rPr>
              <w:t xml:space="preserve"> impermeable acrílico base agua color blanco.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C3740" w14:textId="4215A16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6F05D54" w14:textId="407F196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450.00</w:t>
            </w:r>
          </w:p>
        </w:tc>
      </w:tr>
      <w:tr w:rsidR="009D4DA1" w:rsidRPr="00290B2C" w14:paraId="361B6811"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45FE97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8C981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de polietileno de 2500 litros, flexibles y resistentes a la intemperie, incluye kit de accesorios, </w:t>
            </w:r>
            <w:proofErr w:type="gramStart"/>
            <w:r w:rsidRPr="00290B2C">
              <w:rPr>
                <w:rFonts w:ascii="Museo Sans 300" w:eastAsia="Museo Sans 300" w:hAnsi="Museo Sans 300" w:cs="Museo Sans 300"/>
                <w:sz w:val="18"/>
                <w:szCs w:val="18"/>
              </w:rPr>
              <w:t>válvula flotador</w:t>
            </w:r>
            <w:proofErr w:type="gramEnd"/>
            <w:r w:rsidRPr="00290B2C">
              <w:rPr>
                <w:rFonts w:ascii="Museo Sans 300" w:eastAsia="Museo Sans 300" w:hAnsi="Museo Sans 300" w:cs="Museo Sans 300"/>
                <w:sz w:val="18"/>
                <w:szCs w:val="18"/>
              </w:rPr>
              <w:t xml:space="preserve">, filtro sedimentos, </w:t>
            </w:r>
            <w:proofErr w:type="spellStart"/>
            <w:r w:rsidRPr="00290B2C">
              <w:rPr>
                <w:rFonts w:ascii="Museo Sans 300" w:eastAsia="Museo Sans 300" w:hAnsi="Museo Sans 300" w:cs="Museo Sans 300"/>
                <w:sz w:val="18"/>
                <w:szCs w:val="18"/>
              </w:rPr>
              <w:t>multiconector</w:t>
            </w:r>
            <w:proofErr w:type="spellEnd"/>
            <w:r w:rsidRPr="00290B2C">
              <w:rPr>
                <w:rFonts w:ascii="Museo Sans 300" w:eastAsia="Museo Sans 300" w:hAnsi="Museo Sans 300" w:cs="Museo Sans 300"/>
                <w:sz w:val="18"/>
                <w:szCs w:val="18"/>
              </w:rPr>
              <w:t xml:space="preserve"> y respiradero.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B412C8" w14:textId="66FE887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1416DBB" w14:textId="213C292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1,501.27</w:t>
            </w:r>
          </w:p>
        </w:tc>
      </w:tr>
      <w:tr w:rsidR="009D4DA1" w:rsidRPr="00290B2C" w14:paraId="6CFBE42C"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474127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F450B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de polietileno de 1100 litros, flexibles y resistentes a la intemperie, incluye kit de accesorios, </w:t>
            </w:r>
            <w:proofErr w:type="gramStart"/>
            <w:r w:rsidRPr="00290B2C">
              <w:rPr>
                <w:rFonts w:ascii="Museo Sans 300" w:eastAsia="Museo Sans 300" w:hAnsi="Museo Sans 300" w:cs="Museo Sans 300"/>
                <w:sz w:val="18"/>
                <w:szCs w:val="18"/>
              </w:rPr>
              <w:t>válvula flotador</w:t>
            </w:r>
            <w:proofErr w:type="gramEnd"/>
            <w:r w:rsidRPr="00290B2C">
              <w:rPr>
                <w:rFonts w:ascii="Museo Sans 300" w:eastAsia="Museo Sans 300" w:hAnsi="Museo Sans 300" w:cs="Museo Sans 300"/>
                <w:sz w:val="18"/>
                <w:szCs w:val="18"/>
              </w:rPr>
              <w:t xml:space="preserve">, filtro sedimentos, </w:t>
            </w:r>
            <w:proofErr w:type="spellStart"/>
            <w:r w:rsidRPr="00290B2C">
              <w:rPr>
                <w:rFonts w:ascii="Museo Sans 300" w:eastAsia="Museo Sans 300" w:hAnsi="Museo Sans 300" w:cs="Museo Sans 300"/>
                <w:sz w:val="18"/>
                <w:szCs w:val="18"/>
              </w:rPr>
              <w:t>multiconector</w:t>
            </w:r>
            <w:proofErr w:type="spellEnd"/>
            <w:r w:rsidRPr="00290B2C">
              <w:rPr>
                <w:rFonts w:ascii="Museo Sans 300" w:eastAsia="Museo Sans 300" w:hAnsi="Museo Sans 300" w:cs="Museo Sans 300"/>
                <w:sz w:val="18"/>
                <w:szCs w:val="18"/>
              </w:rPr>
              <w:t xml:space="preserve"> y respiradero.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C96A40" w14:textId="1C03050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FFDF710" w14:textId="0FD2D47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1,061.93</w:t>
            </w:r>
          </w:p>
        </w:tc>
      </w:tr>
      <w:tr w:rsidR="009D4DA1" w:rsidRPr="00290B2C" w14:paraId="41FF9DD3"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66D512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E8DF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Letrina abonera.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285BC6" w14:textId="262C73A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4559345" w14:textId="2ACB1C1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2,670.76</w:t>
            </w:r>
          </w:p>
        </w:tc>
      </w:tr>
      <w:tr w:rsidR="009D4DA1" w:rsidRPr="00290B2C" w14:paraId="29C89C65"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65686BD"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7BC765"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Ducha y operador de ducha, ambos accesorios de la mejor calidad.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9D3326" w14:textId="4D023A8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4C02142" w14:textId="6E83CE8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183.51</w:t>
            </w:r>
          </w:p>
        </w:tc>
      </w:tr>
      <w:tr w:rsidR="009D4DA1" w:rsidRPr="00290B2C" w14:paraId="2E42487B" w14:textId="77777777" w:rsidTr="001A3C98">
        <w:trPr>
          <w:trHeight w:val="159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024AA1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109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9E985C"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artefactos sanitarios: Los artefactos sanitarios serán revisados minuciosamente para identificar los accesorios dañados y sustituirlos por elementos nuevos, Se deben de sustituir todos los tubos de abasto y colocar tubos de abasto flexibles, cambiar válvulas, accesorios, manecillas, cadenas, asientos y tapaderas, desagües, sifones y todos los accesorios que sean cambiables.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47F75D" w14:textId="5196528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7E95A83" w14:textId="3C30A65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85.00</w:t>
            </w:r>
          </w:p>
        </w:tc>
      </w:tr>
      <w:tr w:rsidR="009D4DA1" w:rsidRPr="00290B2C" w14:paraId="30F52511" w14:textId="77777777" w:rsidTr="001A3C98">
        <w:trPr>
          <w:trHeight w:val="54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3FE357F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110</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FB1C0C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BARRAS DE ACERO INOXIDABLE DE 18 Y 36"X1¼" PARA APOYO DE PERSONAS CON DISCAPACIDAD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13D27F3" w14:textId="316A4993"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12325BB7" w14:textId="5B55BA2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291.98</w:t>
            </w:r>
          </w:p>
        </w:tc>
      </w:tr>
      <w:tr w:rsidR="009D4DA1" w:rsidRPr="00290B2C" w14:paraId="099FDA2D"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479BCFB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F7DB2AC" w14:textId="00DEF6E2"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SISTEMAS DE DISTRIBUCI</w:t>
            </w:r>
            <w:r w:rsidR="00B533E9">
              <w:rPr>
                <w:rFonts w:ascii="Museo Sans 300" w:eastAsia="Museo Sans 300" w:hAnsi="Museo Sans 300" w:cs="Museo Sans 300"/>
                <w:b/>
                <w:bCs/>
                <w:sz w:val="18"/>
                <w:szCs w:val="18"/>
              </w:rPr>
              <w:t>Ó</w:t>
            </w:r>
            <w:r w:rsidRPr="00290B2C">
              <w:rPr>
                <w:rFonts w:ascii="Museo Sans 300" w:eastAsia="Museo Sans 300" w:hAnsi="Museo Sans 300" w:cs="Museo Sans 300"/>
                <w:b/>
                <w:bCs/>
                <w:sz w:val="18"/>
                <w:szCs w:val="18"/>
              </w:rPr>
              <w:t xml:space="preserve">N Y ALMACENAJE DE AGUA POTABLE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543C339F" w14:textId="009533AC"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24952B03" w14:textId="37179B6C" w:rsidR="009D4DA1" w:rsidRPr="00290B2C" w:rsidRDefault="009D4DA1" w:rsidP="00F23984">
            <w:pPr>
              <w:jc w:val="center"/>
              <w:rPr>
                <w:rFonts w:ascii="Museo Sans 300" w:hAnsi="Museo Sans 300"/>
                <w:sz w:val="18"/>
                <w:szCs w:val="18"/>
              </w:rPr>
            </w:pPr>
          </w:p>
        </w:tc>
      </w:tr>
      <w:tr w:rsidR="009D4DA1" w:rsidRPr="00290B2C" w14:paraId="7AC43783" w14:textId="77777777" w:rsidTr="001A3C98">
        <w:trPr>
          <w:trHeight w:val="79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548199C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111</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AF578A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Suministro e instalación de Tubería de PVC 1/2</w:t>
            </w:r>
            <w:proofErr w:type="gramStart"/>
            <w:r w:rsidRPr="00290B2C">
              <w:rPr>
                <w:rFonts w:ascii="Museo Sans 300" w:eastAsia="Museo Sans 300" w:hAnsi="Museo Sans 300" w:cs="Museo Sans 300"/>
                <w:sz w:val="18"/>
                <w:szCs w:val="18"/>
              </w:rPr>
              <w:t>"  315</w:t>
            </w:r>
            <w:proofErr w:type="gramEnd"/>
            <w:r w:rsidRPr="00290B2C">
              <w:rPr>
                <w:rFonts w:ascii="Museo Sans 300" w:eastAsia="Museo Sans 300" w:hAnsi="Museo Sans 300" w:cs="Museo Sans 300"/>
                <w:sz w:val="18"/>
                <w:szCs w:val="18"/>
              </w:rPr>
              <w:t xml:space="preserve"> psi, incluye accesorios tales como codos, uniones, tapones, </w:t>
            </w:r>
            <w:proofErr w:type="spellStart"/>
            <w:r w:rsidRPr="00290B2C">
              <w:rPr>
                <w:rFonts w:ascii="Museo Sans 300" w:eastAsia="Museo Sans 300" w:hAnsi="Museo Sans 300" w:cs="Museo Sans 300"/>
                <w:sz w:val="18"/>
                <w:szCs w:val="18"/>
              </w:rPr>
              <w:t>tees</w:t>
            </w:r>
            <w:proofErr w:type="spellEnd"/>
            <w:r w:rsidRPr="00290B2C">
              <w:rPr>
                <w:rFonts w:ascii="Museo Sans 300" w:eastAsia="Museo Sans 300" w:hAnsi="Museo Sans 300" w:cs="Museo Sans 300"/>
                <w:sz w:val="18"/>
                <w:szCs w:val="18"/>
              </w:rPr>
              <w:t xml:space="preserve">, y cualquier otro accesorio de acople o conexión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6228732" w14:textId="1FB2451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75A94B8C" w14:textId="7D78147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12.16</w:t>
            </w:r>
          </w:p>
        </w:tc>
      </w:tr>
      <w:tr w:rsidR="009D4DA1" w:rsidRPr="00290B2C" w14:paraId="12E1BA93"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4928DF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5CC31A"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Suministro e instalación de Tubería de PVC 3/4</w:t>
            </w:r>
            <w:proofErr w:type="gramStart"/>
            <w:r w:rsidRPr="00290B2C">
              <w:rPr>
                <w:rFonts w:ascii="Museo Sans 300" w:eastAsia="Museo Sans 300" w:hAnsi="Museo Sans 300" w:cs="Museo Sans 300"/>
                <w:sz w:val="18"/>
                <w:szCs w:val="18"/>
              </w:rPr>
              <w:t>"  250</w:t>
            </w:r>
            <w:proofErr w:type="gramEnd"/>
            <w:r w:rsidRPr="00290B2C">
              <w:rPr>
                <w:rFonts w:ascii="Museo Sans 300" w:eastAsia="Museo Sans 300" w:hAnsi="Museo Sans 300" w:cs="Museo Sans 300"/>
                <w:sz w:val="18"/>
                <w:szCs w:val="18"/>
              </w:rPr>
              <w:t xml:space="preserve"> psi, incluye accesorios tales como codos, uniones, tapones, </w:t>
            </w:r>
            <w:proofErr w:type="spellStart"/>
            <w:r w:rsidRPr="00290B2C">
              <w:rPr>
                <w:rFonts w:ascii="Museo Sans 300" w:eastAsia="Museo Sans 300" w:hAnsi="Museo Sans 300" w:cs="Museo Sans 300"/>
                <w:sz w:val="18"/>
                <w:szCs w:val="18"/>
              </w:rPr>
              <w:t>tees</w:t>
            </w:r>
            <w:proofErr w:type="spellEnd"/>
            <w:r w:rsidRPr="00290B2C">
              <w:rPr>
                <w:rFonts w:ascii="Museo Sans 300" w:eastAsia="Museo Sans 300" w:hAnsi="Museo Sans 300" w:cs="Museo Sans 300"/>
                <w:sz w:val="18"/>
                <w:szCs w:val="18"/>
              </w:rPr>
              <w:t xml:space="preserve">, y cualquier otro accesorio de acople o conexión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B580C8" w14:textId="02B588A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81A454F" w14:textId="5102332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16.66</w:t>
            </w:r>
          </w:p>
        </w:tc>
      </w:tr>
      <w:tr w:rsidR="009D4DA1" w:rsidRPr="00290B2C" w14:paraId="6B232B76"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8BF48D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59EC6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Válvula de bola 3/4"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CEB070" w14:textId="5C70ABE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D53990B" w14:textId="6698082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47.77</w:t>
            </w:r>
          </w:p>
        </w:tc>
      </w:tr>
      <w:tr w:rsidR="009D4DA1" w:rsidRPr="00290B2C" w14:paraId="383A54F1"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F47405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7CD1E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Válvula </w:t>
            </w:r>
            <w:proofErr w:type="spellStart"/>
            <w:r w:rsidRPr="00290B2C">
              <w:rPr>
                <w:rFonts w:ascii="Museo Sans 300" w:eastAsia="Museo Sans 300" w:hAnsi="Museo Sans 300" w:cs="Museo Sans 300"/>
                <w:sz w:val="18"/>
                <w:szCs w:val="18"/>
              </w:rPr>
              <w:t>check</w:t>
            </w:r>
            <w:proofErr w:type="spellEnd"/>
            <w:r w:rsidRPr="00290B2C">
              <w:rPr>
                <w:rFonts w:ascii="Museo Sans 300" w:eastAsia="Museo Sans 300" w:hAnsi="Museo Sans 300" w:cs="Museo Sans 300"/>
                <w:sz w:val="18"/>
                <w:szCs w:val="18"/>
              </w:rPr>
              <w:t xml:space="preserve"> 3/4"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8C7103" w14:textId="717D091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CD87CD9" w14:textId="05AFF9E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55.00</w:t>
            </w:r>
          </w:p>
        </w:tc>
      </w:tr>
      <w:tr w:rsidR="009D4DA1" w:rsidRPr="00290B2C" w14:paraId="7AD73B5E"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0D97FA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0355A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Grifo de 1/2" tipo pesado c/rosca.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8D628" w14:textId="4B12E57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23CA01C" w14:textId="668B8BC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38.74</w:t>
            </w:r>
          </w:p>
        </w:tc>
      </w:tr>
      <w:tr w:rsidR="009D4DA1" w:rsidRPr="00290B2C" w14:paraId="451BCBCE"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E0D864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E41DE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Grifo </w:t>
            </w:r>
            <w:proofErr w:type="spellStart"/>
            <w:r w:rsidRPr="00290B2C">
              <w:rPr>
                <w:rFonts w:ascii="Museo Sans 300" w:eastAsia="Museo Sans 300" w:hAnsi="Museo Sans 300" w:cs="Museo Sans 300"/>
                <w:sz w:val="18"/>
                <w:szCs w:val="18"/>
              </w:rPr>
              <w:t>push</w:t>
            </w:r>
            <w:proofErr w:type="spellEnd"/>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5B8918" w14:textId="127F07B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3A752B0" w14:textId="02DC42A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81.48</w:t>
            </w:r>
          </w:p>
        </w:tc>
      </w:tr>
      <w:tr w:rsidR="009D4DA1" w:rsidRPr="00290B2C" w14:paraId="40EE5D20"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6667B9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9F72CC"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Medidor de agua potable </w:t>
            </w:r>
            <w:proofErr w:type="gramStart"/>
            <w:r w:rsidRPr="00290B2C">
              <w:rPr>
                <w:rFonts w:ascii="Museo Sans 300" w:eastAsia="Museo Sans 300" w:hAnsi="Museo Sans 300" w:cs="Museo Sans 300"/>
                <w:sz w:val="18"/>
                <w:szCs w:val="18"/>
              </w:rPr>
              <w:t>de  1</w:t>
            </w:r>
            <w:proofErr w:type="gramEnd"/>
            <w:r w:rsidRPr="00290B2C">
              <w:rPr>
                <w:rFonts w:ascii="Museo Sans 300" w:eastAsia="Museo Sans 300" w:hAnsi="Museo Sans 300" w:cs="Museo Sans 300"/>
                <w:sz w:val="18"/>
                <w:szCs w:val="18"/>
              </w:rPr>
              <w:t xml:space="preserve">/2"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03BF05" w14:textId="56F6F83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EC40485" w14:textId="2EF45F0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111.32</w:t>
            </w:r>
          </w:p>
        </w:tc>
      </w:tr>
      <w:tr w:rsidR="009D4DA1" w:rsidRPr="00290B2C" w14:paraId="6FAADC3C"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377636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118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2C300A"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equipo de bombeo tipo centrífuga para cisterna 1hp, incluye todos sus accesorios y tuberías de conexión.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3BEB7D" w14:textId="6FEF1D9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DC5FDEA" w14:textId="41716FF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2,062.02</w:t>
            </w:r>
          </w:p>
        </w:tc>
      </w:tr>
      <w:tr w:rsidR="009D4DA1" w:rsidRPr="00290B2C" w14:paraId="7BE956D3"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8CFEF0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119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116B2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equipo de bombeo tipo centrífuga para cisterna 2hp, incluye todos sus accesorios y tuberías de conexión.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48BD4A" w14:textId="37E0320A"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929EF8" w14:textId="41125AE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3,078.55</w:t>
            </w:r>
          </w:p>
        </w:tc>
      </w:tr>
      <w:tr w:rsidR="009D4DA1" w:rsidRPr="00290B2C" w14:paraId="13203654"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1B4C87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BB27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equipo de bombeo tipo centrífuga para cisterna 3hp, incluye todos sus accesorios y tuberías de conexión y manómetro de 100psi.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7B016F" w14:textId="7836FDA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4F2D69E" w14:textId="58C7532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4,045.62</w:t>
            </w:r>
          </w:p>
        </w:tc>
      </w:tr>
      <w:tr w:rsidR="009D4DA1" w:rsidRPr="00290B2C" w14:paraId="0A0CD819"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5D1009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0FA28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hidroneumático de 20 galones, incluye tuberías de conexión a sistema de distribución de agua potable.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DAE571" w14:textId="71CD59A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0A0F612" w14:textId="50913B7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712.92</w:t>
            </w:r>
          </w:p>
        </w:tc>
      </w:tr>
      <w:tr w:rsidR="009D4DA1" w:rsidRPr="00290B2C" w14:paraId="14E667A3"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9CAFC7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4442B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hidroneumático de 42 galones, incluye tuberías de conexión a sistema de distribución de agua potable.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C02605" w14:textId="6EA32FC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A7F68DB" w14:textId="1372115B"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863.76</w:t>
            </w:r>
          </w:p>
        </w:tc>
      </w:tr>
      <w:tr w:rsidR="009D4DA1" w:rsidRPr="00290B2C" w14:paraId="6210AA1F"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6229607"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E28520"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hidroneumático de 120 galones incluye tuberías de conexión a sistema de distribución de agua potable.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19FCC3" w14:textId="1A10918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027A0B" w14:textId="5B8E51F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1,691.24</w:t>
            </w:r>
          </w:p>
        </w:tc>
      </w:tr>
      <w:tr w:rsidR="009D4DA1" w:rsidRPr="00290B2C" w14:paraId="12C4DBB6" w14:textId="77777777" w:rsidTr="001A3C98">
        <w:trPr>
          <w:trHeight w:val="30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345B54F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124</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ED711D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manómetro de 100psi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BD47951" w14:textId="7DEC6B3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713ED6D7" w14:textId="320F367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94.69</w:t>
            </w:r>
          </w:p>
        </w:tc>
      </w:tr>
      <w:tr w:rsidR="009D4DA1" w:rsidRPr="00290B2C" w14:paraId="7579385A"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252D944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09E6CB7"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PUERTAS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8BD8B29" w14:textId="5C068124"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5A908633" w14:textId="53C4FC13" w:rsidR="009D4DA1" w:rsidRPr="00290B2C" w:rsidRDefault="009D4DA1" w:rsidP="00F23984">
            <w:pPr>
              <w:jc w:val="center"/>
              <w:rPr>
                <w:rFonts w:ascii="Museo Sans 300" w:hAnsi="Museo Sans 300"/>
                <w:sz w:val="18"/>
                <w:szCs w:val="18"/>
              </w:rPr>
            </w:pPr>
          </w:p>
        </w:tc>
      </w:tr>
      <w:tr w:rsidR="009D4DA1" w:rsidRPr="00290B2C" w14:paraId="67858176" w14:textId="77777777" w:rsidTr="001A3C98">
        <w:trPr>
          <w:trHeight w:val="184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4673CF2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125</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3DDF755" w14:textId="10E8542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Servicio de reparación de puertas </w:t>
            </w:r>
            <w:r w:rsidR="00AF74B6" w:rsidRPr="00290B2C">
              <w:rPr>
                <w:rFonts w:ascii="Museo Sans 300" w:eastAsia="Museo Sans 300" w:hAnsi="Museo Sans 300" w:cs="Museo Sans 300"/>
                <w:sz w:val="18"/>
                <w:szCs w:val="18"/>
              </w:rPr>
              <w:t>de</w:t>
            </w:r>
            <w:r w:rsidR="00AF74B6">
              <w:rPr>
                <w:rFonts w:ascii="Museo Sans 300" w:eastAsia="Museo Sans 300" w:hAnsi="Museo Sans 300" w:cs="Museo Sans 300"/>
                <w:sz w:val="18"/>
                <w:szCs w:val="18"/>
              </w:rPr>
              <w:t xml:space="preserve"> </w:t>
            </w:r>
            <w:r w:rsidR="00AF74B6" w:rsidRPr="00290B2C">
              <w:rPr>
                <w:rFonts w:ascii="Museo Sans 300" w:eastAsia="Museo Sans 300" w:hAnsi="Museo Sans 300" w:cs="Museo Sans 300"/>
                <w:sz w:val="18"/>
                <w:szCs w:val="18"/>
              </w:rPr>
              <w:t>(2</w:t>
            </w:r>
            <w:r w:rsidRPr="00290B2C">
              <w:rPr>
                <w:rFonts w:ascii="Museo Sans 300" w:eastAsia="Museo Sans 300" w:hAnsi="Museo Sans 300" w:cs="Museo Sans 300"/>
                <w:sz w:val="18"/>
                <w:szCs w:val="18"/>
              </w:rPr>
              <w:t xml:space="preserve">.0 a 2.10 x 1.0 </w:t>
            </w:r>
            <w:proofErr w:type="spellStart"/>
            <w:r w:rsidRPr="00290B2C">
              <w:rPr>
                <w:rFonts w:ascii="Museo Sans 300" w:eastAsia="Museo Sans 300" w:hAnsi="Museo Sans 300" w:cs="Museo Sans 300"/>
                <w:sz w:val="18"/>
                <w:szCs w:val="18"/>
              </w:rPr>
              <w:t>m,.se</w:t>
            </w:r>
            <w:proofErr w:type="spellEnd"/>
            <w:r w:rsidRPr="00290B2C">
              <w:rPr>
                <w:rFonts w:ascii="Museo Sans 300" w:eastAsia="Museo Sans 300" w:hAnsi="Museo Sans 300" w:cs="Museo Sans 300"/>
                <w:sz w:val="18"/>
                <w:szCs w:val="18"/>
              </w:rPr>
              <w:t xml:space="preserve"> deberán sustituir por materiales nuevos todas las piezas que presenten daños por oxidación y deterioro, ya sean de la estructura de mochetas, marcos, forros de lámina, bisagras, pasadores, chapas, </w:t>
            </w:r>
            <w:proofErr w:type="spellStart"/>
            <w:r w:rsidRPr="00290B2C">
              <w:rPr>
                <w:rFonts w:ascii="Museo Sans 300" w:eastAsia="Museo Sans 300" w:hAnsi="Museo Sans 300" w:cs="Museo Sans 300"/>
                <w:sz w:val="18"/>
                <w:szCs w:val="18"/>
              </w:rPr>
              <w:t>haladeras</w:t>
            </w:r>
            <w:proofErr w:type="spellEnd"/>
            <w:r w:rsidRPr="00290B2C">
              <w:rPr>
                <w:rFonts w:ascii="Museo Sans 300" w:eastAsia="Museo Sans 300" w:hAnsi="Museo Sans 300" w:cs="Museo Sans 300"/>
                <w:sz w:val="18"/>
                <w:szCs w:val="18"/>
              </w:rPr>
              <w:t xml:space="preserve">, etc.) En las uniones de piezas, se deberá de ser necesario esmerilar las soldaduras, enmasillar, lijar y aplicar dos manos de pintura anticorrosiva cada una en color diferente y dos manos de pintura de aceite de la mejor calidad.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566699E" w14:textId="4707427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54EEC842" w14:textId="0359C49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193.20</w:t>
            </w:r>
          </w:p>
        </w:tc>
      </w:tr>
      <w:tr w:rsidR="009D4DA1" w:rsidRPr="00290B2C" w14:paraId="4B1523F8" w14:textId="77777777" w:rsidTr="001A3C98">
        <w:trPr>
          <w:trHeight w:val="184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7C484E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2A6CA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Servicio de reparación de portones: se deberán sustituir por materiales nuevos todas las piezas que presenten daños por oxidación y deterioro, ya sean de la estructura de mochetas, marcos, forros de lámina, bisagras, pasadores, chapas, </w:t>
            </w:r>
            <w:proofErr w:type="spellStart"/>
            <w:r w:rsidRPr="00290B2C">
              <w:rPr>
                <w:rFonts w:ascii="Museo Sans 300" w:eastAsia="Museo Sans 300" w:hAnsi="Museo Sans 300" w:cs="Museo Sans 300"/>
                <w:sz w:val="18"/>
                <w:szCs w:val="18"/>
              </w:rPr>
              <w:t>haladeras</w:t>
            </w:r>
            <w:proofErr w:type="spellEnd"/>
            <w:r w:rsidRPr="00290B2C">
              <w:rPr>
                <w:rFonts w:ascii="Museo Sans 300" w:eastAsia="Museo Sans 300" w:hAnsi="Museo Sans 300" w:cs="Museo Sans 300"/>
                <w:sz w:val="18"/>
                <w:szCs w:val="18"/>
              </w:rPr>
              <w:t xml:space="preserve">, etc. En las uniones de piezas, se deberá de ser necesario esmerilar las soldaduras, enmasillar, lijar y aplicar dos manos de pintura anticorrosiva cada una en color diferente y dos manos de pintura de aceite de la mejor calidad. Y cualquier obra completaría para su realización.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961B82" w14:textId="25D78F8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8A9F47D" w14:textId="66880E1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943.36</w:t>
            </w:r>
          </w:p>
        </w:tc>
      </w:tr>
      <w:tr w:rsidR="009D4DA1" w:rsidRPr="00290B2C" w14:paraId="4E1ABBD3"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511C2A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65472E"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metálica de ancho= 0.80 a </w:t>
            </w:r>
            <w:proofErr w:type="gramStart"/>
            <w:r w:rsidRPr="00290B2C">
              <w:rPr>
                <w:rFonts w:ascii="Museo Sans 300" w:eastAsia="Museo Sans 300" w:hAnsi="Museo Sans 300" w:cs="Museo Sans 300"/>
                <w:sz w:val="18"/>
                <w:szCs w:val="18"/>
              </w:rPr>
              <w:t xml:space="preserve">0.90  </w:t>
            </w:r>
            <w:proofErr w:type="spellStart"/>
            <w:r w:rsidRPr="00290B2C">
              <w:rPr>
                <w:rFonts w:ascii="Museo Sans 300" w:eastAsia="Museo Sans 300" w:hAnsi="Museo Sans 300" w:cs="Museo Sans 300"/>
                <w:sz w:val="18"/>
                <w:szCs w:val="18"/>
              </w:rPr>
              <w:t>mts</w:t>
            </w:r>
            <w:proofErr w:type="spellEnd"/>
            <w:proofErr w:type="gramEnd"/>
            <w:r w:rsidRPr="00290B2C">
              <w:rPr>
                <w:rFonts w:ascii="Museo Sans 300" w:eastAsia="Museo Sans 300" w:hAnsi="Museo Sans 300" w:cs="Museo Sans 300"/>
                <w:sz w:val="18"/>
                <w:szCs w:val="18"/>
              </w:rPr>
              <w:t xml:space="preserve"> x alto= 1.50 a 1.80  C/Tubo DE 1X1;  Un  forro de lámina 1/16" Y Contramarco de  L1½"X1½X1/8", pasador metálico. Incluye aplicación de anticorrosivo y acabado con pintura base esmalte.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686043" w14:textId="0C9260BB"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441DF27" w14:textId="1322AEB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331.54</w:t>
            </w:r>
          </w:p>
        </w:tc>
      </w:tr>
      <w:tr w:rsidR="009D4DA1" w:rsidRPr="00290B2C" w14:paraId="0EB8C858"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2A473A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F4C97F"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metálica 2 hojas; Doble forro lamina de 1/16" estructura de 1"x1" chapa 14; Contramarco </w:t>
            </w:r>
            <w:proofErr w:type="spellStart"/>
            <w:r w:rsidRPr="00290B2C">
              <w:rPr>
                <w:rFonts w:ascii="Museo Sans 300" w:eastAsia="Museo Sans 300" w:hAnsi="Museo Sans 300" w:cs="Museo Sans 300"/>
                <w:sz w:val="18"/>
                <w:szCs w:val="18"/>
              </w:rPr>
              <w:t>ang</w:t>
            </w:r>
            <w:proofErr w:type="spellEnd"/>
            <w:r w:rsidRPr="00290B2C">
              <w:rPr>
                <w:rFonts w:ascii="Museo Sans 300" w:eastAsia="Museo Sans 300" w:hAnsi="Museo Sans 300" w:cs="Museo Sans 300"/>
                <w:sz w:val="18"/>
                <w:szCs w:val="18"/>
              </w:rPr>
              <w:t xml:space="preserve">. 1 1/2"x 1 1/2" x 3/16"; </w:t>
            </w:r>
            <w:proofErr w:type="spellStart"/>
            <w:r w:rsidRPr="00290B2C">
              <w:rPr>
                <w:rFonts w:ascii="Museo Sans 300" w:eastAsia="Museo Sans 300" w:hAnsi="Museo Sans 300" w:cs="Museo Sans 300"/>
                <w:sz w:val="18"/>
                <w:szCs w:val="18"/>
              </w:rPr>
              <w:t>Haladeras</w:t>
            </w:r>
            <w:proofErr w:type="spellEnd"/>
            <w:r w:rsidRPr="00290B2C">
              <w:rPr>
                <w:rFonts w:ascii="Museo Sans 300" w:eastAsia="Museo Sans 300" w:hAnsi="Museo Sans 300" w:cs="Museo Sans 300"/>
                <w:sz w:val="18"/>
                <w:szCs w:val="18"/>
              </w:rPr>
              <w:t xml:space="preserve"> Ho. 3/4"; Chapa tipo parche de primera calidad, bisagras T/PIN 5/8</w:t>
            </w:r>
            <w:proofErr w:type="gramStart"/>
            <w:r w:rsidRPr="00290B2C">
              <w:rPr>
                <w:rFonts w:ascii="Museo Sans 300" w:eastAsia="Museo Sans 300" w:hAnsi="Museo Sans 300" w:cs="Museo Sans 300"/>
                <w:sz w:val="18"/>
                <w:szCs w:val="18"/>
              </w:rPr>
              <w:t>".Incluye</w:t>
            </w:r>
            <w:proofErr w:type="gramEnd"/>
            <w:r w:rsidRPr="00290B2C">
              <w:rPr>
                <w:rFonts w:ascii="Museo Sans 300" w:eastAsia="Museo Sans 300" w:hAnsi="Museo Sans 300" w:cs="Museo Sans 300"/>
                <w:sz w:val="18"/>
                <w:szCs w:val="18"/>
              </w:rPr>
              <w:t xml:space="preserve"> 2 manos de anticorrosivo(Usar colores diferentes) 1 mano de pintura esmalte.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E2D718" w14:textId="3495776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F6271E9" w14:textId="6902667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967.33</w:t>
            </w:r>
          </w:p>
        </w:tc>
      </w:tr>
      <w:tr w:rsidR="009D4DA1" w:rsidRPr="00290B2C" w14:paraId="15D91DAF"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1EAA37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129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8F1C94" w14:textId="264CFBE3"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puertas 2,0 x 1.0 m) incluye contra marco de ángulo de marcos de tubo estructural cuadrado de 1" chapa 16 y refuerzos de tubo cuadrado de 1", doble forro de </w:t>
            </w:r>
            <w:r w:rsidR="000D561E" w:rsidRPr="00290B2C">
              <w:rPr>
                <w:rFonts w:ascii="Museo Sans 300" w:eastAsia="Museo Sans 300" w:hAnsi="Museo Sans 300" w:cs="Museo Sans 300"/>
                <w:sz w:val="18"/>
                <w:szCs w:val="18"/>
              </w:rPr>
              <w:t>lámina</w:t>
            </w:r>
            <w:r w:rsidRPr="00290B2C">
              <w:rPr>
                <w:rFonts w:ascii="Museo Sans 300" w:eastAsia="Museo Sans 300" w:hAnsi="Museo Sans 300" w:cs="Museo Sans 300"/>
                <w:sz w:val="18"/>
                <w:szCs w:val="18"/>
              </w:rPr>
              <w:t xml:space="preserve"> negra 1/16", incluye dos manos de pintura anticorrosiva cada una en color diferente (rojo y verde) y dos manos de pintura de aceite de la mejor calidad y chapa.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7FA48" w14:textId="1C220BD2"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65995EA" w14:textId="7A6B051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440.92</w:t>
            </w:r>
          </w:p>
        </w:tc>
      </w:tr>
      <w:tr w:rsidR="009D4DA1" w:rsidRPr="00290B2C" w14:paraId="718F7CA1"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55476B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5B813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de </w:t>
            </w:r>
            <w:proofErr w:type="spellStart"/>
            <w:r w:rsidRPr="00290B2C">
              <w:rPr>
                <w:rFonts w:ascii="Museo Sans 300" w:eastAsia="Museo Sans 300" w:hAnsi="Museo Sans 300" w:cs="Museo Sans 300"/>
                <w:sz w:val="18"/>
                <w:szCs w:val="18"/>
              </w:rPr>
              <w:t>plywood</w:t>
            </w:r>
            <w:proofErr w:type="spellEnd"/>
            <w:r w:rsidRPr="00290B2C">
              <w:rPr>
                <w:rFonts w:ascii="Museo Sans 300" w:eastAsia="Museo Sans 300" w:hAnsi="Museo Sans 300" w:cs="Museo Sans 300"/>
                <w:sz w:val="18"/>
                <w:szCs w:val="18"/>
              </w:rPr>
              <w:t xml:space="preserve"> de 1/2" y marco de costanera, chapa de pomo, Ancho= 0.80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x Alto=1.80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798F19" w14:textId="76AF420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37383AE" w14:textId="7F84C54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331.00</w:t>
            </w:r>
          </w:p>
        </w:tc>
      </w:tr>
      <w:tr w:rsidR="009D4DA1" w:rsidRPr="00290B2C" w14:paraId="75C93181"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8AD253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131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8E0FC"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de melanina y marco de aluminio con pasador al interior. Ancho= 0.80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x Alto=1.80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5BD3A6" w14:textId="23914B1A"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2D378AC" w14:textId="0F62319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331.00</w:t>
            </w:r>
          </w:p>
        </w:tc>
      </w:tr>
      <w:tr w:rsidR="009D4DA1" w:rsidRPr="00290B2C" w14:paraId="505E95A3"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27D059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4C691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Cambio de chapa de puerta metálica con Chapa de parche doble pasador cerrojo derecho, pestillo y cerrojo de latón macizo, pistones de latón. </w:t>
            </w:r>
            <w:proofErr w:type="spellStart"/>
            <w:r w:rsidRPr="00290B2C">
              <w:rPr>
                <w:rFonts w:ascii="Museo Sans 300" w:eastAsia="Museo Sans 300" w:hAnsi="Museo Sans 300" w:cs="Museo Sans 300"/>
                <w:sz w:val="18"/>
                <w:szCs w:val="18"/>
              </w:rPr>
              <w:t>contrapistones</w:t>
            </w:r>
            <w:proofErr w:type="spellEnd"/>
            <w:r w:rsidRPr="00290B2C">
              <w:rPr>
                <w:rFonts w:ascii="Museo Sans 300" w:eastAsia="Museo Sans 300" w:hAnsi="Museo Sans 300" w:cs="Museo Sans 300"/>
                <w:sz w:val="18"/>
                <w:szCs w:val="18"/>
              </w:rPr>
              <w:t xml:space="preserve"> de latón a prueba de ganzúa macizo.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78AA3" w14:textId="4514BC2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E3E8AC5" w14:textId="2D20113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158.72</w:t>
            </w:r>
          </w:p>
        </w:tc>
      </w:tr>
      <w:tr w:rsidR="009D4DA1" w:rsidRPr="00290B2C" w14:paraId="646CB306" w14:textId="77777777" w:rsidTr="001A3C98">
        <w:trPr>
          <w:trHeight w:val="132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79F618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6D9E0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marco de puerta metálica incluye bisagras tipo Bisagra tubular de 3/4", incluye desmontaje y montaje de puerta, limpieza, lijado, dos manos de pintura anticorrosiva cada una en color diferente (rojo y verde) y dos manos de pintura de aceite de la mejor calidad. Y cualquier obra completaría para su realización.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539961" w14:textId="4241588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22FF23B" w14:textId="47E7690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116.00</w:t>
            </w:r>
          </w:p>
        </w:tc>
      </w:tr>
      <w:tr w:rsidR="009D4DA1" w:rsidRPr="00290B2C" w14:paraId="0E23F628"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91CD51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28442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hoja de puerta metálica con lámina de hierro </w:t>
            </w:r>
            <w:proofErr w:type="gramStart"/>
            <w:r w:rsidRPr="00290B2C">
              <w:rPr>
                <w:rFonts w:ascii="Museo Sans 300" w:eastAsia="Museo Sans 300" w:hAnsi="Museo Sans 300" w:cs="Museo Sans 300"/>
                <w:sz w:val="18"/>
                <w:szCs w:val="18"/>
              </w:rPr>
              <w:t>negro  2</w:t>
            </w:r>
            <w:proofErr w:type="gramEnd"/>
            <w:r w:rsidRPr="00290B2C">
              <w:rPr>
                <w:rFonts w:ascii="Museo Sans 300" w:eastAsia="Museo Sans 300" w:hAnsi="Museo Sans 300" w:cs="Museo Sans 300"/>
                <w:sz w:val="18"/>
                <w:szCs w:val="18"/>
              </w:rPr>
              <w:t xml:space="preserve">x1m de 1/16"(1,5mm),NORMA ASTM A 36 y aplicación de dos manos de pintura anticorrosiva y  esmalte base aceite para acabado final. Incluye desmontaje e instalación y cualquier obra completaría para su realización.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CC443E" w14:textId="13B4090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062ECD2" w14:textId="1C1D9FD1"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217.35</w:t>
            </w:r>
          </w:p>
        </w:tc>
      </w:tr>
      <w:tr w:rsidR="009D4DA1" w:rsidRPr="00290B2C" w14:paraId="6AB7A37E" w14:textId="77777777" w:rsidTr="001A3C98">
        <w:trPr>
          <w:trHeight w:val="159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14A7030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135</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62CA4C5" w14:textId="6AF454C8"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w:t>
            </w:r>
            <w:proofErr w:type="spellStart"/>
            <w:r w:rsidRPr="00290B2C">
              <w:rPr>
                <w:rFonts w:ascii="Museo Sans 300" w:eastAsia="Museo Sans 300" w:hAnsi="Museo Sans 300" w:cs="Museo Sans 300"/>
                <w:sz w:val="18"/>
                <w:szCs w:val="18"/>
              </w:rPr>
              <w:t>trans</w:t>
            </w:r>
            <w:r w:rsidR="001D0950" w:rsidRPr="00290B2C">
              <w:rPr>
                <w:rFonts w:ascii="Museo Sans 300" w:eastAsia="Museo Sans 300" w:hAnsi="Museo Sans 300" w:cs="Museo Sans 300"/>
                <w:sz w:val="18"/>
                <w:szCs w:val="18"/>
              </w:rPr>
              <w:t>ó</w:t>
            </w:r>
            <w:r w:rsidRPr="00290B2C">
              <w:rPr>
                <w:rFonts w:ascii="Museo Sans 300" w:eastAsia="Museo Sans 300" w:hAnsi="Museo Sans 300" w:cs="Museo Sans 300"/>
                <w:sz w:val="18"/>
                <w:szCs w:val="18"/>
              </w:rPr>
              <w:t>n</w:t>
            </w:r>
            <w:proofErr w:type="spellEnd"/>
            <w:r w:rsidRPr="00290B2C">
              <w:rPr>
                <w:rFonts w:ascii="Museo Sans 300" w:eastAsia="Museo Sans 300" w:hAnsi="Museo Sans 300" w:cs="Museo Sans 300"/>
                <w:sz w:val="18"/>
                <w:szCs w:val="18"/>
              </w:rPr>
              <w:t xml:space="preserve"> de 1.0 m de ancho y h=0.80 m. máximo incluye contra marco de ángulo de 1 1/2"x1 1/2"x1/8", marcos de tubo estructural cuadrado de 1" chapa 16 y refuerzos de tubo cuadrado de 1", doble forro de </w:t>
            </w:r>
            <w:r w:rsidR="00322324" w:rsidRPr="00290B2C">
              <w:rPr>
                <w:rFonts w:ascii="Museo Sans 300" w:eastAsia="Museo Sans 300" w:hAnsi="Museo Sans 300" w:cs="Museo Sans 300"/>
                <w:sz w:val="18"/>
                <w:szCs w:val="18"/>
              </w:rPr>
              <w:t>lámina</w:t>
            </w:r>
            <w:r w:rsidRPr="00290B2C">
              <w:rPr>
                <w:rFonts w:ascii="Museo Sans 300" w:eastAsia="Museo Sans 300" w:hAnsi="Museo Sans 300" w:cs="Museo Sans 300"/>
                <w:sz w:val="18"/>
                <w:szCs w:val="18"/>
              </w:rPr>
              <w:t xml:space="preserve"> negra 1/16", incluye dos manos de pintura anticorrosiva cada una en color diferente y dos manos de pintura de aceite de la mejor calidad.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9BA095C" w14:textId="3788C97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5105E88F" w14:textId="7BE0BB36"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220.00</w:t>
            </w:r>
          </w:p>
        </w:tc>
      </w:tr>
      <w:tr w:rsidR="009D4DA1" w:rsidRPr="00290B2C" w14:paraId="5D3F2768"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2208080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9295DB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SISTEMAS DE DRENAJE DE AGUAS NEGRAS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2FD3FE0" w14:textId="39D2835E"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38883AA9" w14:textId="0CC888DF" w:rsidR="009D4DA1" w:rsidRPr="00290B2C" w:rsidRDefault="009D4DA1" w:rsidP="00F23984">
            <w:pPr>
              <w:jc w:val="center"/>
              <w:rPr>
                <w:rFonts w:ascii="Museo Sans 300" w:hAnsi="Museo Sans 300"/>
                <w:sz w:val="18"/>
                <w:szCs w:val="18"/>
              </w:rPr>
            </w:pPr>
          </w:p>
        </w:tc>
      </w:tr>
      <w:tr w:rsidR="009D4DA1" w:rsidRPr="00290B2C" w14:paraId="6B1A734D" w14:textId="77777777" w:rsidTr="001A3C98">
        <w:trPr>
          <w:trHeight w:val="573"/>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5AD79B9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136</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C78F5C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séptico de 2100 litros prefabricado. Incluye excavación y compactación, base de suelo cemento o concreto y cualquier actividad para su buen funcionamiento.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778B74A" w14:textId="0437801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1D1C8B58" w14:textId="4E99455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2,156.70</w:t>
            </w:r>
          </w:p>
        </w:tc>
      </w:tr>
      <w:tr w:rsidR="009D4DA1" w:rsidRPr="00290B2C" w14:paraId="54046420"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0C643FC"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B13DC"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tanque séptico de 2500 litros prefabricado. Incluye excavación y compactación, base de suelo </w:t>
            </w:r>
            <w:proofErr w:type="gramStart"/>
            <w:r w:rsidRPr="00290B2C">
              <w:rPr>
                <w:rFonts w:ascii="Museo Sans 300" w:eastAsia="Museo Sans 300" w:hAnsi="Museo Sans 300" w:cs="Museo Sans 300"/>
                <w:sz w:val="18"/>
                <w:szCs w:val="18"/>
              </w:rPr>
              <w:t>cemento  y</w:t>
            </w:r>
            <w:proofErr w:type="gramEnd"/>
            <w:r w:rsidRPr="00290B2C">
              <w:rPr>
                <w:rFonts w:ascii="Museo Sans 300" w:eastAsia="Museo Sans 300" w:hAnsi="Museo Sans 300" w:cs="Museo Sans 300"/>
                <w:sz w:val="18"/>
                <w:szCs w:val="18"/>
              </w:rPr>
              <w:t xml:space="preserve"> cualquier actividad para su buen funcionamiento.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A59564" w14:textId="6904E2C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7611F8E" w14:textId="27890BA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2,210.28</w:t>
            </w:r>
          </w:p>
        </w:tc>
      </w:tr>
      <w:tr w:rsidR="009D4DA1" w:rsidRPr="00290B2C" w14:paraId="2CA9EE4A"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781FBC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A537E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Suministro e instalación de Tubería de PVC 2</w:t>
            </w:r>
            <w:proofErr w:type="gramStart"/>
            <w:r w:rsidRPr="00290B2C">
              <w:rPr>
                <w:rFonts w:ascii="Museo Sans 300" w:eastAsia="Museo Sans 300" w:hAnsi="Museo Sans 300" w:cs="Museo Sans 300"/>
                <w:sz w:val="18"/>
                <w:szCs w:val="18"/>
              </w:rPr>
              <w:t>"  100</w:t>
            </w:r>
            <w:proofErr w:type="gramEnd"/>
            <w:r w:rsidRPr="00290B2C">
              <w:rPr>
                <w:rFonts w:ascii="Museo Sans 300" w:eastAsia="Museo Sans 300" w:hAnsi="Museo Sans 300" w:cs="Museo Sans 300"/>
                <w:sz w:val="18"/>
                <w:szCs w:val="18"/>
              </w:rPr>
              <w:t xml:space="preserve">psi, incluye accesorios para acople y conexiones, excavación, compactación.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5E18EB" w14:textId="4F91ED6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DEEC935" w14:textId="2A52EE1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43.75</w:t>
            </w:r>
          </w:p>
        </w:tc>
      </w:tr>
      <w:tr w:rsidR="009D4DA1" w:rsidRPr="00290B2C" w14:paraId="6CAE8E84"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E276647"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139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8B59A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Tubería de PVC 3</w:t>
            </w:r>
            <w:proofErr w:type="gramStart"/>
            <w:r w:rsidRPr="00290B2C">
              <w:rPr>
                <w:rFonts w:ascii="Museo Sans 300" w:eastAsia="Museo Sans 300" w:hAnsi="Museo Sans 300" w:cs="Museo Sans 300"/>
                <w:sz w:val="18"/>
                <w:szCs w:val="18"/>
              </w:rPr>
              <w:t>"  80</w:t>
            </w:r>
            <w:proofErr w:type="gramEnd"/>
            <w:r w:rsidRPr="00290B2C">
              <w:rPr>
                <w:rFonts w:ascii="Museo Sans 300" w:eastAsia="Museo Sans 300" w:hAnsi="Museo Sans 300" w:cs="Museo Sans 300"/>
                <w:sz w:val="18"/>
                <w:szCs w:val="18"/>
              </w:rPr>
              <w:t xml:space="preserve"> psi,  incluye accesorios para acople y conexiones, excavación, compactación.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FB4DC9" w14:textId="4A85A38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7E3E400" w14:textId="05D3BD5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54.44</w:t>
            </w:r>
          </w:p>
        </w:tc>
      </w:tr>
      <w:tr w:rsidR="009D4DA1" w:rsidRPr="00290B2C" w14:paraId="392ED3EB"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F9E58D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C2DF6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Tubería de PVC 4" 80 psi, incluye accesorios para acople y conexiones, excavación, compactación.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00A41E" w14:textId="2714284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EA4F3EF" w14:textId="720858F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65.59</w:t>
            </w:r>
          </w:p>
        </w:tc>
      </w:tr>
      <w:tr w:rsidR="009D4DA1" w:rsidRPr="00290B2C" w14:paraId="6C40D108"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484ABC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BE96C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caja de conexión de aguas negras de 0.50x0.50x0.60 m, (cotas Internas) con base de concreto, pared de ladrillo de barro p/lazo repelladas y afinadas SC 0.15x0.10 2N°3 GN°2 a cada 0.15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tapadera de concreto E=0.10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N°3 a cada 0.15 </w:t>
            </w:r>
            <w:proofErr w:type="spellStart"/>
            <w:r w:rsidRPr="00290B2C">
              <w:rPr>
                <w:rFonts w:ascii="Museo Sans 300" w:eastAsia="Museo Sans 300" w:hAnsi="Museo Sans 300" w:cs="Museo Sans 300"/>
                <w:sz w:val="18"/>
                <w:szCs w:val="18"/>
              </w:rPr>
              <w:t>mtsA.S</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Fc</w:t>
            </w:r>
            <w:proofErr w:type="spellEnd"/>
            <w:r w:rsidRPr="00290B2C">
              <w:rPr>
                <w:rFonts w:ascii="Museo Sans 300" w:eastAsia="Museo Sans 300" w:hAnsi="Museo Sans 300" w:cs="Museo Sans 300"/>
                <w:sz w:val="18"/>
                <w:szCs w:val="18"/>
              </w:rPr>
              <w:t xml:space="preserve">= 210 Kg/cm².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AA636C" w14:textId="4549AF9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5B502FF" w14:textId="0BF44FF2"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184.19</w:t>
            </w:r>
          </w:p>
        </w:tc>
      </w:tr>
      <w:tr w:rsidR="009D4DA1" w:rsidRPr="00290B2C" w14:paraId="053949F4"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DA000B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483A0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trampa de grasa de 0.50x0.50x0.60 m, (cotas Internas) con base de concreto, pared de ladrillo de barro p/lazo repelladas y afinadas SC 0.15x0.10 2N°3 GN°2 a cada 0.15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tapadera de concreto E=0.10 </w:t>
            </w:r>
            <w:proofErr w:type="spellStart"/>
            <w:r w:rsidRPr="00290B2C">
              <w:rPr>
                <w:rFonts w:ascii="Museo Sans 300" w:eastAsia="Museo Sans 300" w:hAnsi="Museo Sans 300" w:cs="Museo Sans 300"/>
                <w:sz w:val="18"/>
                <w:szCs w:val="18"/>
              </w:rPr>
              <w:t>mts</w:t>
            </w:r>
            <w:proofErr w:type="spellEnd"/>
            <w:r w:rsidRPr="00290B2C">
              <w:rPr>
                <w:rFonts w:ascii="Museo Sans 300" w:eastAsia="Museo Sans 300" w:hAnsi="Museo Sans 300" w:cs="Museo Sans 300"/>
                <w:sz w:val="18"/>
                <w:szCs w:val="18"/>
              </w:rPr>
              <w:t xml:space="preserve"> N°3 a cada 0.15 </w:t>
            </w:r>
            <w:proofErr w:type="spellStart"/>
            <w:r w:rsidRPr="00290B2C">
              <w:rPr>
                <w:rFonts w:ascii="Museo Sans 300" w:eastAsia="Museo Sans 300" w:hAnsi="Museo Sans 300" w:cs="Museo Sans 300"/>
                <w:sz w:val="18"/>
                <w:szCs w:val="18"/>
              </w:rPr>
              <w:t>mtsA.S</w:t>
            </w:r>
            <w:proofErr w:type="spellEnd"/>
            <w:r w:rsidRPr="00290B2C">
              <w:rPr>
                <w:rFonts w:ascii="Museo Sans 300" w:eastAsia="Museo Sans 300" w:hAnsi="Museo Sans 300" w:cs="Museo Sans 300"/>
                <w:sz w:val="18"/>
                <w:szCs w:val="18"/>
              </w:rPr>
              <w:t xml:space="preserve">. </w:t>
            </w:r>
            <w:proofErr w:type="spellStart"/>
            <w:r w:rsidRPr="00290B2C">
              <w:rPr>
                <w:rFonts w:ascii="Museo Sans 300" w:eastAsia="Museo Sans 300" w:hAnsi="Museo Sans 300" w:cs="Museo Sans 300"/>
                <w:sz w:val="18"/>
                <w:szCs w:val="18"/>
              </w:rPr>
              <w:t>Fc</w:t>
            </w:r>
            <w:proofErr w:type="spellEnd"/>
            <w:r w:rsidRPr="00290B2C">
              <w:rPr>
                <w:rFonts w:ascii="Museo Sans 300" w:eastAsia="Museo Sans 300" w:hAnsi="Museo Sans 300" w:cs="Museo Sans 300"/>
                <w:sz w:val="18"/>
                <w:szCs w:val="18"/>
              </w:rPr>
              <w:t xml:space="preserve">= 210 Kg/cm². y según diseño.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E71EAC" w14:textId="36ABA0A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4907731" w14:textId="1443639B"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294.70</w:t>
            </w:r>
          </w:p>
        </w:tc>
      </w:tr>
      <w:tr w:rsidR="009D4DA1" w:rsidRPr="00290B2C" w14:paraId="6D456F72" w14:textId="77777777" w:rsidTr="001A3C98">
        <w:trPr>
          <w:trHeight w:val="30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01D6BD2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143</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6226A4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Construcción de Pozo de absorción, según detalles en planos.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1536CEE" w14:textId="7850F54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48868FBF" w14:textId="69BA93C9"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1,899.88</w:t>
            </w:r>
          </w:p>
        </w:tc>
      </w:tr>
      <w:tr w:rsidR="009D4DA1" w:rsidRPr="00290B2C" w14:paraId="78014BE0"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1BD1592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95721C9"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OBAS EXTERIORES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EB80153" w14:textId="1D3FF624"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641796CE" w14:textId="705B7EE8" w:rsidR="009D4DA1" w:rsidRPr="00290B2C" w:rsidRDefault="009D4DA1" w:rsidP="00F23984">
            <w:pPr>
              <w:jc w:val="center"/>
              <w:rPr>
                <w:rFonts w:ascii="Museo Sans 300" w:hAnsi="Museo Sans 300"/>
                <w:sz w:val="18"/>
                <w:szCs w:val="18"/>
              </w:rPr>
            </w:pPr>
          </w:p>
        </w:tc>
      </w:tr>
      <w:tr w:rsidR="009D4DA1" w:rsidRPr="00290B2C" w14:paraId="7D90E5F6" w14:textId="77777777" w:rsidTr="001A3C98">
        <w:trPr>
          <w:trHeight w:val="28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64C8D7EB"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144</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81042D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Limpieza, acarreo y desalojo de escombros.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2E0FE3B" w14:textId="0120809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3C860C41" w14:textId="20D71A8A"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15.00</w:t>
            </w:r>
          </w:p>
        </w:tc>
      </w:tr>
      <w:tr w:rsidR="009D4DA1" w:rsidRPr="00290B2C" w14:paraId="1AE01CA5"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AD31217"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145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9E2C8"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Suministro y colocación de relleno compactado suelo-cemento. 20:1 (c/</w:t>
            </w:r>
            <w:proofErr w:type="spellStart"/>
            <w:r w:rsidRPr="00290B2C">
              <w:rPr>
                <w:rFonts w:ascii="Museo Sans 300" w:eastAsia="Museo Sans 300" w:hAnsi="Museo Sans 300" w:cs="Museo Sans 300"/>
                <w:sz w:val="18"/>
                <w:szCs w:val="18"/>
              </w:rPr>
              <w:t>mat.</w:t>
            </w:r>
            <w:proofErr w:type="spellEnd"/>
            <w:r w:rsidRPr="00290B2C">
              <w:rPr>
                <w:rFonts w:ascii="Museo Sans 300" w:eastAsia="Museo Sans 300" w:hAnsi="Museo Sans 300" w:cs="Museo Sans 300"/>
                <w:sz w:val="18"/>
                <w:szCs w:val="18"/>
              </w:rPr>
              <w:t xml:space="preserve"> selecto).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2DF81C" w14:textId="7721EA9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19421C4" w14:textId="0472DAD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72.62</w:t>
            </w:r>
          </w:p>
        </w:tc>
      </w:tr>
      <w:tr w:rsidR="009D4DA1" w:rsidRPr="00290B2C" w14:paraId="0DB057C7"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2B7A18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BBE19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y colocación de relleno con suelo-cemento fluido 20:1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C9AD14" w14:textId="45434BD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F01A8AA" w14:textId="335062C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96.52</w:t>
            </w:r>
          </w:p>
        </w:tc>
      </w:tr>
      <w:tr w:rsidR="009D4DA1" w:rsidRPr="00290B2C" w14:paraId="3B83C96C" w14:textId="77777777" w:rsidTr="001A3C98">
        <w:trPr>
          <w:trHeight w:val="1096"/>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12434D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0C5495" w14:textId="42FB053E"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columna metálica caño HO </w:t>
            </w:r>
            <w:proofErr w:type="spellStart"/>
            <w:r w:rsidRPr="00290B2C">
              <w:rPr>
                <w:rFonts w:ascii="Museo Sans 300" w:eastAsia="Museo Sans 300" w:hAnsi="Museo Sans 300" w:cs="Museo Sans 300"/>
                <w:sz w:val="18"/>
                <w:szCs w:val="18"/>
              </w:rPr>
              <w:t>Go</w:t>
            </w:r>
            <w:proofErr w:type="spellEnd"/>
            <w:r w:rsidRPr="00290B2C">
              <w:rPr>
                <w:rFonts w:ascii="Museo Sans 300" w:eastAsia="Museo Sans 300" w:hAnsi="Museo Sans 300" w:cs="Museo Sans 300"/>
                <w:sz w:val="18"/>
                <w:szCs w:val="18"/>
              </w:rPr>
              <w:t xml:space="preserve"> 4" Cedula 40. Incluye dos manos de anticorrosivo.</w:t>
            </w:r>
            <w:r w:rsidR="00CD33E3">
              <w:rPr>
                <w:rFonts w:ascii="Museo Sans 300" w:eastAsia="Museo Sans 300" w:hAnsi="Museo Sans 300" w:cs="Museo Sans 300"/>
                <w:sz w:val="18"/>
                <w:szCs w:val="18"/>
              </w:rPr>
              <w:t xml:space="preserve"> </w:t>
            </w:r>
            <w:r w:rsidRPr="00290B2C">
              <w:rPr>
                <w:rFonts w:ascii="Museo Sans 300" w:eastAsia="Museo Sans 300" w:hAnsi="Museo Sans 300" w:cs="Museo Sans 300"/>
                <w:sz w:val="18"/>
                <w:szCs w:val="18"/>
              </w:rPr>
              <w:t xml:space="preserve">(Usar colores diferentes) y esmalte, considerar fundación del elemento embebido en pilastra de concreto 210 kg/cm² de 0.40cm de diámetro, 20% de la dimensión del elemento embebido.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15933F" w14:textId="2DEB097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7BEBDCB" w14:textId="54FB108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144.60</w:t>
            </w:r>
          </w:p>
        </w:tc>
      </w:tr>
      <w:tr w:rsidR="009D4DA1" w:rsidRPr="00290B2C" w14:paraId="53885C47"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9D3024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148</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0C74E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muro prefabricado con sistema de bloque panel.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ECAFF5" w14:textId="3EB5EAE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2272A24" w14:textId="013F339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85.15</w:t>
            </w:r>
          </w:p>
        </w:tc>
      </w:tr>
      <w:tr w:rsidR="009D4DA1" w:rsidRPr="00290B2C" w14:paraId="70CC1550"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148E84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149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03FFDA"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muro prefabricado con sistema de losetas prefabricadas. Incluye preparación de suelo, excavación, compactación y fijación de postes, según especificaciones del fabricante.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B250A" w14:textId="70AA543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048B81E" w14:textId="1367C65D"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72.55</w:t>
            </w:r>
          </w:p>
        </w:tc>
      </w:tr>
      <w:tr w:rsidR="009D4DA1" w:rsidRPr="00290B2C" w14:paraId="59723838"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05A83A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79F64A"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Conformación de talud incluye siembra de cobertura vegetal con zacate barrenillo.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EA2D14" w14:textId="0F319AA1"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2D03AF3" w14:textId="645CC5C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33.08</w:t>
            </w:r>
          </w:p>
        </w:tc>
      </w:tr>
      <w:tr w:rsidR="009D4DA1" w:rsidRPr="00290B2C" w14:paraId="72784EFA"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DE3A22D"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D1460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Protección de taludes con siembra de zacate vetiver sembrado a cada 20cm de forma lineal, en corona, pie y cuerpo de talud.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95949" w14:textId="561D936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5630308" w14:textId="49F2231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21.52</w:t>
            </w:r>
          </w:p>
        </w:tc>
      </w:tr>
      <w:tr w:rsidR="009D4DA1" w:rsidRPr="00290B2C" w14:paraId="0D706E0D"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C7ABD71"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C24BD3"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cerco tipo 1, con malla galvanizada 4.1 mm, altura 2.08 M, panel de 2.50x2.08 M. tubo galvanizado de 2"x2"x2.60 M chapa 14. Incluye soldadura de paneles al poste, fundaciones de concreto y pretil según detalle en planos.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E3CB33" w14:textId="693A1B80"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F72C70" w14:textId="623B621A"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166.49</w:t>
            </w:r>
          </w:p>
        </w:tc>
      </w:tr>
      <w:tr w:rsidR="009D4DA1" w:rsidRPr="00290B2C" w14:paraId="0F58C385" w14:textId="77777777" w:rsidTr="001A3C98">
        <w:trPr>
          <w:trHeight w:val="79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D3AA66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0E109C" w14:textId="61DB1038"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Instalación de Cerco de malla ciclón (incluye </w:t>
            </w:r>
            <w:proofErr w:type="gramStart"/>
            <w:r w:rsidR="00CD33E3" w:rsidRPr="00290B2C">
              <w:rPr>
                <w:rFonts w:ascii="Museo Sans 300" w:eastAsia="Museo Sans 300" w:hAnsi="Museo Sans 300" w:cs="Museo Sans 300"/>
                <w:sz w:val="18"/>
                <w:szCs w:val="18"/>
              </w:rPr>
              <w:t>excavación relleno</w:t>
            </w:r>
            <w:proofErr w:type="gramEnd"/>
            <w:r w:rsidRPr="00290B2C">
              <w:rPr>
                <w:rFonts w:ascii="Museo Sans 300" w:eastAsia="Museo Sans 300" w:hAnsi="Museo Sans 300" w:cs="Museo Sans 300"/>
                <w:sz w:val="18"/>
                <w:szCs w:val="18"/>
              </w:rPr>
              <w:t xml:space="preserve"> compactado, malla 9x72”, tubo </w:t>
            </w:r>
            <w:proofErr w:type="spellStart"/>
            <w:r w:rsidRPr="00290B2C">
              <w:rPr>
                <w:rFonts w:ascii="Museo Sans 300" w:eastAsia="Museo Sans 300" w:hAnsi="Museo Sans 300" w:cs="Museo Sans 300"/>
                <w:sz w:val="18"/>
                <w:szCs w:val="18"/>
              </w:rPr>
              <w:t>galv</w:t>
            </w:r>
            <w:proofErr w:type="spellEnd"/>
            <w:r w:rsidRPr="00290B2C">
              <w:rPr>
                <w:rFonts w:ascii="Museo Sans 300" w:eastAsia="Museo Sans 300" w:hAnsi="Museo Sans 300" w:cs="Museo Sans 300"/>
                <w:sz w:val="18"/>
                <w:szCs w:val="18"/>
              </w:rPr>
              <w:t xml:space="preserve">. DE 2" y </w:t>
            </w:r>
            <w:proofErr w:type="gramStart"/>
            <w:r w:rsidRPr="00290B2C">
              <w:rPr>
                <w:rFonts w:ascii="Museo Sans 300" w:eastAsia="Museo Sans 300" w:hAnsi="Museo Sans 300" w:cs="Museo Sans 300"/>
                <w:sz w:val="18"/>
                <w:szCs w:val="18"/>
              </w:rPr>
              <w:t>de  1</w:t>
            </w:r>
            <w:proofErr w:type="gramEnd"/>
            <w:r w:rsidRPr="00290B2C">
              <w:rPr>
                <w:rFonts w:ascii="Museo Sans 300" w:eastAsia="Museo Sans 300" w:hAnsi="Museo Sans 300" w:cs="Museo Sans 300"/>
                <w:sz w:val="18"/>
                <w:szCs w:val="18"/>
              </w:rPr>
              <w:t xml:space="preserve"> 1/4",segun detalle en planos.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A0190C" w14:textId="1B2F624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4EDBC2C" w14:textId="5E652F11"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141.68</w:t>
            </w:r>
          </w:p>
        </w:tc>
      </w:tr>
      <w:tr w:rsidR="009D4DA1" w:rsidRPr="00290B2C" w14:paraId="54B0823C" w14:textId="77777777" w:rsidTr="001A3C98">
        <w:trPr>
          <w:trHeight w:val="711"/>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B518F7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154</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FACE3B" w14:textId="7ECFA9A6"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Instalación de Cerco de malla ciclón (incluye </w:t>
            </w:r>
            <w:proofErr w:type="gramStart"/>
            <w:r w:rsidRPr="00290B2C">
              <w:rPr>
                <w:rFonts w:ascii="Museo Sans 300" w:eastAsia="Museo Sans 300" w:hAnsi="Museo Sans 300" w:cs="Museo Sans 300"/>
                <w:sz w:val="18"/>
                <w:szCs w:val="18"/>
              </w:rPr>
              <w:t>excavación relleno</w:t>
            </w:r>
            <w:proofErr w:type="gramEnd"/>
            <w:r w:rsidRPr="00290B2C">
              <w:rPr>
                <w:rFonts w:ascii="Museo Sans 300" w:eastAsia="Museo Sans 300" w:hAnsi="Museo Sans 300" w:cs="Museo Sans 300"/>
                <w:sz w:val="18"/>
                <w:szCs w:val="18"/>
              </w:rPr>
              <w:t xml:space="preserve"> compactado, malla 9x72</w:t>
            </w:r>
            <w:r w:rsidR="00CD33E3" w:rsidRPr="00290B2C">
              <w:rPr>
                <w:rFonts w:ascii="Museo Sans 300" w:eastAsia="Museo Sans 300" w:hAnsi="Museo Sans 300" w:cs="Museo Sans 300"/>
                <w:sz w:val="18"/>
                <w:szCs w:val="18"/>
              </w:rPr>
              <w:t>”, poste</w:t>
            </w:r>
            <w:r w:rsidRPr="00290B2C">
              <w:rPr>
                <w:rFonts w:ascii="Museo Sans 300" w:eastAsia="Museo Sans 300" w:hAnsi="Museo Sans 300" w:cs="Museo Sans 300"/>
                <w:sz w:val="18"/>
                <w:szCs w:val="18"/>
              </w:rPr>
              <w:t xml:space="preserve"> de concreto de 0.15 x0.15 m, según detalle en planos.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C69822" w14:textId="6ACB9A5B"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FC71D01" w14:textId="7650966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118.37</w:t>
            </w:r>
          </w:p>
        </w:tc>
      </w:tr>
      <w:tr w:rsidR="009D4DA1" w:rsidRPr="00290B2C" w14:paraId="11C1BBB8"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2810D9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155</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F332DE"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puerta de 1.0 x 1.75 de tubo galvanizado de 1 1/2" con malla ciclón.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F366C2" w14:textId="0CA802C9"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3BA00EA" w14:textId="4A664B0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295.23</w:t>
            </w:r>
          </w:p>
        </w:tc>
      </w:tr>
      <w:tr w:rsidR="009D4DA1" w:rsidRPr="00290B2C" w14:paraId="0B98379F"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04B49D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156</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5CF90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Pasamanos de Ho No.3 tubos en paralelo 2" y soldados con Ho. No. 1.5" a cada 2.0 M. Según detalle adjunto.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CA4A4C" w14:textId="5158C98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B912DD5" w14:textId="365322DE"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138.39</w:t>
            </w:r>
          </w:p>
        </w:tc>
      </w:tr>
      <w:tr w:rsidR="009D4DA1" w:rsidRPr="00290B2C" w14:paraId="7E1D56DE"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99A9052"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157</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9F978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Forjado de grada c/ladrillo barro, incluye repello, huella= 30 cm, contra huella 17.5cm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849B37" w14:textId="2E6D6DED"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C4354EA" w14:textId="35371D70"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55.59</w:t>
            </w:r>
          </w:p>
        </w:tc>
      </w:tr>
      <w:tr w:rsidR="009D4DA1" w:rsidRPr="00290B2C" w14:paraId="3345EE3F" w14:textId="77777777" w:rsidTr="001A3C98">
        <w:trPr>
          <w:trHeight w:val="1739"/>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469A75E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158</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EA96D6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Reparación de superficies metálicas: Pueden ser hierro o acero, la limpieza de la superficie con dual </w:t>
            </w:r>
            <w:proofErr w:type="spellStart"/>
            <w:r w:rsidRPr="00290B2C">
              <w:rPr>
                <w:rFonts w:ascii="Museo Sans 300" w:eastAsia="Museo Sans 300" w:hAnsi="Museo Sans 300" w:cs="Museo Sans 300"/>
                <w:sz w:val="18"/>
                <w:szCs w:val="18"/>
              </w:rPr>
              <w:t>etch</w:t>
            </w:r>
            <w:proofErr w:type="spellEnd"/>
            <w:r w:rsidRPr="00290B2C">
              <w:rPr>
                <w:rFonts w:ascii="Museo Sans 300" w:eastAsia="Museo Sans 300" w:hAnsi="Museo Sans 300" w:cs="Museo Sans 300"/>
                <w:sz w:val="18"/>
                <w:szCs w:val="18"/>
              </w:rPr>
              <w:t xml:space="preserve"> o similar para eliminar el óxido, Aplicar anticorrosivo (</w:t>
            </w:r>
            <w:proofErr w:type="spellStart"/>
            <w:r w:rsidRPr="00290B2C">
              <w:rPr>
                <w:rFonts w:ascii="Museo Sans 300" w:eastAsia="Museo Sans 300" w:hAnsi="Museo Sans 300" w:cs="Museo Sans 300"/>
                <w:sz w:val="18"/>
                <w:szCs w:val="18"/>
              </w:rPr>
              <w:t>kromik</w:t>
            </w:r>
            <w:proofErr w:type="spellEnd"/>
            <w:r w:rsidRPr="00290B2C">
              <w:rPr>
                <w:rFonts w:ascii="Museo Sans 300" w:eastAsia="Museo Sans 300" w:hAnsi="Museo Sans 300" w:cs="Museo Sans 300"/>
                <w:sz w:val="18"/>
                <w:szCs w:val="18"/>
              </w:rPr>
              <w:t xml:space="preserve"> metal primer o similar) siguiendo las instrucciones recomendadas para este producto. Se aplicarán 2 manos, No debe de dejarse el anticorrosivo sin pintar por más de dos semanas, posterior aplicación de </w:t>
            </w:r>
            <w:proofErr w:type="spellStart"/>
            <w:r w:rsidRPr="00290B2C">
              <w:rPr>
                <w:rFonts w:ascii="Museo Sans 300" w:eastAsia="Museo Sans 300" w:hAnsi="Museo Sans 300" w:cs="Museo Sans 300"/>
                <w:sz w:val="18"/>
                <w:szCs w:val="18"/>
              </w:rPr>
              <w:t>kem</w:t>
            </w:r>
            <w:proofErr w:type="spellEnd"/>
            <w:r w:rsidRPr="00290B2C">
              <w:rPr>
                <w:rFonts w:ascii="Museo Sans 300" w:eastAsia="Museo Sans 300" w:hAnsi="Museo Sans 300" w:cs="Museo Sans 300"/>
                <w:sz w:val="18"/>
                <w:szCs w:val="18"/>
              </w:rPr>
              <w:t xml:space="preserve"> lustral </w:t>
            </w:r>
            <w:proofErr w:type="spellStart"/>
            <w:proofErr w:type="gramStart"/>
            <w:r w:rsidRPr="00290B2C">
              <w:rPr>
                <w:rFonts w:ascii="Museo Sans 300" w:eastAsia="Museo Sans 300" w:hAnsi="Museo Sans 300" w:cs="Museo Sans 300"/>
                <w:sz w:val="18"/>
                <w:szCs w:val="18"/>
              </w:rPr>
              <w:t>Enamel</w:t>
            </w:r>
            <w:proofErr w:type="spellEnd"/>
            <w:r w:rsidRPr="00290B2C">
              <w:rPr>
                <w:rFonts w:ascii="Museo Sans 300" w:eastAsia="Museo Sans 300" w:hAnsi="Museo Sans 300" w:cs="Museo Sans 300"/>
                <w:sz w:val="18"/>
                <w:szCs w:val="18"/>
              </w:rPr>
              <w:t xml:space="preserve">  o</w:t>
            </w:r>
            <w:proofErr w:type="gramEnd"/>
            <w:r w:rsidRPr="00290B2C">
              <w:rPr>
                <w:rFonts w:ascii="Museo Sans 300" w:eastAsia="Museo Sans 300" w:hAnsi="Museo Sans 300" w:cs="Museo Sans 300"/>
                <w:sz w:val="18"/>
                <w:szCs w:val="18"/>
              </w:rPr>
              <w:t xml:space="preserve"> similar dos capas sucesivas para la aplicación de la segunda capa deberán transcurrir 24 horas.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4D66CB2" w14:textId="1E71117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2114BA90" w14:textId="7ED372EA"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23.02</w:t>
            </w:r>
          </w:p>
        </w:tc>
      </w:tr>
      <w:tr w:rsidR="009D4DA1" w:rsidRPr="00290B2C" w14:paraId="27504679"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1CD1A8C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2439AA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OBRAS DE CONSTRUCCION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68FD3E6" w14:textId="3303361E"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36C10E59" w14:textId="0820BB4F" w:rsidR="009D4DA1" w:rsidRPr="00290B2C" w:rsidRDefault="009D4DA1" w:rsidP="00F23984">
            <w:pPr>
              <w:jc w:val="center"/>
              <w:rPr>
                <w:rFonts w:ascii="Museo Sans 300" w:hAnsi="Museo Sans 300"/>
                <w:sz w:val="18"/>
                <w:szCs w:val="18"/>
              </w:rPr>
            </w:pPr>
          </w:p>
        </w:tc>
      </w:tr>
      <w:tr w:rsidR="009D4DA1" w:rsidRPr="00290B2C" w14:paraId="35B6475E" w14:textId="77777777" w:rsidTr="001A3C98">
        <w:trPr>
          <w:trHeight w:val="28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4DAC572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159</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797C8F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Trazo y nivelación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5063B45" w14:textId="6ABE7CC5"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1B1CAA19" w14:textId="3B9EC4F5"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2.50</w:t>
            </w:r>
          </w:p>
        </w:tc>
      </w:tr>
      <w:tr w:rsidR="009D4DA1" w:rsidRPr="00290B2C" w14:paraId="6A193B0E"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CDCA32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6C36B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Corte en Terraza (manual) Material blando h=0.20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B9D49" w14:textId="54F6CB36"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A4DEA11" w14:textId="6D71BB2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7.30</w:t>
            </w:r>
          </w:p>
        </w:tc>
      </w:tr>
      <w:tr w:rsidR="009D4DA1" w:rsidRPr="00290B2C" w14:paraId="464F60EB"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4FB80B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85FD9E" w14:textId="3837CF8C"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Excavación a mano hasta 1.50 m (Material semiduro) en Fundaciones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5F6A04" w14:textId="3F26750E"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1731091" w14:textId="6B25E7E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23.78</w:t>
            </w:r>
          </w:p>
        </w:tc>
      </w:tr>
      <w:tr w:rsidR="009D4DA1" w:rsidRPr="00290B2C" w14:paraId="737ED196"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E45F3D5"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A811C4"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Relleno Compactado con Material Areno limoso libre de materia orgánica en Fundaciones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BE4886" w14:textId="283DF85C"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CF0F89F" w14:textId="47E6D45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40.67</w:t>
            </w:r>
          </w:p>
        </w:tc>
      </w:tr>
      <w:tr w:rsidR="009D4DA1" w:rsidRPr="00290B2C" w14:paraId="155EB4EC"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33B620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lastRenderedPageBreak/>
              <w:t>163</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2B733D"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Relleno Compactado con Suelo-Cemento 20:1 con material areno limoso en </w:t>
            </w:r>
            <w:proofErr w:type="spellStart"/>
            <w:r w:rsidRPr="00290B2C">
              <w:rPr>
                <w:rFonts w:ascii="Museo Sans 300" w:eastAsia="Museo Sans 300" w:hAnsi="Museo Sans 300" w:cs="Museo Sans 300"/>
                <w:sz w:val="18"/>
                <w:szCs w:val="18"/>
              </w:rPr>
              <w:t>sobrexcavación</w:t>
            </w:r>
            <w:proofErr w:type="spellEnd"/>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F0D1D0" w14:textId="7D6C437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2ADECB4" w14:textId="1D7266C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76.02</w:t>
            </w:r>
          </w:p>
        </w:tc>
      </w:tr>
      <w:tr w:rsidR="009D4DA1" w:rsidRPr="00290B2C" w14:paraId="16EBDB16" w14:textId="77777777" w:rsidTr="001A3C98">
        <w:trPr>
          <w:trHeight w:val="540"/>
        </w:trPr>
        <w:tc>
          <w:tcPr>
            <w:tcW w:w="510" w:type="dxa"/>
            <w:tcBorders>
              <w:top w:val="single" w:sz="4" w:space="0" w:color="auto"/>
              <w:left w:val="single" w:sz="8" w:space="0" w:color="auto"/>
              <w:bottom w:val="nil"/>
              <w:right w:val="single" w:sz="4" w:space="0" w:color="auto"/>
            </w:tcBorders>
            <w:tcMar>
              <w:top w:w="15" w:type="dxa"/>
              <w:left w:w="15" w:type="dxa"/>
              <w:right w:w="15" w:type="dxa"/>
            </w:tcMar>
            <w:vAlign w:val="center"/>
          </w:tcPr>
          <w:p w14:paraId="6D4F7B34"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164</w:t>
            </w:r>
          </w:p>
        </w:tc>
        <w:tc>
          <w:tcPr>
            <w:tcW w:w="5576"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D365FF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Pared de Bloque de </w:t>
            </w:r>
            <w:r w:rsidRPr="002F46A3">
              <w:rPr>
                <w:rFonts w:ascii="Museo Sans 300" w:eastAsia="Museo Sans 300" w:hAnsi="Museo Sans 300" w:cs="Museo Sans 300"/>
                <w:sz w:val="18"/>
                <w:szCs w:val="18"/>
              </w:rPr>
              <w:t xml:space="preserve">Concreto 15X20X40 CM. RV </w:t>
            </w:r>
            <w:hyperlink r:id="rId21">
              <w:r w:rsidRPr="002F46A3">
                <w:rPr>
                  <w:rStyle w:val="Hipervnculo"/>
                  <w:rFonts w:ascii="Museo Sans 300" w:eastAsia="Museo Sans 300" w:hAnsi="Museo Sans 300" w:cs="Museo Sans 300"/>
                  <w:color w:val="auto"/>
                  <w:sz w:val="18"/>
                  <w:szCs w:val="18"/>
                </w:rPr>
                <w:t>N°4@0.40M</w:t>
              </w:r>
            </w:hyperlink>
            <w:r w:rsidRPr="002F46A3">
              <w:rPr>
                <w:rFonts w:ascii="Museo Sans 300" w:eastAsia="Museo Sans 300" w:hAnsi="Museo Sans 300" w:cs="Museo Sans 300"/>
                <w:sz w:val="18"/>
                <w:szCs w:val="18"/>
              </w:rPr>
              <w:t xml:space="preserve">, RH </w:t>
            </w:r>
            <w:hyperlink r:id="rId22">
              <w:r w:rsidRPr="002F46A3">
                <w:rPr>
                  <w:rStyle w:val="Hipervnculo"/>
                  <w:rFonts w:ascii="Museo Sans 300" w:eastAsia="Museo Sans 300" w:hAnsi="Museo Sans 300" w:cs="Museo Sans 300"/>
                  <w:color w:val="auto"/>
                  <w:sz w:val="18"/>
                  <w:szCs w:val="18"/>
                </w:rPr>
                <w:t>N°2@0.40</w:t>
              </w:r>
            </w:hyperlink>
            <w:r w:rsidRPr="002F46A3">
              <w:rPr>
                <w:rFonts w:ascii="Museo Sans 300" w:eastAsia="Museo Sans 300" w:hAnsi="Museo Sans 300" w:cs="Museo Sans 300"/>
                <w:sz w:val="18"/>
                <w:szCs w:val="18"/>
              </w:rPr>
              <w:t xml:space="preserve">. Incluye llenado de bastones. </w:t>
            </w:r>
          </w:p>
        </w:tc>
        <w:tc>
          <w:tcPr>
            <w:tcW w:w="113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A0B89AD" w14:textId="48DD14EA"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nil"/>
              <w:right w:val="single" w:sz="8" w:space="0" w:color="auto"/>
            </w:tcBorders>
            <w:tcMar>
              <w:top w:w="15" w:type="dxa"/>
              <w:left w:w="15" w:type="dxa"/>
              <w:right w:w="15" w:type="dxa"/>
            </w:tcMar>
            <w:vAlign w:val="center"/>
          </w:tcPr>
          <w:p w14:paraId="37AD859E" w14:textId="7336BAA7"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76.00</w:t>
            </w:r>
          </w:p>
        </w:tc>
      </w:tr>
      <w:tr w:rsidR="009D4DA1" w:rsidRPr="00290B2C" w14:paraId="6C6A49CF"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7140A8E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589D159D" w14:textId="43DE4588"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PORT</w:t>
            </w:r>
            <w:r w:rsidR="00024C4F">
              <w:rPr>
                <w:rFonts w:ascii="Museo Sans 300" w:eastAsia="Museo Sans 300" w:hAnsi="Museo Sans 300" w:cs="Museo Sans 300"/>
                <w:b/>
                <w:bCs/>
                <w:sz w:val="18"/>
                <w:szCs w:val="18"/>
              </w:rPr>
              <w:t>Ó</w:t>
            </w:r>
            <w:r w:rsidRPr="00290B2C">
              <w:rPr>
                <w:rFonts w:ascii="Museo Sans 300" w:eastAsia="Museo Sans 300" w:hAnsi="Museo Sans 300" w:cs="Museo Sans 300"/>
                <w:b/>
                <w:bCs/>
                <w:sz w:val="18"/>
                <w:szCs w:val="18"/>
              </w:rPr>
              <w:t>N MET</w:t>
            </w:r>
            <w:r w:rsidR="00024C4F">
              <w:rPr>
                <w:rFonts w:ascii="Museo Sans 300" w:eastAsia="Museo Sans 300" w:hAnsi="Museo Sans 300" w:cs="Museo Sans 300"/>
                <w:b/>
                <w:bCs/>
                <w:sz w:val="18"/>
                <w:szCs w:val="18"/>
              </w:rPr>
              <w:t>Á</w:t>
            </w:r>
            <w:r w:rsidRPr="00290B2C">
              <w:rPr>
                <w:rFonts w:ascii="Museo Sans 300" w:eastAsia="Museo Sans 300" w:hAnsi="Museo Sans 300" w:cs="Museo Sans 300"/>
                <w:b/>
                <w:bCs/>
                <w:sz w:val="18"/>
                <w:szCs w:val="18"/>
              </w:rPr>
              <w:t xml:space="preserve">LICO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1D530493" w14:textId="1B62A93C"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14E33B65" w14:textId="33A2D5A7" w:rsidR="009D4DA1" w:rsidRPr="00290B2C" w:rsidRDefault="009D4DA1" w:rsidP="00F23984">
            <w:pPr>
              <w:jc w:val="center"/>
              <w:rPr>
                <w:rFonts w:ascii="Museo Sans 300" w:hAnsi="Museo Sans 300"/>
                <w:sz w:val="18"/>
                <w:szCs w:val="18"/>
              </w:rPr>
            </w:pPr>
          </w:p>
        </w:tc>
      </w:tr>
      <w:tr w:rsidR="009D4DA1" w:rsidRPr="00290B2C" w14:paraId="3D87C603" w14:textId="77777777" w:rsidTr="001A3C98">
        <w:trPr>
          <w:trHeight w:val="1094"/>
        </w:trPr>
        <w:tc>
          <w:tcPr>
            <w:tcW w:w="510" w:type="dxa"/>
            <w:tcBorders>
              <w:top w:val="single" w:sz="8" w:space="0" w:color="auto"/>
              <w:left w:val="single" w:sz="8" w:space="0" w:color="auto"/>
              <w:bottom w:val="nil"/>
              <w:right w:val="single" w:sz="4" w:space="0" w:color="auto"/>
            </w:tcBorders>
            <w:tcMar>
              <w:top w:w="15" w:type="dxa"/>
              <w:left w:w="15" w:type="dxa"/>
              <w:right w:w="15" w:type="dxa"/>
            </w:tcMar>
            <w:vAlign w:val="center"/>
          </w:tcPr>
          <w:p w14:paraId="449E8C4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165</w:t>
            </w:r>
          </w:p>
        </w:tc>
        <w:tc>
          <w:tcPr>
            <w:tcW w:w="5576"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11783FDC" w14:textId="2B4FD959" w:rsidR="009D4DA1" w:rsidRPr="00290B2C" w:rsidRDefault="002F46A3" w:rsidP="001A3C98">
            <w:pPr>
              <w:ind w:right="121"/>
              <w:jc w:val="both"/>
              <w:rPr>
                <w:rFonts w:ascii="Museo Sans 300" w:hAnsi="Museo Sans 300"/>
                <w:sz w:val="18"/>
                <w:szCs w:val="18"/>
              </w:rPr>
            </w:pPr>
            <w:r>
              <w:rPr>
                <w:rFonts w:ascii="Museo Sans 300" w:eastAsia="Museo Sans 300" w:hAnsi="Museo Sans 300" w:cs="Museo Sans 300"/>
                <w:sz w:val="18"/>
                <w:szCs w:val="18"/>
              </w:rPr>
              <w:t>S</w:t>
            </w:r>
            <w:r w:rsidRPr="00290B2C">
              <w:rPr>
                <w:rFonts w:ascii="Museo Sans 300" w:eastAsia="Museo Sans 300" w:hAnsi="Museo Sans 300" w:cs="Museo Sans 300"/>
                <w:sz w:val="18"/>
                <w:szCs w:val="18"/>
              </w:rPr>
              <w:t>uministro e instalación de portón, incluye desmont</w:t>
            </w:r>
            <w:r w:rsidR="008106F9">
              <w:rPr>
                <w:rFonts w:ascii="Museo Sans 300" w:eastAsia="Museo Sans 300" w:hAnsi="Museo Sans 300" w:cs="Museo Sans 300"/>
                <w:sz w:val="18"/>
                <w:szCs w:val="18"/>
              </w:rPr>
              <w:t>a</w:t>
            </w:r>
            <w:r w:rsidRPr="00290B2C">
              <w:rPr>
                <w:rFonts w:ascii="Museo Sans 300" w:eastAsia="Museo Sans 300" w:hAnsi="Museo Sans 300" w:cs="Museo Sans 300"/>
                <w:sz w:val="18"/>
                <w:szCs w:val="18"/>
              </w:rPr>
              <w:t xml:space="preserve">je de existentes, elaboración de portón con tubo cuadrado de 6"x6" chapa 14, como columnas, y tubo de 2"x2" chapa 14 en formación de marcos, tubo de 1 1/2"x11/2" chapa 14, lamina 1/16 un forro, chapas de parche. </w:t>
            </w:r>
          </w:p>
        </w:tc>
        <w:tc>
          <w:tcPr>
            <w:tcW w:w="1134"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4D369A03" w14:textId="08EB2AE2"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U</w:t>
            </w:r>
          </w:p>
        </w:tc>
        <w:tc>
          <w:tcPr>
            <w:tcW w:w="1750" w:type="dxa"/>
            <w:tcBorders>
              <w:top w:val="single" w:sz="8" w:space="0" w:color="auto"/>
              <w:left w:val="single" w:sz="4" w:space="0" w:color="auto"/>
              <w:bottom w:val="nil"/>
              <w:right w:val="single" w:sz="8" w:space="0" w:color="auto"/>
            </w:tcBorders>
            <w:tcMar>
              <w:top w:w="15" w:type="dxa"/>
              <w:left w:w="15" w:type="dxa"/>
              <w:right w:w="15" w:type="dxa"/>
            </w:tcMar>
            <w:vAlign w:val="center"/>
          </w:tcPr>
          <w:p w14:paraId="42BF3CAE" w14:textId="58D50AF6"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3,020.00</w:t>
            </w:r>
          </w:p>
        </w:tc>
      </w:tr>
      <w:tr w:rsidR="009D4DA1" w:rsidRPr="00290B2C" w14:paraId="00D908DC"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1CC44306"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304C002B"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MURO DE PIEDRA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EAF33EE" w14:textId="473D729C"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52682826" w14:textId="02FC249E" w:rsidR="009D4DA1" w:rsidRPr="00290B2C" w:rsidRDefault="009D4DA1" w:rsidP="00F23984">
            <w:pPr>
              <w:jc w:val="center"/>
              <w:rPr>
                <w:rFonts w:ascii="Museo Sans 300" w:hAnsi="Museo Sans 300"/>
                <w:sz w:val="18"/>
                <w:szCs w:val="18"/>
              </w:rPr>
            </w:pPr>
          </w:p>
        </w:tc>
      </w:tr>
      <w:tr w:rsidR="009D4DA1" w:rsidRPr="00290B2C" w14:paraId="35992C73" w14:textId="77777777" w:rsidTr="001A3C98">
        <w:trPr>
          <w:trHeight w:val="620"/>
        </w:trPr>
        <w:tc>
          <w:tcPr>
            <w:tcW w:w="510" w:type="dxa"/>
            <w:tcBorders>
              <w:top w:val="single" w:sz="8" w:space="0" w:color="auto"/>
              <w:left w:val="single" w:sz="8" w:space="0" w:color="auto"/>
              <w:bottom w:val="nil"/>
              <w:right w:val="single" w:sz="4" w:space="0" w:color="auto"/>
            </w:tcBorders>
            <w:tcMar>
              <w:top w:w="15" w:type="dxa"/>
              <w:left w:w="15" w:type="dxa"/>
              <w:right w:w="15" w:type="dxa"/>
            </w:tcMar>
            <w:vAlign w:val="center"/>
          </w:tcPr>
          <w:p w14:paraId="2135853D"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166</w:t>
            </w:r>
          </w:p>
        </w:tc>
        <w:tc>
          <w:tcPr>
            <w:tcW w:w="5576"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1D453A2C" w14:textId="0E4FE543" w:rsidR="009D4DA1" w:rsidRPr="00290B2C" w:rsidRDefault="00F952E9" w:rsidP="001A3C98">
            <w:pPr>
              <w:ind w:right="121"/>
              <w:jc w:val="both"/>
              <w:rPr>
                <w:rFonts w:ascii="Museo Sans 300" w:hAnsi="Museo Sans 300"/>
                <w:sz w:val="18"/>
                <w:szCs w:val="18"/>
              </w:rPr>
            </w:pPr>
            <w:r>
              <w:rPr>
                <w:rFonts w:ascii="Museo Sans 300" w:eastAsia="Museo Sans 300" w:hAnsi="Museo Sans 300" w:cs="Museo Sans 300"/>
                <w:sz w:val="18"/>
                <w:szCs w:val="18"/>
              </w:rPr>
              <w:t>C</w:t>
            </w:r>
            <w:r w:rsidRPr="00290B2C">
              <w:rPr>
                <w:rFonts w:ascii="Museo Sans 300" w:eastAsia="Museo Sans 300" w:hAnsi="Museo Sans 300" w:cs="Museo Sans 300"/>
                <w:sz w:val="18"/>
                <w:szCs w:val="18"/>
              </w:rPr>
              <w:t xml:space="preserve">onstrucción de muro de piedra, altura variable, incluye excavación, desalojo y colocación de barbacana con tubo </w:t>
            </w:r>
            <w:r w:rsidR="009D4DA1" w:rsidRPr="00290B2C">
              <w:rPr>
                <w:rFonts w:ascii="Museo Sans 300" w:eastAsia="Museo Sans 300" w:hAnsi="Museo Sans 300" w:cs="Museo Sans 300"/>
                <w:sz w:val="18"/>
                <w:szCs w:val="18"/>
              </w:rPr>
              <w:t xml:space="preserve">PVC. </w:t>
            </w:r>
          </w:p>
        </w:tc>
        <w:tc>
          <w:tcPr>
            <w:tcW w:w="1134"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03D57421" w14:textId="1E156CE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m³</w:t>
            </w:r>
          </w:p>
        </w:tc>
        <w:tc>
          <w:tcPr>
            <w:tcW w:w="1750" w:type="dxa"/>
            <w:tcBorders>
              <w:top w:val="single" w:sz="8" w:space="0" w:color="auto"/>
              <w:left w:val="single" w:sz="4" w:space="0" w:color="auto"/>
              <w:bottom w:val="nil"/>
              <w:right w:val="single" w:sz="8" w:space="0" w:color="auto"/>
            </w:tcBorders>
            <w:tcMar>
              <w:top w:w="15" w:type="dxa"/>
              <w:left w:w="15" w:type="dxa"/>
              <w:right w:w="15" w:type="dxa"/>
            </w:tcMar>
            <w:vAlign w:val="center"/>
          </w:tcPr>
          <w:p w14:paraId="2ED4D26B" w14:textId="35EEEF5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322.33</w:t>
            </w:r>
          </w:p>
        </w:tc>
      </w:tr>
      <w:tr w:rsidR="009D4DA1" w:rsidRPr="00290B2C" w14:paraId="56F43F6D"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504B043E"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68EE9331"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MURO DE BLOQUE </w:t>
            </w:r>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391A262" w14:textId="02B7261A"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250F4C71" w14:textId="437A228C" w:rsidR="009D4DA1" w:rsidRPr="00290B2C" w:rsidRDefault="009D4DA1" w:rsidP="00F23984">
            <w:pPr>
              <w:jc w:val="center"/>
              <w:rPr>
                <w:rFonts w:ascii="Museo Sans 300" w:hAnsi="Museo Sans 300"/>
                <w:sz w:val="18"/>
                <w:szCs w:val="18"/>
              </w:rPr>
            </w:pPr>
          </w:p>
        </w:tc>
      </w:tr>
      <w:tr w:rsidR="009D4DA1" w:rsidRPr="00290B2C" w14:paraId="553888C1" w14:textId="77777777" w:rsidTr="001A3C98">
        <w:trPr>
          <w:trHeight w:val="810"/>
        </w:trPr>
        <w:tc>
          <w:tcPr>
            <w:tcW w:w="510" w:type="dxa"/>
            <w:tcBorders>
              <w:top w:val="single" w:sz="8" w:space="0" w:color="auto"/>
              <w:left w:val="single" w:sz="8" w:space="0" w:color="auto"/>
              <w:bottom w:val="nil"/>
              <w:right w:val="single" w:sz="4" w:space="0" w:color="auto"/>
            </w:tcBorders>
            <w:tcMar>
              <w:top w:w="15" w:type="dxa"/>
              <w:left w:w="15" w:type="dxa"/>
              <w:right w:w="15" w:type="dxa"/>
            </w:tcMar>
            <w:vAlign w:val="center"/>
          </w:tcPr>
          <w:p w14:paraId="7332112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167</w:t>
            </w:r>
          </w:p>
        </w:tc>
        <w:tc>
          <w:tcPr>
            <w:tcW w:w="5576"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62C9468E" w14:textId="2707995F" w:rsidR="009D4DA1" w:rsidRPr="00290B2C" w:rsidRDefault="00F952E9" w:rsidP="001A3C98">
            <w:pPr>
              <w:ind w:right="121"/>
              <w:jc w:val="both"/>
              <w:rPr>
                <w:rFonts w:ascii="Museo Sans 300" w:hAnsi="Museo Sans 300"/>
                <w:sz w:val="18"/>
                <w:szCs w:val="18"/>
              </w:rPr>
            </w:pPr>
            <w:r>
              <w:rPr>
                <w:rFonts w:ascii="Museo Sans 300" w:eastAsia="Museo Sans 300" w:hAnsi="Museo Sans 300" w:cs="Museo Sans 300"/>
                <w:sz w:val="18"/>
                <w:szCs w:val="18"/>
              </w:rPr>
              <w:t>S</w:t>
            </w:r>
            <w:r w:rsidRPr="00290B2C">
              <w:rPr>
                <w:rFonts w:ascii="Museo Sans 300" w:eastAsia="Museo Sans 300" w:hAnsi="Museo Sans 300" w:cs="Museo Sans 300"/>
                <w:sz w:val="18"/>
                <w:szCs w:val="18"/>
              </w:rPr>
              <w:t xml:space="preserve">uministro y mano de obra para la construcción de muro de bloque, incluye excavación, soleras de fundación, intermedias y de coronamiento. </w:t>
            </w:r>
          </w:p>
        </w:tc>
        <w:tc>
          <w:tcPr>
            <w:tcW w:w="1134" w:type="dxa"/>
            <w:tcBorders>
              <w:top w:val="single" w:sz="8" w:space="0" w:color="auto"/>
              <w:left w:val="single" w:sz="4" w:space="0" w:color="auto"/>
              <w:bottom w:val="nil"/>
              <w:right w:val="single" w:sz="4" w:space="0" w:color="auto"/>
            </w:tcBorders>
            <w:tcMar>
              <w:top w:w="15" w:type="dxa"/>
              <w:left w:w="15" w:type="dxa"/>
              <w:right w:w="15" w:type="dxa"/>
            </w:tcMar>
            <w:vAlign w:val="center"/>
          </w:tcPr>
          <w:p w14:paraId="5EA4AEBE" w14:textId="3F8C280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8" w:space="0" w:color="auto"/>
              <w:left w:val="single" w:sz="4" w:space="0" w:color="auto"/>
              <w:bottom w:val="nil"/>
              <w:right w:val="single" w:sz="8" w:space="0" w:color="auto"/>
            </w:tcBorders>
            <w:tcMar>
              <w:top w:w="15" w:type="dxa"/>
              <w:left w:w="15" w:type="dxa"/>
              <w:right w:w="15" w:type="dxa"/>
            </w:tcMar>
            <w:vAlign w:val="center"/>
          </w:tcPr>
          <w:p w14:paraId="6ED0A435" w14:textId="39718E26"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165.77</w:t>
            </w:r>
          </w:p>
        </w:tc>
      </w:tr>
      <w:tr w:rsidR="009D4DA1" w:rsidRPr="00290B2C" w14:paraId="03F8995C" w14:textId="77777777" w:rsidTr="001A3C98">
        <w:trPr>
          <w:trHeight w:val="300"/>
        </w:trPr>
        <w:tc>
          <w:tcPr>
            <w:tcW w:w="510"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74E3258F"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924C9CC" w14:textId="141C87D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b/>
                <w:bCs/>
                <w:sz w:val="18"/>
                <w:szCs w:val="18"/>
              </w:rPr>
              <w:t xml:space="preserve"> </w:t>
            </w:r>
            <w:r w:rsidR="00F62E58">
              <w:rPr>
                <w:rFonts w:ascii="Museo Sans 300" w:eastAsia="Museo Sans 300" w:hAnsi="Museo Sans 300" w:cs="Museo Sans 300"/>
                <w:b/>
                <w:bCs/>
                <w:sz w:val="18"/>
                <w:szCs w:val="18"/>
              </w:rPr>
              <w:t xml:space="preserve">OTRAS PARTIDAS </w:t>
            </w:r>
          </w:p>
        </w:tc>
        <w:tc>
          <w:tcPr>
            <w:tcW w:w="1134"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235E71DA" w14:textId="0C3C5C8C" w:rsidR="009D4DA1" w:rsidRPr="00290B2C" w:rsidRDefault="009D4DA1" w:rsidP="00F23984">
            <w:pPr>
              <w:jc w:val="center"/>
              <w:rPr>
                <w:rFonts w:ascii="Museo Sans 300" w:hAnsi="Museo Sans 300"/>
                <w:sz w:val="18"/>
                <w:szCs w:val="18"/>
              </w:rPr>
            </w:pPr>
          </w:p>
        </w:tc>
        <w:tc>
          <w:tcPr>
            <w:tcW w:w="175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79426A65" w14:textId="298B620C" w:rsidR="009D4DA1" w:rsidRPr="00290B2C" w:rsidRDefault="009D4DA1" w:rsidP="00F23984">
            <w:pPr>
              <w:jc w:val="center"/>
              <w:rPr>
                <w:rFonts w:ascii="Museo Sans 300" w:hAnsi="Museo Sans 300"/>
                <w:sz w:val="18"/>
                <w:szCs w:val="18"/>
              </w:rPr>
            </w:pPr>
          </w:p>
        </w:tc>
      </w:tr>
      <w:tr w:rsidR="009D4DA1" w:rsidRPr="00290B2C" w14:paraId="556760C9" w14:textId="77777777" w:rsidTr="001A3C98">
        <w:trPr>
          <w:trHeight w:val="285"/>
        </w:trPr>
        <w:tc>
          <w:tcPr>
            <w:tcW w:w="510"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73200ADA"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168</w:t>
            </w:r>
          </w:p>
        </w:tc>
        <w:tc>
          <w:tcPr>
            <w:tcW w:w="557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2F4D4262"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Limpieza y pintura de columna y viga metálica tipo </w:t>
            </w:r>
            <w:proofErr w:type="spellStart"/>
            <w:r w:rsidRPr="00290B2C">
              <w:rPr>
                <w:rFonts w:ascii="Museo Sans 300" w:eastAsia="Museo Sans 300" w:hAnsi="Museo Sans 300" w:cs="Museo Sans 300"/>
                <w:sz w:val="18"/>
                <w:szCs w:val="18"/>
              </w:rPr>
              <w:t>macomber</w:t>
            </w:r>
            <w:proofErr w:type="spellEnd"/>
            <w:r w:rsidRPr="00290B2C">
              <w:rPr>
                <w:rFonts w:ascii="Museo Sans 300" w:eastAsia="Museo Sans 300" w:hAnsi="Museo Sans 300" w:cs="Museo Sans 300"/>
                <w:sz w:val="18"/>
                <w:szCs w:val="18"/>
              </w:rPr>
              <w:t xml:space="preserve">. </w:t>
            </w:r>
          </w:p>
        </w:tc>
        <w:tc>
          <w:tcPr>
            <w:tcW w:w="1134"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1F886BD" w14:textId="633D39FA"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w:t>
            </w:r>
          </w:p>
        </w:tc>
        <w:tc>
          <w:tcPr>
            <w:tcW w:w="1750"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7655D207" w14:textId="1D8A46FF"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17.62</w:t>
            </w:r>
          </w:p>
        </w:tc>
      </w:tr>
      <w:tr w:rsidR="009D4DA1" w:rsidRPr="00290B2C" w14:paraId="32B564A9"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9F8DDCD"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169</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61F90F"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viga metálica de tubo estructural de 4"x4" t=3/16" incluye sujeción y pintura.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9C8A64" w14:textId="5CD253C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ml</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760549" w14:textId="54B826FC"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172.98</w:t>
            </w:r>
          </w:p>
        </w:tc>
      </w:tr>
      <w:tr w:rsidR="009D4DA1" w:rsidRPr="00290B2C" w14:paraId="1CCAD93D" w14:textId="77777777" w:rsidTr="001A3C98">
        <w:trPr>
          <w:trHeight w:val="28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3E38880"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170</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F87FEC"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Limpieza y pintura de enrejado metálico de varilla de Ho #4 @0.20m A.S,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507074" w14:textId="37BC7068"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AF6E562" w14:textId="1E57AB48"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56.30</w:t>
            </w:r>
          </w:p>
        </w:tc>
      </w:tr>
      <w:tr w:rsidR="009D4DA1" w:rsidRPr="00290B2C" w14:paraId="193584C7" w14:textId="77777777" w:rsidTr="001A3C98">
        <w:trPr>
          <w:trHeight w:val="525"/>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2CFCBDB9"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171</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71D6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Hechura y suministro de mueble M-3 de estructura de Cedro y entrepaños de </w:t>
            </w:r>
            <w:proofErr w:type="spellStart"/>
            <w:r w:rsidRPr="00290B2C">
              <w:rPr>
                <w:rFonts w:ascii="Museo Sans 300" w:eastAsia="Museo Sans 300" w:hAnsi="Museo Sans 300" w:cs="Museo Sans 300"/>
                <w:sz w:val="18"/>
                <w:szCs w:val="18"/>
              </w:rPr>
              <w:t>plywood</w:t>
            </w:r>
            <w:proofErr w:type="spellEnd"/>
            <w:r w:rsidRPr="00290B2C">
              <w:rPr>
                <w:rFonts w:ascii="Museo Sans 300" w:eastAsia="Museo Sans 300" w:hAnsi="Museo Sans 300" w:cs="Museo Sans 3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FFBEEC" w14:textId="2452AA1F"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C/U</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C4C6116" w14:textId="68B59663"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331.80</w:t>
            </w:r>
          </w:p>
        </w:tc>
      </w:tr>
      <w:tr w:rsidR="009D4DA1" w:rsidRPr="00290B2C" w14:paraId="471744D0" w14:textId="77777777" w:rsidTr="001A3C98">
        <w:trPr>
          <w:trHeight w:val="1050"/>
        </w:trPr>
        <w:tc>
          <w:tcPr>
            <w:tcW w:w="51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5337C78"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172</w:t>
            </w:r>
          </w:p>
        </w:tc>
        <w:tc>
          <w:tcPr>
            <w:tcW w:w="55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3AC796" w14:textId="77777777" w:rsidR="009D4DA1" w:rsidRPr="00290B2C" w:rsidRDefault="009D4DA1" w:rsidP="001A3C98">
            <w:pPr>
              <w:ind w:right="121"/>
              <w:jc w:val="both"/>
              <w:rPr>
                <w:rFonts w:ascii="Museo Sans 300" w:hAnsi="Museo Sans 300"/>
                <w:sz w:val="18"/>
                <w:szCs w:val="18"/>
              </w:rPr>
            </w:pPr>
            <w:r w:rsidRPr="00290B2C">
              <w:rPr>
                <w:rFonts w:ascii="Museo Sans 300" w:eastAsia="Museo Sans 300" w:hAnsi="Museo Sans 300" w:cs="Museo Sans 300"/>
                <w:sz w:val="18"/>
                <w:szCs w:val="18"/>
              </w:rPr>
              <w:t xml:space="preserve">Suministro e Instalación de Panel tipo </w:t>
            </w:r>
            <w:proofErr w:type="spellStart"/>
            <w:r w:rsidRPr="00290B2C">
              <w:rPr>
                <w:rFonts w:ascii="Museo Sans 300" w:eastAsia="Museo Sans 300" w:hAnsi="Museo Sans 300" w:cs="Museo Sans 300"/>
                <w:sz w:val="18"/>
                <w:szCs w:val="18"/>
              </w:rPr>
              <w:t>Covintec</w:t>
            </w:r>
            <w:proofErr w:type="spellEnd"/>
            <w:r w:rsidRPr="00290B2C">
              <w:rPr>
                <w:rFonts w:ascii="Museo Sans 300" w:eastAsia="Museo Sans 300" w:hAnsi="Museo Sans 300" w:cs="Museo Sans 300"/>
                <w:sz w:val="18"/>
                <w:szCs w:val="18"/>
              </w:rPr>
              <w:t xml:space="preserve"> de 3" con alma de espuma de poliestireno expandido encapsulado en armadura de alambre liso de acero galvanizado electrosoldado calibre 14 y recubierto con una capa de mortero 1:3 o 1:4 e= 2.5cms.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077D9D" w14:textId="19573F44"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sz w:val="18"/>
                <w:szCs w:val="18"/>
              </w:rPr>
              <w:t>m²</w:t>
            </w:r>
          </w:p>
        </w:tc>
        <w:tc>
          <w:tcPr>
            <w:tcW w:w="175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76ACBC0" w14:textId="28E0FA24" w:rsidR="009D4DA1" w:rsidRPr="00290B2C" w:rsidRDefault="009D4DA1" w:rsidP="00F23984">
            <w:pPr>
              <w:jc w:val="center"/>
              <w:rPr>
                <w:rFonts w:ascii="Museo Sans 300" w:hAnsi="Museo Sans 300"/>
                <w:sz w:val="18"/>
                <w:szCs w:val="18"/>
              </w:rPr>
            </w:pPr>
            <w:r w:rsidRPr="00290B2C">
              <w:rPr>
                <w:rFonts w:ascii="Museo Sans 300" w:hAnsi="Museo Sans 300" w:cs="Calibri"/>
                <w:color w:val="000000" w:themeColor="text1"/>
                <w:sz w:val="18"/>
                <w:szCs w:val="18"/>
              </w:rPr>
              <w:t>$         72.01</w:t>
            </w:r>
          </w:p>
        </w:tc>
      </w:tr>
      <w:tr w:rsidR="009D4DA1" w:rsidRPr="00290B2C" w14:paraId="2FAD82FC" w14:textId="77777777" w:rsidTr="001A3C98">
        <w:trPr>
          <w:trHeight w:val="300"/>
        </w:trPr>
        <w:tc>
          <w:tcPr>
            <w:tcW w:w="510"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62B7C503" w14:textId="77777777" w:rsidR="009D4DA1" w:rsidRPr="00290B2C" w:rsidRDefault="009D4DA1" w:rsidP="001E1E1B">
            <w:pPr>
              <w:jc w:val="center"/>
              <w:rPr>
                <w:rFonts w:ascii="Museo Sans 300" w:hAnsi="Museo Sans 300"/>
                <w:sz w:val="18"/>
                <w:szCs w:val="18"/>
              </w:rPr>
            </w:pPr>
            <w:r w:rsidRPr="00290B2C">
              <w:rPr>
                <w:rFonts w:ascii="Museo Sans 300" w:eastAsia="Museo Sans 300" w:hAnsi="Museo Sans 300" w:cs="Museo Sans 300"/>
                <w:sz w:val="18"/>
                <w:szCs w:val="18"/>
              </w:rPr>
              <w:t xml:space="preserve">  </w:t>
            </w:r>
          </w:p>
        </w:tc>
        <w:tc>
          <w:tcPr>
            <w:tcW w:w="557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3F0E020B" w14:textId="517E8B10" w:rsidR="009D4DA1" w:rsidRPr="00290B2C" w:rsidRDefault="009D4DA1" w:rsidP="00C864DF">
            <w:pPr>
              <w:jc w:val="center"/>
              <w:rPr>
                <w:rFonts w:ascii="Museo Sans 300" w:hAnsi="Museo Sans 300"/>
                <w:sz w:val="18"/>
                <w:szCs w:val="18"/>
              </w:rPr>
            </w:pPr>
            <w:r w:rsidRPr="00290B2C">
              <w:rPr>
                <w:rFonts w:ascii="Museo Sans 300" w:eastAsia="Museo Sans 300" w:hAnsi="Museo Sans 300" w:cs="Museo Sans 300"/>
                <w:b/>
                <w:bCs/>
                <w:sz w:val="18"/>
                <w:szCs w:val="18"/>
              </w:rPr>
              <w:t>TOTAL</w:t>
            </w:r>
          </w:p>
        </w:tc>
        <w:tc>
          <w:tcPr>
            <w:tcW w:w="113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177146CD" w14:textId="59E90FDE" w:rsidR="009D4DA1" w:rsidRPr="00290B2C" w:rsidRDefault="009D4DA1" w:rsidP="00F23984">
            <w:pPr>
              <w:jc w:val="center"/>
              <w:rPr>
                <w:rFonts w:ascii="Museo Sans 300" w:hAnsi="Museo Sans 300"/>
                <w:sz w:val="18"/>
                <w:szCs w:val="18"/>
              </w:rPr>
            </w:pPr>
          </w:p>
        </w:tc>
        <w:tc>
          <w:tcPr>
            <w:tcW w:w="1750"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14:paraId="6FB5E20A" w14:textId="77777777" w:rsidR="009D4DA1" w:rsidRPr="00290B2C" w:rsidRDefault="009D4DA1" w:rsidP="00F23984">
            <w:pPr>
              <w:jc w:val="center"/>
              <w:rPr>
                <w:rFonts w:ascii="Museo Sans 300" w:hAnsi="Museo Sans 300"/>
                <w:sz w:val="18"/>
                <w:szCs w:val="18"/>
              </w:rPr>
            </w:pPr>
            <w:r w:rsidRPr="00290B2C">
              <w:rPr>
                <w:rFonts w:ascii="Museo Sans 300" w:eastAsia="Museo Sans 300" w:hAnsi="Museo Sans 300" w:cs="Museo Sans 300"/>
                <w:b/>
                <w:bCs/>
                <w:sz w:val="18"/>
                <w:szCs w:val="18"/>
              </w:rPr>
              <w:t>$78,747.78</w:t>
            </w:r>
          </w:p>
        </w:tc>
      </w:tr>
    </w:tbl>
    <w:p w14:paraId="4044A239" w14:textId="77777777" w:rsidR="005E2CBB" w:rsidRDefault="005E2CBB" w:rsidP="00946EEC">
      <w:pPr>
        <w:pStyle w:val="Ttulo1"/>
        <w:spacing w:before="0" w:after="0" w:line="360" w:lineRule="auto"/>
        <w:jc w:val="center"/>
        <w:rPr>
          <w:rFonts w:ascii="Museo Sans 300" w:eastAsia="Calibri" w:hAnsi="Museo Sans 300" w:cs="Calibri"/>
          <w:sz w:val="24"/>
          <w:szCs w:val="24"/>
        </w:rPr>
      </w:pPr>
      <w:bookmarkStart w:id="40" w:name="_heading=h.49x2ik5" w:colFirst="0" w:colLast="0"/>
      <w:bookmarkEnd w:id="40"/>
    </w:p>
    <w:p w14:paraId="572EF0A6" w14:textId="77777777" w:rsidR="005E2CBB" w:rsidRPr="005E2CBB" w:rsidRDefault="005E2CBB" w:rsidP="005E2CBB">
      <w:pPr>
        <w:rPr>
          <w:lang w:val="x-none"/>
        </w:rPr>
      </w:pPr>
    </w:p>
    <w:p w14:paraId="1DFD1561" w14:textId="77777777" w:rsidR="005E2CBB" w:rsidRDefault="005E2CBB" w:rsidP="00946EEC">
      <w:pPr>
        <w:pStyle w:val="Ttulo1"/>
        <w:spacing w:before="0" w:after="0" w:line="360" w:lineRule="auto"/>
        <w:jc w:val="center"/>
        <w:rPr>
          <w:rFonts w:ascii="Museo Sans 300" w:eastAsia="Calibri" w:hAnsi="Museo Sans 300" w:cs="Calibri"/>
          <w:sz w:val="24"/>
          <w:szCs w:val="24"/>
        </w:rPr>
      </w:pPr>
    </w:p>
    <w:p w14:paraId="1030EFE0" w14:textId="77777777" w:rsidR="005E2CBB" w:rsidRDefault="005E2CBB" w:rsidP="00946EEC">
      <w:pPr>
        <w:pStyle w:val="Ttulo1"/>
        <w:spacing w:before="0" w:after="0" w:line="360" w:lineRule="auto"/>
        <w:jc w:val="center"/>
        <w:rPr>
          <w:rFonts w:ascii="Museo Sans 300" w:eastAsia="Calibri" w:hAnsi="Museo Sans 300" w:cs="Calibri"/>
          <w:sz w:val="24"/>
          <w:szCs w:val="24"/>
        </w:rPr>
      </w:pPr>
    </w:p>
    <w:p w14:paraId="04B2ECAD" w14:textId="77777777" w:rsidR="005E2CBB" w:rsidRDefault="005E2CBB" w:rsidP="00946EEC">
      <w:pPr>
        <w:pStyle w:val="Ttulo1"/>
        <w:spacing w:before="0" w:after="0" w:line="360" w:lineRule="auto"/>
        <w:jc w:val="center"/>
        <w:rPr>
          <w:rFonts w:ascii="Museo Sans 300" w:eastAsia="Calibri" w:hAnsi="Museo Sans 300" w:cs="Calibri"/>
          <w:sz w:val="24"/>
          <w:szCs w:val="24"/>
        </w:rPr>
      </w:pPr>
    </w:p>
    <w:p w14:paraId="1139A696" w14:textId="77777777" w:rsidR="005E2CBB" w:rsidRDefault="005E2CBB" w:rsidP="00946EEC">
      <w:pPr>
        <w:pStyle w:val="Ttulo1"/>
        <w:spacing w:before="0" w:after="0" w:line="360" w:lineRule="auto"/>
        <w:jc w:val="center"/>
        <w:rPr>
          <w:rFonts w:ascii="Museo Sans 300" w:eastAsia="Calibri" w:hAnsi="Museo Sans 300" w:cs="Calibri"/>
          <w:sz w:val="24"/>
          <w:szCs w:val="24"/>
        </w:rPr>
      </w:pPr>
    </w:p>
    <w:p w14:paraId="7EADAB7B" w14:textId="77777777" w:rsidR="008C7A59" w:rsidRDefault="008C7A59" w:rsidP="008C7A59">
      <w:pPr>
        <w:rPr>
          <w:lang w:val="x-none"/>
        </w:rPr>
      </w:pPr>
    </w:p>
    <w:p w14:paraId="5F85B1DF" w14:textId="77777777" w:rsidR="008C7A59" w:rsidRDefault="008C7A59" w:rsidP="008C7A59">
      <w:pPr>
        <w:rPr>
          <w:lang w:val="x-none"/>
        </w:rPr>
      </w:pPr>
    </w:p>
    <w:p w14:paraId="1B7CCC96" w14:textId="77777777" w:rsidR="008C7A59" w:rsidRDefault="008C7A59" w:rsidP="008C7A59">
      <w:pPr>
        <w:rPr>
          <w:lang w:val="x-none"/>
        </w:rPr>
      </w:pPr>
    </w:p>
    <w:p w14:paraId="1CA6D09A" w14:textId="77777777" w:rsidR="008C7A59" w:rsidRPr="008C7A59" w:rsidRDefault="008C7A59" w:rsidP="008C7A59">
      <w:pPr>
        <w:rPr>
          <w:lang w:val="x-none"/>
        </w:rPr>
      </w:pPr>
    </w:p>
    <w:p w14:paraId="1F506C94" w14:textId="77777777" w:rsidR="005E2CBB" w:rsidRDefault="005E2CBB" w:rsidP="00946EEC">
      <w:pPr>
        <w:pStyle w:val="Ttulo1"/>
        <w:spacing w:before="0" w:after="0" w:line="360" w:lineRule="auto"/>
        <w:jc w:val="center"/>
        <w:rPr>
          <w:rFonts w:ascii="Museo Sans 300" w:eastAsia="Calibri" w:hAnsi="Museo Sans 300" w:cs="Calibri"/>
          <w:sz w:val="24"/>
          <w:szCs w:val="24"/>
        </w:rPr>
      </w:pPr>
    </w:p>
    <w:p w14:paraId="30A351A7" w14:textId="6B62301F" w:rsidR="00946EEC" w:rsidRPr="00290B2C" w:rsidRDefault="00946EEC" w:rsidP="00946EEC">
      <w:pPr>
        <w:pStyle w:val="Ttulo1"/>
        <w:spacing w:before="0" w:after="0" w:line="360" w:lineRule="auto"/>
        <w:jc w:val="center"/>
        <w:rPr>
          <w:rFonts w:ascii="Museo Sans 300" w:eastAsia="Calibri" w:hAnsi="Museo Sans 300"/>
          <w:sz w:val="24"/>
          <w:szCs w:val="24"/>
        </w:rPr>
      </w:pPr>
      <w:bookmarkStart w:id="41" w:name="_Toc137717130"/>
      <w:r w:rsidRPr="00290B2C">
        <w:rPr>
          <w:rFonts w:ascii="Museo Sans 300" w:eastAsia="Calibri" w:hAnsi="Museo Sans 300" w:cs="Calibri"/>
          <w:sz w:val="24"/>
          <w:szCs w:val="24"/>
        </w:rPr>
        <w:t>SECCIÓN V. CALENDARIO DE ENTREGA</w:t>
      </w:r>
      <w:bookmarkEnd w:id="41"/>
    </w:p>
    <w:p w14:paraId="4EED865B" w14:textId="5CC9F61B" w:rsidR="00AA566E" w:rsidRPr="00290B2C" w:rsidRDefault="00AA566E" w:rsidP="00AA566E">
      <w:pPr>
        <w:spacing w:before="120" w:after="120" w:line="360" w:lineRule="auto"/>
        <w:jc w:val="center"/>
        <w:rPr>
          <w:rFonts w:ascii="Museo Sans 300" w:hAnsi="Museo Sans 300"/>
          <w:b/>
          <w:sz w:val="24"/>
          <w:szCs w:val="24"/>
        </w:rPr>
      </w:pPr>
      <w:r w:rsidRPr="00290B2C">
        <w:rPr>
          <w:rFonts w:ascii="Museo Sans 300" w:hAnsi="Museo Sans 300"/>
          <w:b/>
          <w:sz w:val="24"/>
          <w:szCs w:val="24"/>
        </w:rPr>
        <w:t>Ref. No. [colocar número y nombre del proceso]</w:t>
      </w:r>
    </w:p>
    <w:tbl>
      <w:tblPr>
        <w:tblStyle w:val="Tablaconcuadrcula"/>
        <w:tblW w:w="0" w:type="auto"/>
        <w:tblLook w:val="04A0" w:firstRow="1" w:lastRow="0" w:firstColumn="1" w:lastColumn="0" w:noHBand="0" w:noVBand="1"/>
      </w:tblPr>
      <w:tblGrid>
        <w:gridCol w:w="1413"/>
        <w:gridCol w:w="4472"/>
        <w:gridCol w:w="2943"/>
      </w:tblGrid>
      <w:tr w:rsidR="00AA566E" w:rsidRPr="00290B2C" w14:paraId="2B1BE35E" w14:textId="77777777" w:rsidTr="001E1E1B">
        <w:tc>
          <w:tcPr>
            <w:tcW w:w="1413" w:type="dxa"/>
          </w:tcPr>
          <w:p w14:paraId="09483D1C" w14:textId="77777777" w:rsidR="00AA566E" w:rsidRPr="00290B2C" w:rsidRDefault="00AA566E" w:rsidP="001E1E1B">
            <w:pPr>
              <w:spacing w:before="120" w:after="120" w:line="360" w:lineRule="auto"/>
              <w:jc w:val="center"/>
              <w:rPr>
                <w:rFonts w:ascii="Museo Sans 300" w:hAnsi="Museo Sans 300"/>
                <w:sz w:val="24"/>
                <w:szCs w:val="24"/>
              </w:rPr>
            </w:pPr>
            <w:r w:rsidRPr="00290B2C">
              <w:rPr>
                <w:rFonts w:ascii="Museo Sans 300" w:hAnsi="Museo Sans 300"/>
                <w:sz w:val="24"/>
                <w:szCs w:val="24"/>
              </w:rPr>
              <w:t>ITEM</w:t>
            </w:r>
          </w:p>
        </w:tc>
        <w:tc>
          <w:tcPr>
            <w:tcW w:w="4472" w:type="dxa"/>
          </w:tcPr>
          <w:p w14:paraId="335D0BCD" w14:textId="77777777" w:rsidR="00AA566E" w:rsidRPr="00290B2C" w:rsidRDefault="00AA566E" w:rsidP="001E1E1B">
            <w:pPr>
              <w:spacing w:before="120" w:after="120" w:line="360" w:lineRule="auto"/>
              <w:jc w:val="center"/>
              <w:rPr>
                <w:rFonts w:ascii="Museo Sans 300" w:hAnsi="Museo Sans 300"/>
                <w:sz w:val="24"/>
                <w:szCs w:val="24"/>
              </w:rPr>
            </w:pPr>
            <w:r w:rsidRPr="00290B2C">
              <w:rPr>
                <w:rFonts w:ascii="Museo Sans 300" w:hAnsi="Museo Sans 300"/>
                <w:sz w:val="24"/>
                <w:szCs w:val="24"/>
              </w:rPr>
              <w:t>DESCRIPCION</w:t>
            </w:r>
          </w:p>
        </w:tc>
        <w:tc>
          <w:tcPr>
            <w:tcW w:w="2943" w:type="dxa"/>
          </w:tcPr>
          <w:p w14:paraId="139A8CE5" w14:textId="77777777" w:rsidR="00AA566E" w:rsidRPr="00290B2C" w:rsidRDefault="00AA566E" w:rsidP="001E1E1B">
            <w:pPr>
              <w:spacing w:before="120" w:after="120" w:line="360" w:lineRule="auto"/>
              <w:jc w:val="center"/>
              <w:rPr>
                <w:rFonts w:ascii="Museo Sans 300" w:hAnsi="Museo Sans 300"/>
                <w:sz w:val="24"/>
                <w:szCs w:val="24"/>
              </w:rPr>
            </w:pPr>
            <w:r w:rsidRPr="00290B2C">
              <w:rPr>
                <w:rFonts w:ascii="Museo Sans 300" w:hAnsi="Museo Sans 300"/>
                <w:sz w:val="24"/>
                <w:szCs w:val="24"/>
              </w:rPr>
              <w:t xml:space="preserve">PLAZO DE ENTREGA </w:t>
            </w:r>
          </w:p>
        </w:tc>
      </w:tr>
      <w:tr w:rsidR="00AA566E" w:rsidRPr="00290B2C" w14:paraId="6AF9D096" w14:textId="77777777" w:rsidTr="001E1E1B">
        <w:tc>
          <w:tcPr>
            <w:tcW w:w="1413" w:type="dxa"/>
          </w:tcPr>
          <w:p w14:paraId="67EE4D23" w14:textId="77777777" w:rsidR="00AA566E" w:rsidRPr="00290B2C" w:rsidRDefault="00AA566E" w:rsidP="001E1E1B">
            <w:pPr>
              <w:spacing w:before="120" w:after="120" w:line="360" w:lineRule="auto"/>
              <w:jc w:val="center"/>
              <w:rPr>
                <w:rFonts w:ascii="Museo Sans 300" w:hAnsi="Museo Sans 300"/>
                <w:sz w:val="24"/>
                <w:szCs w:val="24"/>
              </w:rPr>
            </w:pPr>
          </w:p>
        </w:tc>
        <w:tc>
          <w:tcPr>
            <w:tcW w:w="4472" w:type="dxa"/>
          </w:tcPr>
          <w:p w14:paraId="3C121633" w14:textId="77777777" w:rsidR="00AA566E" w:rsidRPr="00290B2C" w:rsidRDefault="00AA566E" w:rsidP="001E1E1B">
            <w:pPr>
              <w:spacing w:before="120" w:after="120" w:line="360" w:lineRule="auto"/>
              <w:jc w:val="center"/>
              <w:rPr>
                <w:rFonts w:ascii="Museo Sans 300" w:hAnsi="Museo Sans 300"/>
                <w:sz w:val="24"/>
                <w:szCs w:val="24"/>
              </w:rPr>
            </w:pPr>
          </w:p>
        </w:tc>
        <w:tc>
          <w:tcPr>
            <w:tcW w:w="2943" w:type="dxa"/>
          </w:tcPr>
          <w:p w14:paraId="1CEA7E3E" w14:textId="77777777" w:rsidR="00AA566E" w:rsidRPr="00290B2C" w:rsidRDefault="00AA566E" w:rsidP="001E1E1B">
            <w:pPr>
              <w:spacing w:before="120" w:after="120" w:line="360" w:lineRule="auto"/>
              <w:jc w:val="center"/>
              <w:rPr>
                <w:rFonts w:ascii="Museo Sans 300" w:hAnsi="Museo Sans 300"/>
                <w:sz w:val="24"/>
                <w:szCs w:val="24"/>
              </w:rPr>
            </w:pPr>
          </w:p>
        </w:tc>
      </w:tr>
    </w:tbl>
    <w:p w14:paraId="48586F57" w14:textId="77777777" w:rsidR="00946EEC" w:rsidRPr="00290B2C" w:rsidRDefault="00946EEC" w:rsidP="00946EEC">
      <w:pPr>
        <w:spacing w:before="120" w:after="120" w:line="360" w:lineRule="auto"/>
        <w:jc w:val="center"/>
        <w:rPr>
          <w:rFonts w:ascii="Museo Sans 300" w:hAnsi="Museo Sans 300"/>
          <w:sz w:val="24"/>
          <w:szCs w:val="24"/>
        </w:rPr>
      </w:pPr>
    </w:p>
    <w:p w14:paraId="03B42FEE" w14:textId="77777777" w:rsidR="00946EEC" w:rsidRPr="00290B2C" w:rsidRDefault="00946EEC" w:rsidP="00946EEC">
      <w:pPr>
        <w:spacing w:after="0" w:line="240" w:lineRule="auto"/>
        <w:jc w:val="both"/>
        <w:rPr>
          <w:rFonts w:ascii="Museo Sans 300" w:hAnsi="Museo Sans 300"/>
          <w:sz w:val="24"/>
          <w:szCs w:val="24"/>
        </w:rPr>
      </w:pPr>
    </w:p>
    <w:p w14:paraId="329F7057" w14:textId="77777777" w:rsidR="00946EEC" w:rsidRPr="00290B2C" w:rsidRDefault="00946EEC" w:rsidP="00946EEC">
      <w:pPr>
        <w:spacing w:after="0"/>
        <w:rPr>
          <w:rFonts w:ascii="Museo Sans 300" w:eastAsia="Arial" w:hAnsi="Museo Sans 300" w:cs="Arial"/>
        </w:rPr>
      </w:pPr>
      <w:r w:rsidRPr="00290B2C">
        <w:rPr>
          <w:rFonts w:ascii="Museo Sans 300" w:eastAsia="Arial" w:hAnsi="Museo Sans 300" w:cs="Arial"/>
        </w:rPr>
        <w:tab/>
      </w:r>
    </w:p>
    <w:p w14:paraId="29A579E5" w14:textId="77777777" w:rsidR="00946EEC" w:rsidRPr="00290B2C" w:rsidRDefault="00946EEC" w:rsidP="00946EEC">
      <w:pPr>
        <w:spacing w:after="0"/>
        <w:jc w:val="center"/>
        <w:rPr>
          <w:rFonts w:ascii="Museo Sans 300" w:eastAsia="Arial" w:hAnsi="Museo Sans 300" w:cs="Arial"/>
        </w:rPr>
      </w:pPr>
    </w:p>
    <w:p w14:paraId="4C421A30" w14:textId="77777777" w:rsidR="00946EEC" w:rsidRPr="00290B2C" w:rsidRDefault="00946EEC" w:rsidP="00946EEC">
      <w:pPr>
        <w:pStyle w:val="Ttulo1"/>
        <w:spacing w:before="0" w:after="0" w:line="240" w:lineRule="auto"/>
        <w:jc w:val="center"/>
        <w:rPr>
          <w:rFonts w:ascii="Museo Sans 300" w:hAnsi="Museo Sans 300"/>
          <w:color w:val="000000"/>
        </w:rPr>
      </w:pPr>
      <w:r w:rsidRPr="00290B2C">
        <w:rPr>
          <w:rFonts w:ascii="Museo Sans 300" w:hAnsi="Museo Sans 300"/>
        </w:rPr>
        <w:br w:type="page"/>
      </w:r>
    </w:p>
    <w:p w14:paraId="1EF36EAB" w14:textId="77777777" w:rsidR="00946EEC" w:rsidRPr="00290B2C" w:rsidRDefault="00946EEC" w:rsidP="00946EEC">
      <w:pPr>
        <w:pStyle w:val="Ttulo1"/>
        <w:spacing w:before="0" w:after="0" w:line="360" w:lineRule="auto"/>
        <w:jc w:val="center"/>
        <w:rPr>
          <w:rFonts w:ascii="Museo Sans 300" w:eastAsia="Calibri" w:hAnsi="Museo Sans 300"/>
          <w:sz w:val="24"/>
          <w:szCs w:val="24"/>
        </w:rPr>
      </w:pPr>
      <w:bookmarkStart w:id="42" w:name="_heading=h.2p2csry" w:colFirst="0" w:colLast="0"/>
      <w:bookmarkStart w:id="43" w:name="_Toc137717131"/>
      <w:bookmarkEnd w:id="42"/>
      <w:r w:rsidRPr="00290B2C">
        <w:rPr>
          <w:rFonts w:ascii="Museo Sans 300" w:eastAsia="Calibri" w:hAnsi="Museo Sans 300" w:cs="Calibri"/>
          <w:b w:val="0"/>
          <w:sz w:val="24"/>
          <w:szCs w:val="24"/>
        </w:rPr>
        <w:lastRenderedPageBreak/>
        <w:t>SECCIÓN VI. FORMULARIOS</w:t>
      </w:r>
      <w:bookmarkEnd w:id="43"/>
    </w:p>
    <w:p w14:paraId="7BE957AE" w14:textId="77777777" w:rsidR="00946EEC" w:rsidRPr="00290B2C" w:rsidRDefault="00946EEC" w:rsidP="00946EEC">
      <w:pPr>
        <w:spacing w:line="360" w:lineRule="auto"/>
        <w:jc w:val="both"/>
        <w:rPr>
          <w:rFonts w:ascii="Museo Sans 300" w:hAnsi="Museo Sans 300"/>
          <w:b/>
          <w:sz w:val="24"/>
          <w:szCs w:val="24"/>
        </w:rPr>
      </w:pPr>
    </w:p>
    <w:p w14:paraId="41D5ABF1" w14:textId="77777777"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sz w:val="24"/>
          <w:szCs w:val="24"/>
        </w:rPr>
      </w:pPr>
      <w:r w:rsidRPr="00290B2C">
        <w:rPr>
          <w:rFonts w:ascii="Museo Sans 300" w:hAnsi="Museo Sans 300" w:cs="Calibri"/>
          <w:sz w:val="24"/>
          <w:szCs w:val="24"/>
        </w:rPr>
        <w:t xml:space="preserve">F1. </w:t>
      </w:r>
      <w:r w:rsidRPr="00290B2C">
        <w:rPr>
          <w:rFonts w:ascii="Museo Sans 300" w:hAnsi="Museo Sans 300" w:cs="Calibri"/>
          <w:sz w:val="24"/>
          <w:szCs w:val="24"/>
        </w:rPr>
        <w:tab/>
        <w:t>Formulario de Presentación de Oferta</w:t>
      </w:r>
    </w:p>
    <w:p w14:paraId="3D320E99" w14:textId="33141860"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sz w:val="24"/>
          <w:szCs w:val="24"/>
        </w:rPr>
      </w:pPr>
      <w:r w:rsidRPr="00290B2C">
        <w:rPr>
          <w:rFonts w:ascii="Museo Sans 300" w:hAnsi="Museo Sans 300" w:cs="Calibri"/>
          <w:sz w:val="24"/>
          <w:szCs w:val="24"/>
        </w:rPr>
        <w:t xml:space="preserve">F2. </w:t>
      </w:r>
      <w:r w:rsidRPr="00290B2C">
        <w:rPr>
          <w:rFonts w:ascii="Museo Sans 300" w:hAnsi="Museo Sans 300" w:cs="Calibri"/>
          <w:sz w:val="24"/>
          <w:szCs w:val="24"/>
        </w:rPr>
        <w:tab/>
        <w:t xml:space="preserve">Formulario de Lista de Cantidades </w:t>
      </w:r>
    </w:p>
    <w:p w14:paraId="4466D973" w14:textId="77777777"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sz w:val="24"/>
          <w:szCs w:val="24"/>
        </w:rPr>
      </w:pPr>
      <w:r w:rsidRPr="00290B2C">
        <w:rPr>
          <w:rFonts w:ascii="Museo Sans 300" w:hAnsi="Museo Sans 300" w:cs="Calibri"/>
          <w:sz w:val="24"/>
          <w:szCs w:val="24"/>
        </w:rPr>
        <w:t>F3.</w:t>
      </w:r>
      <w:r w:rsidRPr="00290B2C">
        <w:rPr>
          <w:rFonts w:ascii="Museo Sans 300" w:hAnsi="Museo Sans 300" w:cs="Calibri"/>
          <w:sz w:val="24"/>
          <w:szCs w:val="24"/>
        </w:rPr>
        <w:tab/>
        <w:t xml:space="preserve">Formulario de Identificación del Oferente </w:t>
      </w:r>
    </w:p>
    <w:p w14:paraId="38B0F0C3" w14:textId="77777777"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sz w:val="24"/>
          <w:szCs w:val="24"/>
        </w:rPr>
      </w:pPr>
      <w:r w:rsidRPr="00290B2C">
        <w:rPr>
          <w:rFonts w:ascii="Museo Sans 300" w:hAnsi="Museo Sans 300" w:cs="Calibri"/>
          <w:sz w:val="24"/>
          <w:szCs w:val="24"/>
        </w:rPr>
        <w:t>F4.</w:t>
      </w:r>
      <w:r w:rsidRPr="00290B2C">
        <w:rPr>
          <w:rFonts w:ascii="Museo Sans 300" w:hAnsi="Museo Sans 300" w:cs="Calibri"/>
          <w:sz w:val="24"/>
          <w:szCs w:val="24"/>
        </w:rPr>
        <w:tab/>
        <w:t>Formulario de Oferta Técnica</w:t>
      </w:r>
    </w:p>
    <w:p w14:paraId="77113676" w14:textId="77777777"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cs="Calibri"/>
          <w:sz w:val="24"/>
          <w:szCs w:val="24"/>
        </w:rPr>
      </w:pPr>
      <w:r w:rsidRPr="00290B2C">
        <w:rPr>
          <w:rFonts w:ascii="Museo Sans 300" w:hAnsi="Museo Sans 300" w:cs="Calibri"/>
          <w:sz w:val="24"/>
          <w:szCs w:val="24"/>
        </w:rPr>
        <w:t xml:space="preserve">F5     Formulario de Experiencia del Oferente </w:t>
      </w:r>
    </w:p>
    <w:p w14:paraId="7FA6B468" w14:textId="7B0B8EEA" w:rsidR="001F2A85" w:rsidRPr="00290B2C" w:rsidRDefault="008869BE"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cs="Calibri"/>
          <w:sz w:val="24"/>
          <w:szCs w:val="24"/>
        </w:rPr>
      </w:pPr>
      <w:r w:rsidRPr="00290B2C">
        <w:rPr>
          <w:rFonts w:ascii="Museo Sans 300" w:hAnsi="Museo Sans 300" w:cs="Calibri"/>
          <w:sz w:val="24"/>
          <w:szCs w:val="24"/>
        </w:rPr>
        <w:t>F</w:t>
      </w:r>
      <w:r w:rsidR="00C57D6B" w:rsidRPr="00290B2C">
        <w:rPr>
          <w:rFonts w:ascii="Museo Sans 300" w:hAnsi="Museo Sans 300" w:cs="Calibri"/>
          <w:sz w:val="24"/>
          <w:szCs w:val="24"/>
        </w:rPr>
        <w:t>6</w:t>
      </w:r>
      <w:r w:rsidR="00E81762" w:rsidRPr="00290B2C">
        <w:rPr>
          <w:rFonts w:ascii="Museo Sans 300" w:hAnsi="Museo Sans 300" w:cs="Calibri"/>
          <w:sz w:val="24"/>
          <w:szCs w:val="24"/>
        </w:rPr>
        <w:t>.</w:t>
      </w:r>
      <w:r w:rsidR="00C57D6B" w:rsidRPr="00290B2C">
        <w:rPr>
          <w:rFonts w:ascii="Museo Sans 300" w:hAnsi="Museo Sans 300" w:cs="Calibri"/>
          <w:sz w:val="24"/>
          <w:szCs w:val="24"/>
        </w:rPr>
        <w:t xml:space="preserve">   Fo</w:t>
      </w:r>
      <w:r w:rsidR="00923E55" w:rsidRPr="00290B2C">
        <w:rPr>
          <w:rFonts w:ascii="Museo Sans 300" w:hAnsi="Museo Sans 300" w:cs="Calibri"/>
          <w:sz w:val="24"/>
          <w:szCs w:val="24"/>
        </w:rPr>
        <w:t>r</w:t>
      </w:r>
      <w:r w:rsidR="00C57D6B" w:rsidRPr="00290B2C">
        <w:rPr>
          <w:rFonts w:ascii="Museo Sans 300" w:hAnsi="Museo Sans 300" w:cs="Calibri"/>
          <w:sz w:val="24"/>
          <w:szCs w:val="24"/>
        </w:rPr>
        <w:t xml:space="preserve">mulario de </w:t>
      </w:r>
      <w:r w:rsidR="00923E55" w:rsidRPr="00290B2C">
        <w:rPr>
          <w:rFonts w:ascii="Museo Sans 300" w:hAnsi="Museo Sans 300" w:cs="Calibri"/>
          <w:sz w:val="24"/>
          <w:szCs w:val="24"/>
        </w:rPr>
        <w:t>Referencias</w:t>
      </w:r>
    </w:p>
    <w:p w14:paraId="115F4F6D" w14:textId="379EED84" w:rsidR="0021017C" w:rsidRPr="00290B2C" w:rsidRDefault="0021017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cs="Calibri"/>
          <w:sz w:val="24"/>
          <w:szCs w:val="24"/>
        </w:rPr>
      </w:pPr>
      <w:r w:rsidRPr="00290B2C">
        <w:rPr>
          <w:rFonts w:ascii="Museo Sans 300" w:hAnsi="Museo Sans 300" w:cs="Calibri"/>
          <w:sz w:val="24"/>
          <w:szCs w:val="24"/>
        </w:rPr>
        <w:t>F</w:t>
      </w:r>
      <w:r w:rsidR="008869BE" w:rsidRPr="00290B2C">
        <w:rPr>
          <w:rFonts w:ascii="Museo Sans 300" w:hAnsi="Museo Sans 300" w:cs="Calibri"/>
          <w:sz w:val="24"/>
          <w:szCs w:val="24"/>
        </w:rPr>
        <w:t>7</w:t>
      </w:r>
      <w:r w:rsidR="00E81762" w:rsidRPr="00290B2C">
        <w:rPr>
          <w:rFonts w:ascii="Museo Sans 300" w:hAnsi="Museo Sans 300" w:cs="Calibri"/>
          <w:sz w:val="24"/>
          <w:szCs w:val="24"/>
        </w:rPr>
        <w:t>.</w:t>
      </w:r>
      <w:r w:rsidR="008869BE" w:rsidRPr="00290B2C">
        <w:rPr>
          <w:rFonts w:ascii="Museo Sans 300" w:hAnsi="Museo Sans 300" w:cs="Calibri"/>
          <w:sz w:val="24"/>
          <w:szCs w:val="24"/>
        </w:rPr>
        <w:t xml:space="preserve"> Formulario de Declaración Jurada </w:t>
      </w:r>
      <w:r w:rsidR="00F17B78" w:rsidRPr="00290B2C">
        <w:rPr>
          <w:rFonts w:ascii="Museo Sans 300" w:hAnsi="Museo Sans 300"/>
        </w:rPr>
        <w:t>sobre la capacidad legal para ofertar y contratar</w:t>
      </w:r>
    </w:p>
    <w:p w14:paraId="57F99F58" w14:textId="357AC309" w:rsidR="006973C9" w:rsidRPr="00290B2C" w:rsidRDefault="006973C9"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cs="Calibri"/>
          <w:sz w:val="24"/>
          <w:szCs w:val="24"/>
        </w:rPr>
      </w:pPr>
      <w:r w:rsidRPr="00290B2C">
        <w:rPr>
          <w:rFonts w:ascii="Museo Sans 300" w:hAnsi="Museo Sans 300" w:cs="Calibri"/>
          <w:sz w:val="24"/>
          <w:szCs w:val="24"/>
        </w:rPr>
        <w:t>F</w:t>
      </w:r>
      <w:r w:rsidR="008869BE" w:rsidRPr="00290B2C">
        <w:rPr>
          <w:rFonts w:ascii="Museo Sans 300" w:hAnsi="Museo Sans 300" w:cs="Calibri"/>
          <w:sz w:val="24"/>
          <w:szCs w:val="24"/>
        </w:rPr>
        <w:t>8</w:t>
      </w:r>
      <w:r w:rsidR="00E81762" w:rsidRPr="00290B2C">
        <w:rPr>
          <w:rFonts w:ascii="Museo Sans 300" w:hAnsi="Museo Sans 300" w:cs="Calibri"/>
          <w:sz w:val="24"/>
          <w:szCs w:val="24"/>
        </w:rPr>
        <w:t>.</w:t>
      </w:r>
      <w:r w:rsidRPr="00290B2C">
        <w:rPr>
          <w:rFonts w:ascii="Museo Sans 300" w:hAnsi="Museo Sans 300" w:cs="Calibri"/>
          <w:sz w:val="24"/>
          <w:szCs w:val="24"/>
        </w:rPr>
        <w:t xml:space="preserve"> Formulario de Declaración Jurada</w:t>
      </w:r>
      <w:r w:rsidR="004A2C3A" w:rsidRPr="00290B2C">
        <w:rPr>
          <w:rFonts w:ascii="Museo Sans 300" w:hAnsi="Museo Sans 300" w:cs="Calibri"/>
          <w:sz w:val="24"/>
          <w:szCs w:val="24"/>
        </w:rPr>
        <w:t xml:space="preserve"> de Cuenta Bancaria</w:t>
      </w:r>
    </w:p>
    <w:p w14:paraId="76F82A1B" w14:textId="52E5DFA9" w:rsidR="007A0EF6" w:rsidRPr="00290B2C" w:rsidRDefault="009112DE"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sz w:val="24"/>
          <w:szCs w:val="24"/>
        </w:rPr>
      </w:pPr>
      <w:r w:rsidRPr="00290B2C">
        <w:rPr>
          <w:rFonts w:ascii="Museo Sans 300" w:hAnsi="Museo Sans 300"/>
          <w:sz w:val="24"/>
          <w:szCs w:val="24"/>
        </w:rPr>
        <w:t>F9. Solicitud de Cotización</w:t>
      </w:r>
    </w:p>
    <w:p w14:paraId="6A6353F6" w14:textId="0E8155EB"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sz w:val="24"/>
          <w:szCs w:val="24"/>
        </w:rPr>
      </w:pPr>
      <w:r w:rsidRPr="00290B2C">
        <w:rPr>
          <w:rFonts w:ascii="Museo Sans 300" w:hAnsi="Museo Sans 300" w:cs="Calibri"/>
          <w:sz w:val="24"/>
          <w:szCs w:val="24"/>
        </w:rPr>
        <w:t>F</w:t>
      </w:r>
      <w:r w:rsidR="009112DE" w:rsidRPr="00290B2C">
        <w:rPr>
          <w:rFonts w:ascii="Museo Sans 300" w:hAnsi="Museo Sans 300" w:cs="Calibri"/>
          <w:sz w:val="24"/>
          <w:szCs w:val="24"/>
        </w:rPr>
        <w:t>10</w:t>
      </w:r>
      <w:r w:rsidR="007A0EF6" w:rsidRPr="00290B2C">
        <w:rPr>
          <w:rFonts w:ascii="Museo Sans 300" w:hAnsi="Museo Sans 300" w:cs="Calibri"/>
          <w:sz w:val="24"/>
          <w:szCs w:val="24"/>
        </w:rPr>
        <w:t>.</w:t>
      </w:r>
      <w:r w:rsidRPr="00290B2C">
        <w:rPr>
          <w:rFonts w:ascii="Museo Sans 300" w:hAnsi="Museo Sans 300" w:cs="Calibri"/>
          <w:sz w:val="24"/>
          <w:szCs w:val="24"/>
        </w:rPr>
        <w:t xml:space="preserve">  Formulario de Garantía de Cumplimiento Contractual</w:t>
      </w:r>
    </w:p>
    <w:p w14:paraId="7F98F162" w14:textId="42DD1CBD"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jc w:val="both"/>
        <w:rPr>
          <w:rFonts w:ascii="Museo Sans 300" w:hAnsi="Museo Sans 300"/>
          <w:sz w:val="24"/>
          <w:szCs w:val="24"/>
        </w:rPr>
      </w:pPr>
      <w:r w:rsidRPr="00290B2C">
        <w:rPr>
          <w:rFonts w:ascii="Museo Sans 300" w:hAnsi="Museo Sans 300" w:cs="Calibri"/>
          <w:sz w:val="24"/>
          <w:szCs w:val="24"/>
        </w:rPr>
        <w:t>F</w:t>
      </w:r>
      <w:r w:rsidR="007A0EF6" w:rsidRPr="00290B2C">
        <w:rPr>
          <w:rFonts w:ascii="Museo Sans 300" w:hAnsi="Museo Sans 300" w:cs="Calibri"/>
          <w:sz w:val="24"/>
          <w:szCs w:val="24"/>
        </w:rPr>
        <w:t>1</w:t>
      </w:r>
      <w:r w:rsidR="009112DE" w:rsidRPr="00290B2C">
        <w:rPr>
          <w:rFonts w:ascii="Museo Sans 300" w:hAnsi="Museo Sans 300" w:cs="Calibri"/>
          <w:sz w:val="24"/>
          <w:szCs w:val="24"/>
        </w:rPr>
        <w:t>1</w:t>
      </w:r>
      <w:r w:rsidR="007A0EF6" w:rsidRPr="00290B2C">
        <w:rPr>
          <w:rFonts w:ascii="Museo Sans 300" w:hAnsi="Museo Sans 300" w:cs="Calibri"/>
          <w:sz w:val="24"/>
          <w:szCs w:val="24"/>
        </w:rPr>
        <w:t>.</w:t>
      </w:r>
      <w:r w:rsidRPr="00290B2C">
        <w:rPr>
          <w:rFonts w:ascii="Museo Sans 300" w:hAnsi="Museo Sans 300" w:cs="Calibri"/>
          <w:sz w:val="24"/>
          <w:szCs w:val="24"/>
        </w:rPr>
        <w:tab/>
        <w:t xml:space="preserve">Formulario de </w:t>
      </w:r>
      <w:r w:rsidR="00EA150E" w:rsidRPr="00EA150E">
        <w:rPr>
          <w:rFonts w:ascii="Museo Sans 300" w:hAnsi="Museo Sans 300" w:cs="Calibri"/>
          <w:sz w:val="24"/>
          <w:szCs w:val="24"/>
        </w:rPr>
        <w:t>Contrato</w:t>
      </w:r>
    </w:p>
    <w:p w14:paraId="79DD09A5" w14:textId="37A44D43" w:rsidR="00946EEC" w:rsidRPr="00290B2C" w:rsidRDefault="00946EEC" w:rsidP="00946EEC">
      <w:pPr>
        <w:tabs>
          <w:tab w:val="left" w:pos="880"/>
          <w:tab w:val="right" w:pos="8828"/>
        </w:tabs>
        <w:spacing w:after="100" w:line="360" w:lineRule="auto"/>
        <w:ind w:left="220"/>
        <w:rPr>
          <w:rFonts w:ascii="Museo Sans 300" w:hAnsi="Museo Sans 300"/>
          <w:sz w:val="24"/>
          <w:szCs w:val="24"/>
        </w:rPr>
      </w:pPr>
      <w:r w:rsidRPr="00290B2C">
        <w:rPr>
          <w:rFonts w:ascii="Museo Sans 300" w:hAnsi="Museo Sans 300"/>
        </w:rPr>
        <w:t xml:space="preserve">   </w:t>
      </w:r>
    </w:p>
    <w:p w14:paraId="2FC7EE49" w14:textId="77777777"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900" w:hanging="540"/>
        <w:rPr>
          <w:rFonts w:ascii="Museo Sans 300" w:hAnsi="Museo Sans 300"/>
          <w:sz w:val="24"/>
          <w:szCs w:val="24"/>
        </w:rPr>
      </w:pPr>
    </w:p>
    <w:p w14:paraId="240D3D5D" w14:textId="77777777"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900" w:hanging="540"/>
        <w:rPr>
          <w:rFonts w:ascii="Museo Sans 300" w:hAnsi="Museo Sans 300"/>
          <w:sz w:val="24"/>
          <w:szCs w:val="24"/>
        </w:rPr>
      </w:pPr>
    </w:p>
    <w:p w14:paraId="2AF7E045" w14:textId="77777777" w:rsidR="00946EEC" w:rsidRPr="00290B2C" w:rsidRDefault="00946EEC" w:rsidP="00946EEC">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240" w:lineRule="auto"/>
        <w:ind w:left="900" w:hanging="540"/>
        <w:rPr>
          <w:rFonts w:ascii="Museo Sans 300" w:hAnsi="Museo Sans 300"/>
          <w:sz w:val="24"/>
          <w:szCs w:val="24"/>
        </w:rPr>
      </w:pPr>
    </w:p>
    <w:p w14:paraId="0263757C" w14:textId="77777777" w:rsidR="00946EEC" w:rsidRPr="00290B2C" w:rsidRDefault="00946EEC" w:rsidP="00946EEC">
      <w:pPr>
        <w:spacing w:after="240"/>
        <w:jc w:val="center"/>
        <w:rPr>
          <w:rFonts w:ascii="Museo Sans 300" w:hAnsi="Museo Sans 300"/>
          <w:sz w:val="32"/>
          <w:szCs w:val="32"/>
        </w:rPr>
      </w:pPr>
    </w:p>
    <w:p w14:paraId="3C9ED549" w14:textId="77777777" w:rsidR="00946EEC" w:rsidRPr="00290B2C" w:rsidRDefault="00946EEC" w:rsidP="00946EEC">
      <w:pPr>
        <w:jc w:val="center"/>
        <w:rPr>
          <w:rFonts w:ascii="Museo Sans 300" w:hAnsi="Museo Sans 300"/>
          <w:b/>
          <w:sz w:val="32"/>
          <w:szCs w:val="32"/>
        </w:rPr>
      </w:pPr>
      <w:r w:rsidRPr="00290B2C">
        <w:rPr>
          <w:rFonts w:ascii="Museo Sans 300" w:hAnsi="Museo Sans 300"/>
        </w:rPr>
        <w:br w:type="page"/>
      </w:r>
    </w:p>
    <w:p w14:paraId="3469370D" w14:textId="77777777" w:rsidR="00946EEC" w:rsidRPr="00290B2C" w:rsidRDefault="00946EEC" w:rsidP="00946EEC">
      <w:pPr>
        <w:pStyle w:val="Ttulo2"/>
        <w:spacing w:before="0" w:after="0"/>
        <w:jc w:val="center"/>
        <w:rPr>
          <w:rFonts w:ascii="Museo Sans 300" w:eastAsia="Calibri" w:hAnsi="Museo Sans 300"/>
          <w:sz w:val="24"/>
          <w:szCs w:val="24"/>
        </w:rPr>
      </w:pPr>
      <w:bookmarkStart w:id="44" w:name="_heading=h.147n2zr" w:colFirst="0" w:colLast="0"/>
      <w:bookmarkStart w:id="45" w:name="_Toc137717132"/>
      <w:bookmarkEnd w:id="44"/>
      <w:r w:rsidRPr="00290B2C">
        <w:rPr>
          <w:rFonts w:ascii="Museo Sans 300" w:eastAsia="Calibri" w:hAnsi="Museo Sans 300" w:cs="Calibri"/>
          <w:sz w:val="22"/>
          <w:szCs w:val="22"/>
        </w:rPr>
        <w:lastRenderedPageBreak/>
        <w:t>F1.</w:t>
      </w:r>
      <w:r w:rsidRPr="00290B2C">
        <w:rPr>
          <w:rFonts w:ascii="Museo Sans 300" w:eastAsia="Calibri" w:hAnsi="Museo Sans 300" w:cs="Calibri"/>
          <w:sz w:val="22"/>
          <w:szCs w:val="22"/>
        </w:rPr>
        <w:tab/>
      </w:r>
      <w:r w:rsidRPr="00290B2C">
        <w:rPr>
          <w:rFonts w:ascii="Museo Sans 300" w:eastAsia="Calibri" w:hAnsi="Museo Sans 300" w:cs="Calibri"/>
          <w:sz w:val="24"/>
          <w:szCs w:val="24"/>
        </w:rPr>
        <w:t>Formulario de Presentación de Oferta</w:t>
      </w:r>
      <w:bookmarkEnd w:id="45"/>
    </w:p>
    <w:p w14:paraId="4371BCEC" w14:textId="77777777" w:rsidR="00946EEC" w:rsidRPr="009F67EA" w:rsidRDefault="00946EEC" w:rsidP="00946EEC">
      <w:pPr>
        <w:pBdr>
          <w:top w:val="nil"/>
          <w:left w:val="nil"/>
          <w:bottom w:val="nil"/>
          <w:right w:val="nil"/>
          <w:between w:val="nil"/>
        </w:pBdr>
        <w:spacing w:before="120" w:after="120" w:line="240" w:lineRule="auto"/>
        <w:rPr>
          <w:rFonts w:ascii="Museo Sans 300" w:hAnsi="Museo Sans 300"/>
          <w:color w:val="000000"/>
          <w:sz w:val="20"/>
          <w:szCs w:val="20"/>
        </w:rPr>
      </w:pPr>
      <w:r w:rsidRPr="00290B2C">
        <w:rPr>
          <w:rFonts w:ascii="Museo Sans 300" w:hAnsi="Museo Sans 300" w:cs="Calibri"/>
          <w:color w:val="000000"/>
          <w:sz w:val="24"/>
          <w:szCs w:val="24"/>
        </w:rPr>
        <w:t>[</w:t>
      </w:r>
      <w:r w:rsidRPr="009F67EA">
        <w:rPr>
          <w:rFonts w:ascii="Museo Sans 300" w:hAnsi="Museo Sans 300" w:cs="Calibri"/>
          <w:i/>
          <w:color w:val="000000"/>
          <w:sz w:val="20"/>
          <w:szCs w:val="20"/>
          <w:u w:val="single"/>
        </w:rPr>
        <w:t>El Oferente debe completar este formulario de acuerdo con las instrucciones indicadas. No se permiten alteraciones en su formato ni se aceptan sustituciones</w:t>
      </w:r>
      <w:r w:rsidRPr="009F67EA">
        <w:rPr>
          <w:rFonts w:ascii="Museo Sans 300" w:hAnsi="Museo Sans 300" w:cs="Calibri"/>
          <w:color w:val="000000"/>
          <w:sz w:val="20"/>
          <w:szCs w:val="20"/>
        </w:rPr>
        <w:t>].</w:t>
      </w:r>
    </w:p>
    <w:p w14:paraId="7D698358" w14:textId="77777777" w:rsidR="00946EEC" w:rsidRPr="009F67EA" w:rsidRDefault="00946EEC" w:rsidP="00946EEC">
      <w:pPr>
        <w:pBdr>
          <w:top w:val="nil"/>
          <w:left w:val="nil"/>
          <w:bottom w:val="nil"/>
          <w:right w:val="nil"/>
          <w:between w:val="nil"/>
        </w:pBdr>
        <w:spacing w:after="0" w:line="240" w:lineRule="auto"/>
        <w:jc w:val="both"/>
        <w:rPr>
          <w:rFonts w:ascii="Museo Sans 300" w:hAnsi="Museo Sans 300"/>
          <w:color w:val="000000"/>
          <w:sz w:val="20"/>
          <w:szCs w:val="20"/>
        </w:rPr>
      </w:pPr>
      <w:r w:rsidRPr="009F67EA">
        <w:rPr>
          <w:rFonts w:ascii="Museo Sans 300" w:hAnsi="Museo Sans 300" w:cs="Calibri"/>
          <w:color w:val="000000"/>
          <w:sz w:val="20"/>
          <w:szCs w:val="20"/>
        </w:rPr>
        <w:t xml:space="preserve">El abajo firmante, declaro que: </w:t>
      </w:r>
    </w:p>
    <w:p w14:paraId="53E0D076" w14:textId="77777777" w:rsidR="00946EEC" w:rsidRPr="009F67EA" w:rsidRDefault="00946EEC" w:rsidP="00090F9C">
      <w:pPr>
        <w:numPr>
          <w:ilvl w:val="0"/>
          <w:numId w:val="15"/>
        </w:numPr>
        <w:pBdr>
          <w:top w:val="nil"/>
          <w:left w:val="nil"/>
          <w:bottom w:val="nil"/>
          <w:right w:val="nil"/>
          <w:between w:val="nil"/>
        </w:pBdr>
        <w:tabs>
          <w:tab w:val="left" w:pos="612"/>
        </w:tabs>
        <w:spacing w:after="0" w:line="240" w:lineRule="auto"/>
        <w:ind w:left="972"/>
        <w:jc w:val="both"/>
        <w:rPr>
          <w:rFonts w:ascii="Museo Sans 300" w:hAnsi="Museo Sans 300"/>
          <w:color w:val="000000"/>
          <w:sz w:val="20"/>
          <w:szCs w:val="20"/>
        </w:rPr>
      </w:pPr>
      <w:r w:rsidRPr="009F67EA">
        <w:rPr>
          <w:rFonts w:ascii="Museo Sans 300" w:hAnsi="Museo Sans 300" w:cs="Calibri"/>
          <w:color w:val="000000"/>
          <w:sz w:val="20"/>
          <w:szCs w:val="20"/>
        </w:rPr>
        <w:t xml:space="preserve">He leído y examinado el Documento de Invitación </w:t>
      </w:r>
      <w:r w:rsidRPr="009F67EA">
        <w:rPr>
          <w:rFonts w:ascii="Museo Sans 300" w:hAnsi="Museo Sans 300" w:cs="Calibri"/>
          <w:b/>
          <w:color w:val="000000"/>
          <w:sz w:val="20"/>
          <w:szCs w:val="20"/>
        </w:rPr>
        <w:t>No. __________, acerca de________________</w:t>
      </w:r>
      <w:r w:rsidRPr="009F67EA">
        <w:rPr>
          <w:rFonts w:ascii="Museo Sans 300" w:hAnsi="Museo Sans 300" w:cs="Calibri"/>
          <w:color w:val="000000"/>
          <w:sz w:val="20"/>
          <w:szCs w:val="20"/>
        </w:rPr>
        <w:t xml:space="preserve"> y no tengo reserva con respecto a él, incluida(s) la(s) Enmienda(s) </w:t>
      </w:r>
      <w:proofErr w:type="spellStart"/>
      <w:r w:rsidRPr="009F67EA">
        <w:rPr>
          <w:rFonts w:ascii="Museo Sans 300" w:hAnsi="Museo Sans 300" w:cs="Calibri"/>
          <w:color w:val="000000"/>
          <w:sz w:val="20"/>
          <w:szCs w:val="20"/>
        </w:rPr>
        <w:t>N°</w:t>
      </w:r>
      <w:proofErr w:type="spellEnd"/>
      <w:r w:rsidRPr="009F67EA">
        <w:rPr>
          <w:rFonts w:ascii="Museo Sans 300" w:hAnsi="Museo Sans 300" w:cs="Calibri"/>
          <w:color w:val="000000"/>
          <w:sz w:val="20"/>
          <w:szCs w:val="20"/>
        </w:rPr>
        <w:t xml:space="preserve">: </w:t>
      </w:r>
      <w:r w:rsidRPr="009F67EA">
        <w:rPr>
          <w:rFonts w:ascii="Museo Sans 300" w:hAnsi="Museo Sans 300" w:cs="Calibri"/>
          <w:i/>
          <w:color w:val="000000"/>
          <w:sz w:val="20"/>
          <w:szCs w:val="20"/>
        </w:rPr>
        <w:t>[</w:t>
      </w:r>
      <w:r w:rsidRPr="009F67EA">
        <w:rPr>
          <w:rFonts w:ascii="Museo Sans 300" w:hAnsi="Museo Sans 300" w:cs="Calibri"/>
          <w:i/>
          <w:color w:val="000000"/>
          <w:sz w:val="20"/>
          <w:szCs w:val="20"/>
          <w:u w:val="single"/>
        </w:rPr>
        <w:t>Insertar el número y la fecha de emisión de cada enmienda</w:t>
      </w:r>
      <w:r w:rsidRPr="009F67EA">
        <w:rPr>
          <w:rFonts w:ascii="Museo Sans 300" w:hAnsi="Museo Sans 300" w:cs="Calibri"/>
          <w:i/>
          <w:color w:val="000000"/>
          <w:sz w:val="20"/>
          <w:szCs w:val="20"/>
        </w:rPr>
        <w:t>]</w:t>
      </w:r>
      <w:r w:rsidRPr="009F67EA">
        <w:rPr>
          <w:rFonts w:ascii="Museo Sans 300" w:hAnsi="Museo Sans 300" w:cs="Calibri"/>
          <w:b/>
          <w:color w:val="000000"/>
          <w:sz w:val="20"/>
          <w:szCs w:val="20"/>
        </w:rPr>
        <w:t>]. (en caso de existir)</w:t>
      </w:r>
    </w:p>
    <w:p w14:paraId="72AA24B1" w14:textId="77777777" w:rsidR="00946EEC" w:rsidRPr="009F67EA" w:rsidRDefault="00946EEC" w:rsidP="00090F9C">
      <w:pPr>
        <w:numPr>
          <w:ilvl w:val="0"/>
          <w:numId w:val="15"/>
        </w:numPr>
        <w:pBdr>
          <w:top w:val="nil"/>
          <w:left w:val="nil"/>
          <w:bottom w:val="nil"/>
          <w:right w:val="nil"/>
          <w:between w:val="nil"/>
        </w:pBdr>
        <w:tabs>
          <w:tab w:val="left" w:pos="612"/>
        </w:tabs>
        <w:spacing w:before="60" w:after="60" w:line="240" w:lineRule="auto"/>
        <w:ind w:left="972"/>
        <w:jc w:val="both"/>
        <w:rPr>
          <w:rFonts w:ascii="Museo Sans 300" w:hAnsi="Museo Sans 300"/>
          <w:color w:val="000000"/>
          <w:sz w:val="20"/>
          <w:szCs w:val="20"/>
        </w:rPr>
      </w:pPr>
      <w:r w:rsidRPr="009F67EA">
        <w:rPr>
          <w:rFonts w:ascii="Museo Sans 300" w:hAnsi="Museo Sans 300" w:cs="Calibri"/>
          <w:color w:val="000000"/>
          <w:sz w:val="20"/>
          <w:szCs w:val="20"/>
        </w:rPr>
        <w:t>Ofrezco proporcionar lo acordado conforme al Documento de Invitación y al cumplimiento de la Sección IV- Alcance de los Servicios, y el Calendario de Entrega especificado en la Sección V.</w:t>
      </w:r>
    </w:p>
    <w:p w14:paraId="044E94BD" w14:textId="77777777" w:rsidR="00946EEC" w:rsidRPr="009F67EA" w:rsidRDefault="00946EEC" w:rsidP="00090F9C">
      <w:pPr>
        <w:numPr>
          <w:ilvl w:val="0"/>
          <w:numId w:val="15"/>
        </w:numPr>
        <w:pBdr>
          <w:top w:val="nil"/>
          <w:left w:val="nil"/>
          <w:bottom w:val="nil"/>
          <w:right w:val="nil"/>
          <w:between w:val="nil"/>
        </w:pBdr>
        <w:tabs>
          <w:tab w:val="left" w:pos="612"/>
        </w:tabs>
        <w:spacing w:before="60" w:after="60" w:line="240" w:lineRule="auto"/>
        <w:ind w:left="972"/>
        <w:jc w:val="both"/>
        <w:rPr>
          <w:rFonts w:ascii="Museo Sans 300" w:hAnsi="Museo Sans 300"/>
          <w:color w:val="000000"/>
          <w:sz w:val="20"/>
          <w:szCs w:val="20"/>
        </w:rPr>
      </w:pPr>
      <w:r w:rsidRPr="009F67EA">
        <w:rPr>
          <w:rFonts w:ascii="Museo Sans 300" w:hAnsi="Museo Sans 300" w:cs="Calibri"/>
          <w:color w:val="000000"/>
          <w:sz w:val="20"/>
          <w:szCs w:val="20"/>
        </w:rPr>
        <w:t>El Precio total de la oferta, es:</w:t>
      </w:r>
    </w:p>
    <w:tbl>
      <w:tblPr>
        <w:tblW w:w="8095"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6"/>
        <w:gridCol w:w="3969"/>
      </w:tblGrid>
      <w:tr w:rsidR="00934654" w:rsidRPr="009F67EA" w14:paraId="42060617" w14:textId="77777777" w:rsidTr="00934654">
        <w:tc>
          <w:tcPr>
            <w:tcW w:w="4126" w:type="dxa"/>
          </w:tcPr>
          <w:p w14:paraId="5FB3FF51" w14:textId="40A8A5E2" w:rsidR="00934654" w:rsidRPr="009F67EA" w:rsidRDefault="00934654" w:rsidP="007B7846">
            <w:pPr>
              <w:pBdr>
                <w:top w:val="nil"/>
                <w:left w:val="nil"/>
                <w:bottom w:val="nil"/>
                <w:right w:val="nil"/>
                <w:between w:val="nil"/>
              </w:pBdr>
              <w:tabs>
                <w:tab w:val="left" w:pos="612"/>
              </w:tabs>
              <w:spacing w:before="60" w:after="60" w:line="240" w:lineRule="auto"/>
              <w:ind w:left="1080" w:hanging="360"/>
              <w:jc w:val="both"/>
              <w:rPr>
                <w:rFonts w:ascii="Museo Sans 300" w:hAnsi="Museo Sans 300"/>
                <w:color w:val="000000"/>
                <w:sz w:val="20"/>
                <w:szCs w:val="20"/>
              </w:rPr>
            </w:pPr>
            <w:r w:rsidRPr="009F67EA">
              <w:rPr>
                <w:rFonts w:ascii="Museo Sans 300" w:hAnsi="Museo Sans 300" w:cs="Calibri"/>
                <w:color w:val="000000"/>
                <w:sz w:val="20"/>
                <w:szCs w:val="20"/>
              </w:rPr>
              <w:t xml:space="preserve"> Descripción</w:t>
            </w:r>
          </w:p>
        </w:tc>
        <w:tc>
          <w:tcPr>
            <w:tcW w:w="3969" w:type="dxa"/>
          </w:tcPr>
          <w:p w14:paraId="1EC54960" w14:textId="77777777" w:rsidR="00934654" w:rsidRPr="009F67EA" w:rsidRDefault="00934654" w:rsidP="00934654">
            <w:pPr>
              <w:pBdr>
                <w:top w:val="nil"/>
                <w:left w:val="nil"/>
                <w:bottom w:val="nil"/>
                <w:right w:val="nil"/>
                <w:between w:val="nil"/>
              </w:pBdr>
              <w:tabs>
                <w:tab w:val="left" w:pos="612"/>
              </w:tabs>
              <w:spacing w:before="60" w:after="60" w:line="240" w:lineRule="auto"/>
              <w:ind w:left="1080" w:hanging="360"/>
              <w:jc w:val="center"/>
              <w:rPr>
                <w:rFonts w:ascii="Museo Sans 300" w:hAnsi="Museo Sans 300"/>
                <w:color w:val="000000"/>
                <w:sz w:val="20"/>
                <w:szCs w:val="20"/>
              </w:rPr>
            </w:pPr>
            <w:r w:rsidRPr="009F67EA">
              <w:rPr>
                <w:rFonts w:ascii="Museo Sans 300" w:hAnsi="Museo Sans 300" w:cs="Calibri"/>
                <w:color w:val="000000"/>
                <w:sz w:val="20"/>
                <w:szCs w:val="20"/>
              </w:rPr>
              <w:t>Precio US$</w:t>
            </w:r>
          </w:p>
          <w:p w14:paraId="119CA8D7" w14:textId="77777777" w:rsidR="00934654" w:rsidRPr="009F67EA" w:rsidRDefault="00934654" w:rsidP="00934654">
            <w:pPr>
              <w:pBdr>
                <w:top w:val="nil"/>
                <w:left w:val="nil"/>
                <w:bottom w:val="nil"/>
                <w:right w:val="nil"/>
                <w:between w:val="nil"/>
              </w:pBdr>
              <w:tabs>
                <w:tab w:val="left" w:pos="612"/>
              </w:tabs>
              <w:spacing w:before="60" w:after="60" w:line="240" w:lineRule="auto"/>
              <w:ind w:left="1080" w:hanging="360"/>
              <w:jc w:val="center"/>
              <w:rPr>
                <w:rFonts w:ascii="Museo Sans 300" w:hAnsi="Museo Sans 300"/>
                <w:color w:val="000000"/>
                <w:sz w:val="20"/>
                <w:szCs w:val="20"/>
              </w:rPr>
            </w:pPr>
            <w:r w:rsidRPr="009F67EA">
              <w:rPr>
                <w:rFonts w:ascii="Museo Sans 300" w:hAnsi="Museo Sans 300" w:cs="Calibri"/>
                <w:color w:val="000000"/>
                <w:sz w:val="20"/>
                <w:szCs w:val="20"/>
              </w:rPr>
              <w:t>Con IVA</w:t>
            </w:r>
          </w:p>
        </w:tc>
      </w:tr>
      <w:tr w:rsidR="00934654" w:rsidRPr="009F67EA" w14:paraId="0680EA7D" w14:textId="77777777" w:rsidTr="00934654">
        <w:tc>
          <w:tcPr>
            <w:tcW w:w="4126" w:type="dxa"/>
          </w:tcPr>
          <w:p w14:paraId="7C246CDB" w14:textId="77777777" w:rsidR="00934654" w:rsidRPr="009F67EA" w:rsidRDefault="00934654" w:rsidP="007B7846">
            <w:pPr>
              <w:pBdr>
                <w:top w:val="nil"/>
                <w:left w:val="nil"/>
                <w:bottom w:val="nil"/>
                <w:right w:val="nil"/>
                <w:between w:val="nil"/>
              </w:pBdr>
              <w:tabs>
                <w:tab w:val="left" w:pos="612"/>
              </w:tabs>
              <w:spacing w:before="60" w:after="60" w:line="240" w:lineRule="auto"/>
              <w:ind w:left="1080" w:hanging="360"/>
              <w:jc w:val="both"/>
              <w:rPr>
                <w:rFonts w:ascii="Museo Sans 300" w:hAnsi="Museo Sans 300"/>
                <w:color w:val="000000"/>
                <w:sz w:val="20"/>
                <w:szCs w:val="20"/>
              </w:rPr>
            </w:pPr>
          </w:p>
        </w:tc>
        <w:tc>
          <w:tcPr>
            <w:tcW w:w="3969" w:type="dxa"/>
          </w:tcPr>
          <w:p w14:paraId="3507C798" w14:textId="77777777" w:rsidR="00934654" w:rsidRPr="009F67EA" w:rsidRDefault="00934654" w:rsidP="007B7846">
            <w:pPr>
              <w:pBdr>
                <w:top w:val="nil"/>
                <w:left w:val="nil"/>
                <w:bottom w:val="nil"/>
                <w:right w:val="nil"/>
                <w:between w:val="nil"/>
              </w:pBdr>
              <w:tabs>
                <w:tab w:val="left" w:pos="612"/>
              </w:tabs>
              <w:spacing w:before="60" w:after="60" w:line="240" w:lineRule="auto"/>
              <w:ind w:left="1080" w:hanging="360"/>
              <w:jc w:val="both"/>
              <w:rPr>
                <w:rFonts w:ascii="Museo Sans 300" w:hAnsi="Museo Sans 300"/>
                <w:color w:val="000000"/>
                <w:sz w:val="20"/>
                <w:szCs w:val="20"/>
              </w:rPr>
            </w:pPr>
          </w:p>
        </w:tc>
      </w:tr>
    </w:tbl>
    <w:p w14:paraId="1AB06FD7" w14:textId="77777777" w:rsidR="00946EEC" w:rsidRPr="00905C08" w:rsidRDefault="00946EEC" w:rsidP="00090F9C">
      <w:pPr>
        <w:numPr>
          <w:ilvl w:val="0"/>
          <w:numId w:val="15"/>
        </w:numPr>
        <w:pBdr>
          <w:top w:val="nil"/>
          <w:left w:val="nil"/>
          <w:bottom w:val="nil"/>
          <w:right w:val="nil"/>
          <w:between w:val="nil"/>
        </w:pBdr>
        <w:tabs>
          <w:tab w:val="left" w:pos="612"/>
        </w:tabs>
        <w:spacing w:before="60" w:after="60" w:line="240" w:lineRule="auto"/>
        <w:ind w:left="972"/>
        <w:jc w:val="both"/>
        <w:rPr>
          <w:rFonts w:ascii="Museo Sans 300" w:hAnsi="Museo Sans 300"/>
          <w:color w:val="000000"/>
          <w:sz w:val="20"/>
          <w:szCs w:val="20"/>
        </w:rPr>
      </w:pPr>
      <w:r w:rsidRPr="00905C08">
        <w:rPr>
          <w:rFonts w:ascii="Museo Sans 300" w:hAnsi="Museo Sans 300" w:cs="Calibri"/>
          <w:color w:val="000000"/>
          <w:sz w:val="20"/>
          <w:szCs w:val="20"/>
        </w:rPr>
        <w:t>La oferta será válida desde la fecha establecida como fecha límite para presentación de las ofertas, conforme a lo establecido en las instrucciones a los oferentes, durante el plazo de validez establecido y continuará siendo vinculante y podrá ser aceptada en cualquier momento antes del vencimiento de ese plazo.</w:t>
      </w:r>
    </w:p>
    <w:p w14:paraId="7DBF47F2" w14:textId="77777777" w:rsidR="00946EEC" w:rsidRPr="00905C08" w:rsidRDefault="00946EEC" w:rsidP="00090F9C">
      <w:pPr>
        <w:numPr>
          <w:ilvl w:val="0"/>
          <w:numId w:val="15"/>
        </w:numPr>
        <w:pBdr>
          <w:top w:val="nil"/>
          <w:left w:val="nil"/>
          <w:bottom w:val="nil"/>
          <w:right w:val="nil"/>
          <w:between w:val="nil"/>
        </w:pBdr>
        <w:tabs>
          <w:tab w:val="left" w:pos="612"/>
        </w:tabs>
        <w:spacing w:before="60" w:after="60" w:line="240" w:lineRule="auto"/>
        <w:ind w:left="972"/>
        <w:jc w:val="both"/>
        <w:rPr>
          <w:rFonts w:ascii="Museo Sans 300" w:hAnsi="Museo Sans 300"/>
          <w:color w:val="000000"/>
          <w:sz w:val="20"/>
          <w:szCs w:val="20"/>
        </w:rPr>
      </w:pPr>
      <w:r w:rsidRPr="00905C08">
        <w:rPr>
          <w:rFonts w:ascii="Museo Sans 300" w:hAnsi="Museo Sans 300" w:cs="Calibri"/>
          <w:color w:val="000000"/>
          <w:sz w:val="20"/>
          <w:szCs w:val="20"/>
        </w:rPr>
        <w:t xml:space="preserve">Si nuestra oferta es aceptada, nos comprometemos a obtener una garantía de cumplimiento contractual conforme a lo establecido en las instrucciones a los oferentes. </w:t>
      </w:r>
    </w:p>
    <w:p w14:paraId="38A20713" w14:textId="7C6F81C8" w:rsidR="000577FE" w:rsidRPr="00905C08" w:rsidRDefault="000577FE" w:rsidP="00A40EC3">
      <w:pPr>
        <w:numPr>
          <w:ilvl w:val="0"/>
          <w:numId w:val="15"/>
        </w:numPr>
        <w:pBdr>
          <w:top w:val="nil"/>
          <w:left w:val="nil"/>
          <w:bottom w:val="nil"/>
          <w:right w:val="nil"/>
          <w:between w:val="nil"/>
        </w:pBdr>
        <w:tabs>
          <w:tab w:val="left" w:pos="612"/>
        </w:tabs>
        <w:spacing w:before="60" w:after="60" w:line="240" w:lineRule="auto"/>
        <w:ind w:left="993" w:hanging="426"/>
        <w:jc w:val="both"/>
        <w:rPr>
          <w:rFonts w:ascii="Museo Sans 300" w:hAnsi="Museo Sans 300" w:cs="Calibri"/>
          <w:color w:val="000000"/>
        </w:rPr>
      </w:pPr>
      <w:r w:rsidRPr="00905C08">
        <w:rPr>
          <w:rFonts w:ascii="Museo Sans 300" w:hAnsi="Museo Sans 300"/>
          <w:sz w:val="20"/>
          <w:szCs w:val="20"/>
        </w:rPr>
        <w:t xml:space="preserve">La oferta será válida desde la fecha establecida como fecha límite para presentación de las ofertas, conforme a lo establecido en las Instrucciones a los Oferentes, durante el plazo de validez establecido, es decir </w:t>
      </w:r>
      <w:r w:rsidRPr="00905C08">
        <w:rPr>
          <w:rFonts w:ascii="Museo Sans 300" w:hAnsi="Museo Sans 300"/>
          <w:b/>
          <w:sz w:val="20"/>
          <w:szCs w:val="20"/>
        </w:rPr>
        <w:t xml:space="preserve">[60] </w:t>
      </w:r>
      <w:r w:rsidRPr="00905C08">
        <w:rPr>
          <w:rFonts w:ascii="Museo Sans 300" w:hAnsi="Museo Sans 300"/>
          <w:sz w:val="20"/>
          <w:szCs w:val="20"/>
        </w:rPr>
        <w:t>días calendario y continuará siendo vinculante y podrá ser aceptada en cualquier momento antes del vencimiento de ese plazo</w:t>
      </w:r>
    </w:p>
    <w:p w14:paraId="2E37FBA3" w14:textId="77777777" w:rsidR="00946EEC" w:rsidRPr="00905C08" w:rsidRDefault="00946EEC" w:rsidP="00090F9C">
      <w:pPr>
        <w:numPr>
          <w:ilvl w:val="0"/>
          <w:numId w:val="15"/>
        </w:numPr>
        <w:pBdr>
          <w:top w:val="nil"/>
          <w:left w:val="nil"/>
          <w:bottom w:val="nil"/>
          <w:right w:val="nil"/>
          <w:between w:val="nil"/>
        </w:pBdr>
        <w:tabs>
          <w:tab w:val="left" w:pos="612"/>
        </w:tabs>
        <w:spacing w:before="60" w:after="60" w:line="240" w:lineRule="auto"/>
        <w:ind w:left="972"/>
        <w:jc w:val="both"/>
        <w:rPr>
          <w:rFonts w:ascii="Museo Sans 300" w:hAnsi="Museo Sans 300"/>
          <w:i/>
          <w:color w:val="000000"/>
          <w:sz w:val="20"/>
          <w:szCs w:val="20"/>
        </w:rPr>
      </w:pPr>
      <w:r w:rsidRPr="00905C08">
        <w:rPr>
          <w:rFonts w:ascii="Museo Sans 300" w:hAnsi="Museo Sans 300" w:cs="Calibri"/>
          <w:color w:val="000000"/>
          <w:sz w:val="20"/>
          <w:szCs w:val="20"/>
        </w:rPr>
        <w:t xml:space="preserve">La nacionalidad corresponde a un país elegible de conformidad a las Directrices de Adquisiciones: </w:t>
      </w:r>
      <w:r w:rsidRPr="00905C08">
        <w:rPr>
          <w:rFonts w:ascii="Museo Sans 300" w:hAnsi="Museo Sans 300" w:cs="Calibri"/>
          <w:i/>
          <w:color w:val="000000"/>
          <w:sz w:val="20"/>
          <w:szCs w:val="20"/>
        </w:rPr>
        <w:t>[Insertar la nacionalidad del oferente].</w:t>
      </w:r>
    </w:p>
    <w:p w14:paraId="34BD6545" w14:textId="77777777" w:rsidR="00946EEC" w:rsidRPr="009F67EA" w:rsidRDefault="00946EEC" w:rsidP="00090F9C">
      <w:pPr>
        <w:numPr>
          <w:ilvl w:val="0"/>
          <w:numId w:val="15"/>
        </w:numPr>
        <w:pBdr>
          <w:top w:val="nil"/>
          <w:left w:val="nil"/>
          <w:bottom w:val="nil"/>
          <w:right w:val="nil"/>
          <w:between w:val="nil"/>
        </w:pBdr>
        <w:tabs>
          <w:tab w:val="left" w:pos="612"/>
        </w:tabs>
        <w:spacing w:before="60" w:after="60" w:line="240" w:lineRule="auto"/>
        <w:ind w:left="972"/>
        <w:jc w:val="both"/>
        <w:rPr>
          <w:rFonts w:ascii="Museo Sans 300" w:hAnsi="Museo Sans 300"/>
          <w:color w:val="000000"/>
          <w:sz w:val="20"/>
          <w:szCs w:val="20"/>
        </w:rPr>
      </w:pPr>
      <w:r w:rsidRPr="009F67EA">
        <w:rPr>
          <w:rFonts w:ascii="Museo Sans 300" w:hAnsi="Museo Sans 300" w:cs="Calibri"/>
          <w:color w:val="000000"/>
          <w:sz w:val="20"/>
          <w:szCs w:val="20"/>
        </w:rPr>
        <w:t>No tengo /Mi representada no tiene conflicto/s de interés/es conforme a las Instrucciones a los Oferentes.</w:t>
      </w:r>
    </w:p>
    <w:p w14:paraId="60E2E5BA" w14:textId="77777777" w:rsidR="00946EEC" w:rsidRPr="009F67EA" w:rsidRDefault="00946EEC" w:rsidP="00090F9C">
      <w:pPr>
        <w:numPr>
          <w:ilvl w:val="0"/>
          <w:numId w:val="15"/>
        </w:numPr>
        <w:pBdr>
          <w:top w:val="nil"/>
          <w:left w:val="nil"/>
          <w:bottom w:val="nil"/>
          <w:right w:val="nil"/>
          <w:between w:val="nil"/>
        </w:pBdr>
        <w:tabs>
          <w:tab w:val="left" w:pos="612"/>
        </w:tabs>
        <w:spacing w:before="60" w:after="60" w:line="240" w:lineRule="auto"/>
        <w:ind w:left="972"/>
        <w:jc w:val="both"/>
        <w:rPr>
          <w:rFonts w:ascii="Museo Sans 300" w:hAnsi="Museo Sans 300"/>
          <w:color w:val="000000"/>
          <w:sz w:val="20"/>
          <w:szCs w:val="20"/>
        </w:rPr>
      </w:pPr>
      <w:r w:rsidRPr="009F67EA">
        <w:rPr>
          <w:rFonts w:ascii="Museo Sans 300" w:hAnsi="Museo Sans 300" w:cs="Calibri"/>
          <w:color w:val="000000"/>
          <w:sz w:val="20"/>
          <w:szCs w:val="20"/>
        </w:rPr>
        <w:t>Entiendo/Entendemos que esta oferta, junto con su Notificación de Adjudicación, será vinculante entre nosotros, hasta que se suscriba un documento formal.</w:t>
      </w:r>
    </w:p>
    <w:p w14:paraId="7B93EC5B" w14:textId="77777777" w:rsidR="00946EEC" w:rsidRPr="009F67EA" w:rsidRDefault="00946EEC" w:rsidP="00090F9C">
      <w:pPr>
        <w:numPr>
          <w:ilvl w:val="0"/>
          <w:numId w:val="15"/>
        </w:numPr>
        <w:pBdr>
          <w:top w:val="nil"/>
          <w:left w:val="nil"/>
          <w:bottom w:val="nil"/>
          <w:right w:val="nil"/>
          <w:between w:val="nil"/>
        </w:pBdr>
        <w:tabs>
          <w:tab w:val="left" w:pos="612"/>
        </w:tabs>
        <w:spacing w:before="60" w:after="60" w:line="240" w:lineRule="auto"/>
        <w:ind w:left="972"/>
        <w:jc w:val="both"/>
        <w:rPr>
          <w:rFonts w:ascii="Museo Sans 300" w:hAnsi="Museo Sans 300"/>
          <w:color w:val="000000"/>
          <w:sz w:val="20"/>
          <w:szCs w:val="20"/>
        </w:rPr>
      </w:pPr>
      <w:r w:rsidRPr="009F67EA">
        <w:rPr>
          <w:rFonts w:ascii="Museo Sans 300" w:hAnsi="Museo Sans 300" w:cs="Calibri"/>
          <w:color w:val="000000"/>
          <w:sz w:val="20"/>
          <w:szCs w:val="20"/>
        </w:rPr>
        <w:t>Entiendo/Entendemos que la institución contratante no está obligado a aceptar la oferta más favorable ni ninguna otra oferta que reciba.</w:t>
      </w:r>
    </w:p>
    <w:tbl>
      <w:tblPr>
        <w:tblW w:w="7560" w:type="dxa"/>
        <w:tblInd w:w="1188" w:type="dxa"/>
        <w:tblLayout w:type="fixed"/>
        <w:tblLook w:val="0000" w:firstRow="0" w:lastRow="0" w:firstColumn="0" w:lastColumn="0" w:noHBand="0" w:noVBand="0"/>
      </w:tblPr>
      <w:tblGrid>
        <w:gridCol w:w="3780"/>
        <w:gridCol w:w="3780"/>
      </w:tblGrid>
      <w:tr w:rsidR="00946EEC" w:rsidRPr="009F67EA" w14:paraId="457DFCFF" w14:textId="77777777" w:rsidTr="007B7846">
        <w:trPr>
          <w:trHeight w:val="264"/>
        </w:trPr>
        <w:tc>
          <w:tcPr>
            <w:tcW w:w="3780" w:type="dxa"/>
          </w:tcPr>
          <w:p w14:paraId="74DF4C73" w14:textId="77777777" w:rsidR="00946EEC" w:rsidRPr="009F67EA" w:rsidRDefault="00946EEC" w:rsidP="007B7846">
            <w:pPr>
              <w:spacing w:after="0"/>
              <w:rPr>
                <w:rFonts w:ascii="Museo Sans 300" w:hAnsi="Museo Sans 300"/>
                <w:sz w:val="20"/>
                <w:szCs w:val="20"/>
              </w:rPr>
            </w:pPr>
            <w:r w:rsidRPr="009F67EA">
              <w:rPr>
                <w:rFonts w:ascii="Museo Sans 300" w:hAnsi="Museo Sans 300" w:cs="Calibri"/>
                <w:sz w:val="20"/>
                <w:szCs w:val="20"/>
              </w:rPr>
              <w:t>Firma y sello:</w:t>
            </w:r>
          </w:p>
        </w:tc>
        <w:tc>
          <w:tcPr>
            <w:tcW w:w="3780" w:type="dxa"/>
          </w:tcPr>
          <w:p w14:paraId="3584DF79" w14:textId="77777777" w:rsidR="00946EEC" w:rsidRPr="009F67EA" w:rsidRDefault="00946EEC" w:rsidP="007B7846">
            <w:pPr>
              <w:tabs>
                <w:tab w:val="left" w:pos="1188"/>
                <w:tab w:val="left" w:pos="2394"/>
                <w:tab w:val="left" w:pos="4209"/>
                <w:tab w:val="left" w:pos="5238"/>
                <w:tab w:val="left" w:pos="7632"/>
                <w:tab w:val="left" w:pos="7868"/>
                <w:tab w:val="left" w:pos="9468"/>
              </w:tabs>
              <w:spacing w:before="60" w:after="60"/>
              <w:jc w:val="both"/>
              <w:rPr>
                <w:rFonts w:ascii="Museo Sans 300" w:hAnsi="Museo Sans 300"/>
                <w:sz w:val="20"/>
                <w:szCs w:val="20"/>
              </w:rPr>
            </w:pPr>
          </w:p>
        </w:tc>
      </w:tr>
      <w:tr w:rsidR="00946EEC" w:rsidRPr="009F67EA" w14:paraId="63AF10B7" w14:textId="77777777" w:rsidTr="007B7846">
        <w:trPr>
          <w:trHeight w:val="127"/>
        </w:trPr>
        <w:tc>
          <w:tcPr>
            <w:tcW w:w="3780" w:type="dxa"/>
          </w:tcPr>
          <w:p w14:paraId="0D5FACE3" w14:textId="77777777" w:rsidR="00946EEC" w:rsidRPr="009F67EA" w:rsidRDefault="00946EEC" w:rsidP="007B7846">
            <w:pPr>
              <w:spacing w:after="0"/>
              <w:rPr>
                <w:rFonts w:ascii="Museo Sans 300" w:hAnsi="Museo Sans 300"/>
                <w:sz w:val="20"/>
                <w:szCs w:val="20"/>
              </w:rPr>
            </w:pPr>
            <w:r w:rsidRPr="009F67EA">
              <w:rPr>
                <w:rFonts w:ascii="Museo Sans 300" w:hAnsi="Museo Sans 300" w:cs="Calibri"/>
                <w:sz w:val="20"/>
                <w:szCs w:val="20"/>
              </w:rPr>
              <w:t>Nombre en letra de imprenta</w:t>
            </w:r>
          </w:p>
        </w:tc>
        <w:tc>
          <w:tcPr>
            <w:tcW w:w="3780" w:type="dxa"/>
          </w:tcPr>
          <w:p w14:paraId="2A7849AC" w14:textId="77777777" w:rsidR="00946EEC" w:rsidRPr="009F67EA" w:rsidRDefault="00946EEC" w:rsidP="007B7846">
            <w:pPr>
              <w:tabs>
                <w:tab w:val="left" w:pos="1188"/>
                <w:tab w:val="left" w:pos="2394"/>
                <w:tab w:val="left" w:pos="4209"/>
                <w:tab w:val="left" w:pos="5238"/>
                <w:tab w:val="left" w:pos="7632"/>
                <w:tab w:val="left" w:pos="7868"/>
                <w:tab w:val="left" w:pos="9468"/>
              </w:tabs>
              <w:spacing w:before="60" w:after="60"/>
              <w:jc w:val="both"/>
              <w:rPr>
                <w:rFonts w:ascii="Museo Sans 300" w:hAnsi="Museo Sans 300"/>
                <w:sz w:val="20"/>
                <w:szCs w:val="20"/>
              </w:rPr>
            </w:pPr>
          </w:p>
        </w:tc>
      </w:tr>
      <w:tr w:rsidR="00946EEC" w:rsidRPr="009F67EA" w14:paraId="3A30A676" w14:textId="77777777" w:rsidTr="007B7846">
        <w:trPr>
          <w:trHeight w:val="120"/>
        </w:trPr>
        <w:tc>
          <w:tcPr>
            <w:tcW w:w="3780" w:type="dxa"/>
          </w:tcPr>
          <w:p w14:paraId="4E213663" w14:textId="77777777" w:rsidR="00946EEC" w:rsidRPr="009F67EA" w:rsidRDefault="00946EEC" w:rsidP="007B7846">
            <w:pPr>
              <w:spacing w:after="0"/>
              <w:rPr>
                <w:rFonts w:ascii="Museo Sans 300" w:hAnsi="Museo Sans 300"/>
                <w:sz w:val="20"/>
                <w:szCs w:val="20"/>
              </w:rPr>
            </w:pPr>
            <w:r w:rsidRPr="009F67EA">
              <w:rPr>
                <w:rFonts w:ascii="Museo Sans 300" w:hAnsi="Museo Sans 300" w:cs="Calibri"/>
                <w:sz w:val="20"/>
                <w:szCs w:val="20"/>
              </w:rPr>
              <w:t>En calidad de:</w:t>
            </w:r>
          </w:p>
        </w:tc>
        <w:tc>
          <w:tcPr>
            <w:tcW w:w="3780" w:type="dxa"/>
          </w:tcPr>
          <w:p w14:paraId="6B30621B" w14:textId="77777777" w:rsidR="00946EEC" w:rsidRPr="009F67EA" w:rsidRDefault="00946EEC" w:rsidP="007B7846">
            <w:pPr>
              <w:tabs>
                <w:tab w:val="left" w:pos="1188"/>
                <w:tab w:val="left" w:pos="2394"/>
                <w:tab w:val="left" w:pos="4209"/>
                <w:tab w:val="left" w:pos="5238"/>
                <w:tab w:val="left" w:pos="7632"/>
                <w:tab w:val="left" w:pos="7868"/>
                <w:tab w:val="left" w:pos="9468"/>
              </w:tabs>
              <w:spacing w:before="60" w:after="60"/>
              <w:jc w:val="both"/>
              <w:rPr>
                <w:rFonts w:ascii="Museo Sans 300" w:hAnsi="Museo Sans 300"/>
                <w:sz w:val="20"/>
                <w:szCs w:val="20"/>
              </w:rPr>
            </w:pPr>
          </w:p>
        </w:tc>
      </w:tr>
      <w:tr w:rsidR="00946EEC" w:rsidRPr="009F67EA" w14:paraId="755C1CC3" w14:textId="77777777" w:rsidTr="007B7846">
        <w:trPr>
          <w:trHeight w:val="360"/>
        </w:trPr>
        <w:tc>
          <w:tcPr>
            <w:tcW w:w="3780" w:type="dxa"/>
          </w:tcPr>
          <w:p w14:paraId="776ED20F" w14:textId="77777777" w:rsidR="00946EEC" w:rsidRPr="009F67EA" w:rsidRDefault="00946EEC" w:rsidP="007B7846">
            <w:pPr>
              <w:spacing w:after="0"/>
              <w:rPr>
                <w:rFonts w:ascii="Museo Sans 300" w:hAnsi="Museo Sans 300"/>
                <w:sz w:val="20"/>
                <w:szCs w:val="20"/>
              </w:rPr>
            </w:pPr>
            <w:r w:rsidRPr="009F67EA">
              <w:rPr>
                <w:rFonts w:ascii="Museo Sans 300" w:hAnsi="Museo Sans 300" w:cs="Calibri"/>
                <w:sz w:val="20"/>
                <w:szCs w:val="20"/>
              </w:rPr>
              <w:t>Debidamente autorizado para firmar en representación de:</w:t>
            </w:r>
          </w:p>
        </w:tc>
        <w:tc>
          <w:tcPr>
            <w:tcW w:w="3780" w:type="dxa"/>
          </w:tcPr>
          <w:p w14:paraId="717D7771" w14:textId="77777777" w:rsidR="00946EEC" w:rsidRPr="009F67EA" w:rsidRDefault="00946EEC" w:rsidP="007B7846">
            <w:pPr>
              <w:tabs>
                <w:tab w:val="left" w:pos="1188"/>
                <w:tab w:val="left" w:pos="2394"/>
                <w:tab w:val="left" w:pos="4209"/>
                <w:tab w:val="left" w:pos="5238"/>
                <w:tab w:val="left" w:pos="7632"/>
                <w:tab w:val="left" w:pos="7868"/>
                <w:tab w:val="left" w:pos="9468"/>
              </w:tabs>
              <w:spacing w:before="60" w:after="60"/>
              <w:jc w:val="both"/>
              <w:rPr>
                <w:rFonts w:ascii="Museo Sans 300" w:hAnsi="Museo Sans 300"/>
                <w:sz w:val="20"/>
                <w:szCs w:val="20"/>
              </w:rPr>
            </w:pPr>
          </w:p>
        </w:tc>
      </w:tr>
      <w:tr w:rsidR="00946EEC" w:rsidRPr="009F67EA" w14:paraId="736C87EC" w14:textId="77777777" w:rsidTr="007B7846">
        <w:trPr>
          <w:trHeight w:val="342"/>
        </w:trPr>
        <w:tc>
          <w:tcPr>
            <w:tcW w:w="3780" w:type="dxa"/>
          </w:tcPr>
          <w:p w14:paraId="69C868A3" w14:textId="77777777" w:rsidR="00946EEC" w:rsidRPr="009F67EA" w:rsidRDefault="00946EEC" w:rsidP="007B7846">
            <w:pPr>
              <w:spacing w:after="0"/>
              <w:rPr>
                <w:rFonts w:ascii="Museo Sans 300" w:hAnsi="Museo Sans 300"/>
                <w:sz w:val="20"/>
                <w:szCs w:val="20"/>
              </w:rPr>
            </w:pPr>
            <w:r w:rsidRPr="009F67EA">
              <w:rPr>
                <w:rFonts w:ascii="Museo Sans 300" w:hAnsi="Museo Sans 300" w:cs="Calibri"/>
                <w:sz w:val="20"/>
                <w:szCs w:val="20"/>
              </w:rPr>
              <w:t>Fecha:</w:t>
            </w:r>
          </w:p>
        </w:tc>
        <w:tc>
          <w:tcPr>
            <w:tcW w:w="3780" w:type="dxa"/>
          </w:tcPr>
          <w:p w14:paraId="48632289" w14:textId="77777777" w:rsidR="00946EEC" w:rsidRPr="009F67EA" w:rsidRDefault="00946EEC" w:rsidP="007B7846">
            <w:pPr>
              <w:tabs>
                <w:tab w:val="left" w:pos="1188"/>
                <w:tab w:val="left" w:pos="2394"/>
                <w:tab w:val="left" w:pos="4209"/>
                <w:tab w:val="left" w:pos="5238"/>
                <w:tab w:val="left" w:pos="7632"/>
                <w:tab w:val="left" w:pos="7868"/>
                <w:tab w:val="left" w:pos="9468"/>
              </w:tabs>
              <w:spacing w:before="60" w:after="60"/>
              <w:jc w:val="both"/>
              <w:rPr>
                <w:rFonts w:ascii="Museo Sans 300" w:hAnsi="Museo Sans 300"/>
                <w:sz w:val="20"/>
                <w:szCs w:val="20"/>
              </w:rPr>
            </w:pPr>
          </w:p>
          <w:p w14:paraId="0174A863" w14:textId="77777777" w:rsidR="00946EEC" w:rsidRPr="009F67EA" w:rsidRDefault="00946EEC" w:rsidP="007B7846">
            <w:pPr>
              <w:tabs>
                <w:tab w:val="left" w:pos="1188"/>
                <w:tab w:val="left" w:pos="2394"/>
                <w:tab w:val="left" w:pos="4209"/>
                <w:tab w:val="left" w:pos="5238"/>
                <w:tab w:val="left" w:pos="7632"/>
                <w:tab w:val="left" w:pos="7868"/>
                <w:tab w:val="left" w:pos="9468"/>
              </w:tabs>
              <w:spacing w:before="60" w:after="60"/>
              <w:jc w:val="both"/>
              <w:rPr>
                <w:rFonts w:ascii="Museo Sans 300" w:hAnsi="Museo Sans 300"/>
                <w:sz w:val="20"/>
                <w:szCs w:val="20"/>
              </w:rPr>
            </w:pPr>
          </w:p>
        </w:tc>
      </w:tr>
    </w:tbl>
    <w:p w14:paraId="43895B9F" w14:textId="77777777" w:rsidR="009F67EA" w:rsidRDefault="009F67EA" w:rsidP="00946EEC">
      <w:pPr>
        <w:pStyle w:val="Ttulo2"/>
        <w:jc w:val="center"/>
        <w:rPr>
          <w:rFonts w:ascii="Museo Sans 300" w:eastAsia="Calibri" w:hAnsi="Museo Sans 300" w:cs="Calibri"/>
          <w:sz w:val="24"/>
          <w:szCs w:val="24"/>
        </w:rPr>
      </w:pPr>
      <w:bookmarkStart w:id="46" w:name="_heading=h.3o7alnk" w:colFirst="0" w:colLast="0"/>
      <w:bookmarkEnd w:id="46"/>
    </w:p>
    <w:p w14:paraId="3CC1D667" w14:textId="77777777" w:rsidR="009F67EA" w:rsidRDefault="009F67EA" w:rsidP="009F67EA">
      <w:pPr>
        <w:rPr>
          <w:lang w:val="x-none"/>
        </w:rPr>
      </w:pPr>
    </w:p>
    <w:p w14:paraId="40E69A50" w14:textId="77777777" w:rsidR="00C52744" w:rsidRPr="009F67EA" w:rsidRDefault="00C52744" w:rsidP="009F67EA">
      <w:pPr>
        <w:rPr>
          <w:lang w:val="x-none"/>
        </w:rPr>
      </w:pPr>
    </w:p>
    <w:p w14:paraId="25A75E26" w14:textId="07C59F9F" w:rsidR="00946EEC" w:rsidRPr="00290B2C" w:rsidRDefault="00946EEC" w:rsidP="00946EEC">
      <w:pPr>
        <w:pStyle w:val="Ttulo2"/>
        <w:jc w:val="center"/>
        <w:rPr>
          <w:rFonts w:ascii="Museo Sans 300" w:eastAsia="Calibri" w:hAnsi="Museo Sans 300"/>
          <w:sz w:val="24"/>
          <w:szCs w:val="24"/>
        </w:rPr>
      </w:pPr>
      <w:bookmarkStart w:id="47" w:name="_Toc137717133"/>
      <w:r w:rsidRPr="00290B2C">
        <w:rPr>
          <w:rFonts w:ascii="Museo Sans 300" w:eastAsia="Calibri" w:hAnsi="Museo Sans 300" w:cs="Calibri"/>
          <w:sz w:val="24"/>
          <w:szCs w:val="24"/>
        </w:rPr>
        <w:t>F2.</w:t>
      </w:r>
      <w:r w:rsidRPr="00290B2C">
        <w:rPr>
          <w:rFonts w:ascii="Museo Sans 300" w:eastAsia="Calibri" w:hAnsi="Museo Sans 300" w:cs="Calibri"/>
          <w:sz w:val="24"/>
          <w:szCs w:val="24"/>
        </w:rPr>
        <w:tab/>
        <w:t>Formulario de Lista de Cantidades</w:t>
      </w:r>
      <w:bookmarkEnd w:id="47"/>
      <w:r w:rsidRPr="00290B2C">
        <w:rPr>
          <w:rFonts w:ascii="Museo Sans 300" w:eastAsia="Calibri" w:hAnsi="Museo Sans 300" w:cs="Calibri"/>
          <w:sz w:val="24"/>
          <w:szCs w:val="24"/>
        </w:rPr>
        <w:t xml:space="preserve"> </w:t>
      </w:r>
    </w:p>
    <w:p w14:paraId="20D3AF19" w14:textId="77777777" w:rsidR="00946EEC" w:rsidRPr="00290B2C" w:rsidRDefault="00946EEC" w:rsidP="00946EEC">
      <w:pPr>
        <w:spacing w:line="240" w:lineRule="auto"/>
        <w:jc w:val="right"/>
        <w:rPr>
          <w:rFonts w:ascii="Museo Sans 300" w:hAnsi="Museo Sans 300"/>
          <w:sz w:val="24"/>
          <w:szCs w:val="24"/>
        </w:rPr>
      </w:pPr>
      <w:r w:rsidRPr="00290B2C">
        <w:rPr>
          <w:rFonts w:ascii="Museo Sans 300" w:hAnsi="Museo Sans 300" w:cs="Calibri"/>
          <w:sz w:val="24"/>
          <w:szCs w:val="24"/>
        </w:rPr>
        <w:t>Fecha: ______________________</w:t>
      </w:r>
    </w:p>
    <w:p w14:paraId="73F11D02" w14:textId="77777777" w:rsidR="00946EEC" w:rsidRPr="00736AC0" w:rsidRDefault="00946EEC" w:rsidP="00946EEC">
      <w:pPr>
        <w:spacing w:after="0"/>
        <w:ind w:left="74"/>
        <w:rPr>
          <w:rFonts w:ascii="Museo Sans 300" w:hAnsi="Museo Sans 300"/>
          <w:i/>
          <w:color w:val="000000"/>
          <w:sz w:val="20"/>
          <w:szCs w:val="20"/>
        </w:rPr>
      </w:pPr>
      <w:r w:rsidRPr="00736AC0">
        <w:rPr>
          <w:rFonts w:ascii="Museo Sans 300" w:hAnsi="Museo Sans 300" w:cs="Calibri"/>
          <w:i/>
          <w:color w:val="000000"/>
          <w:sz w:val="20"/>
          <w:szCs w:val="20"/>
        </w:rPr>
        <w:t>(Los oferentes deberán remitir sus ofertas en este formato, indicando los precios unitarios sin IVA con 2 decimales).</w:t>
      </w:r>
    </w:p>
    <w:p w14:paraId="03F2C825" w14:textId="77777777" w:rsidR="00946EEC" w:rsidRPr="00736AC0" w:rsidRDefault="00946EEC" w:rsidP="00946EEC">
      <w:pPr>
        <w:spacing w:after="0"/>
        <w:ind w:left="74"/>
        <w:rPr>
          <w:rFonts w:ascii="Museo Sans 300" w:hAnsi="Museo Sans 300"/>
          <w:color w:val="000000"/>
          <w:sz w:val="20"/>
          <w:szCs w:val="20"/>
        </w:rPr>
      </w:pPr>
    </w:p>
    <w:p w14:paraId="13F4F502" w14:textId="21D831BB" w:rsidR="00946EEC" w:rsidRPr="00736AC0" w:rsidRDefault="00946EEC" w:rsidP="00946EEC">
      <w:pPr>
        <w:ind w:left="74"/>
        <w:rPr>
          <w:rFonts w:ascii="Museo Sans 300" w:hAnsi="Museo Sans 300"/>
          <w:color w:val="000000"/>
          <w:sz w:val="20"/>
          <w:szCs w:val="20"/>
        </w:rPr>
      </w:pPr>
      <w:r w:rsidRPr="00736AC0">
        <w:rPr>
          <w:rFonts w:ascii="Museo Sans 300" w:hAnsi="Museo Sans 300" w:cs="Calibri"/>
          <w:color w:val="000000"/>
          <w:sz w:val="20"/>
          <w:szCs w:val="20"/>
        </w:rPr>
        <w:t xml:space="preserve">Estimados Señores </w:t>
      </w:r>
      <w:r w:rsidR="00BD4D10" w:rsidRPr="00736AC0">
        <w:rPr>
          <w:rFonts w:ascii="Museo Sans 300" w:hAnsi="Museo Sans 300" w:cs="Calibri"/>
          <w:color w:val="000000"/>
          <w:sz w:val="20"/>
          <w:szCs w:val="20"/>
        </w:rPr>
        <w:t>____________</w:t>
      </w:r>
    </w:p>
    <w:p w14:paraId="3767FEBB" w14:textId="77777777" w:rsidR="00946EEC" w:rsidRPr="00736AC0" w:rsidRDefault="00946EEC" w:rsidP="00946EEC">
      <w:pPr>
        <w:ind w:left="74"/>
        <w:rPr>
          <w:rFonts w:ascii="Museo Sans 300" w:hAnsi="Museo Sans 300"/>
          <w:color w:val="000000"/>
          <w:sz w:val="20"/>
          <w:szCs w:val="20"/>
        </w:rPr>
      </w:pPr>
      <w:r w:rsidRPr="00736AC0">
        <w:rPr>
          <w:rFonts w:ascii="Museo Sans 300" w:hAnsi="Museo Sans 300" w:cs="Calibri"/>
          <w:color w:val="000000"/>
          <w:sz w:val="20"/>
          <w:szCs w:val="20"/>
        </w:rPr>
        <w:t>Referencia: No. ________________________</w:t>
      </w:r>
    </w:p>
    <w:p w14:paraId="2BA41DD5" w14:textId="77777777" w:rsidR="00946EEC" w:rsidRPr="00736AC0" w:rsidRDefault="00946EEC" w:rsidP="00946EEC">
      <w:pPr>
        <w:ind w:left="74"/>
        <w:rPr>
          <w:rFonts w:ascii="Museo Sans 300" w:hAnsi="Museo Sans 300"/>
          <w:color w:val="000000"/>
          <w:sz w:val="20"/>
          <w:szCs w:val="20"/>
        </w:rPr>
      </w:pPr>
      <w:r w:rsidRPr="00736AC0">
        <w:rPr>
          <w:rFonts w:ascii="Museo Sans 300" w:hAnsi="Museo Sans 300" w:cs="Calibri"/>
          <w:color w:val="000000"/>
          <w:sz w:val="20"/>
          <w:szCs w:val="20"/>
        </w:rPr>
        <w:t>A continuación, presentamos nuestra Oferta para lo siguiente:</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6659"/>
        <w:gridCol w:w="288"/>
        <w:gridCol w:w="1701"/>
      </w:tblGrid>
      <w:tr w:rsidR="00B2561D" w:rsidRPr="00736AC0" w14:paraId="484CA14D" w14:textId="77777777" w:rsidTr="007B7846">
        <w:trPr>
          <w:trHeight w:val="20"/>
          <w:tblHeader/>
        </w:trPr>
        <w:tc>
          <w:tcPr>
            <w:tcW w:w="708" w:type="dxa"/>
            <w:vAlign w:val="center"/>
          </w:tcPr>
          <w:p w14:paraId="52193C4F" w14:textId="38D0118A" w:rsidR="00B2561D" w:rsidRPr="00736AC0" w:rsidRDefault="00B2561D" w:rsidP="00B2561D">
            <w:pPr>
              <w:spacing w:after="0" w:line="240" w:lineRule="auto"/>
              <w:jc w:val="both"/>
              <w:rPr>
                <w:rFonts w:ascii="Museo Sans 300" w:hAnsi="Museo Sans 300"/>
                <w:color w:val="000000"/>
                <w:sz w:val="20"/>
                <w:szCs w:val="20"/>
              </w:rPr>
            </w:pPr>
            <w:r w:rsidRPr="00736AC0">
              <w:rPr>
                <w:rFonts w:ascii="Museo Sans 300" w:hAnsi="Museo Sans 300"/>
                <w:b/>
                <w:color w:val="000000"/>
                <w:sz w:val="20"/>
                <w:szCs w:val="20"/>
              </w:rPr>
              <w:t xml:space="preserve"> </w:t>
            </w:r>
            <w:proofErr w:type="spellStart"/>
            <w:r w:rsidRPr="00736AC0">
              <w:rPr>
                <w:rFonts w:ascii="Museo Sans 300" w:hAnsi="Museo Sans 300"/>
                <w:b/>
                <w:color w:val="000000"/>
                <w:sz w:val="20"/>
                <w:szCs w:val="20"/>
              </w:rPr>
              <w:t>N°</w:t>
            </w:r>
            <w:proofErr w:type="spellEnd"/>
          </w:p>
        </w:tc>
        <w:tc>
          <w:tcPr>
            <w:tcW w:w="6659" w:type="dxa"/>
            <w:shd w:val="clear" w:color="auto" w:fill="FFFFFF"/>
            <w:vAlign w:val="center"/>
          </w:tcPr>
          <w:p w14:paraId="2D2B8AED" w14:textId="213D9A4D" w:rsidR="00B2561D" w:rsidRPr="00736AC0" w:rsidRDefault="00B2561D" w:rsidP="00B2561D">
            <w:pPr>
              <w:spacing w:after="0" w:line="240" w:lineRule="auto"/>
              <w:jc w:val="center"/>
              <w:rPr>
                <w:rFonts w:ascii="Museo Sans 300" w:hAnsi="Museo Sans 300"/>
                <w:b/>
                <w:color w:val="000000"/>
                <w:sz w:val="20"/>
                <w:szCs w:val="20"/>
              </w:rPr>
            </w:pPr>
            <w:r w:rsidRPr="00736AC0">
              <w:rPr>
                <w:rFonts w:ascii="Museo Sans 300" w:hAnsi="Museo Sans 300"/>
                <w:b/>
                <w:color w:val="000000"/>
                <w:sz w:val="20"/>
                <w:szCs w:val="20"/>
              </w:rPr>
              <w:t>Partidas de obra</w:t>
            </w:r>
          </w:p>
        </w:tc>
        <w:tc>
          <w:tcPr>
            <w:tcW w:w="288" w:type="dxa"/>
            <w:tcBorders>
              <w:right w:val="nil"/>
            </w:tcBorders>
            <w:vAlign w:val="center"/>
          </w:tcPr>
          <w:p w14:paraId="7A7D72F9" w14:textId="77777777" w:rsidR="00B2561D" w:rsidRPr="00736AC0" w:rsidRDefault="00B2561D" w:rsidP="00B2561D">
            <w:pPr>
              <w:spacing w:after="0" w:line="240" w:lineRule="auto"/>
              <w:jc w:val="center"/>
              <w:rPr>
                <w:rFonts w:ascii="Museo Sans 300" w:hAnsi="Museo Sans 300"/>
                <w:b/>
                <w:color w:val="000000"/>
                <w:sz w:val="20"/>
                <w:szCs w:val="20"/>
              </w:rPr>
            </w:pPr>
          </w:p>
        </w:tc>
        <w:tc>
          <w:tcPr>
            <w:tcW w:w="1701" w:type="dxa"/>
            <w:tcBorders>
              <w:left w:val="nil"/>
            </w:tcBorders>
            <w:vAlign w:val="center"/>
          </w:tcPr>
          <w:p w14:paraId="39B0A23C" w14:textId="5355342B" w:rsidR="00B2561D" w:rsidRPr="00736AC0" w:rsidRDefault="00B2561D" w:rsidP="00B2561D">
            <w:pPr>
              <w:spacing w:after="0" w:line="240" w:lineRule="auto"/>
              <w:jc w:val="center"/>
              <w:rPr>
                <w:rFonts w:ascii="Museo Sans 300" w:hAnsi="Museo Sans 300"/>
                <w:b/>
                <w:color w:val="000000"/>
                <w:sz w:val="20"/>
                <w:szCs w:val="20"/>
              </w:rPr>
            </w:pPr>
            <w:r w:rsidRPr="00736AC0">
              <w:rPr>
                <w:rFonts w:ascii="Museo Sans 300" w:hAnsi="Museo Sans 300"/>
                <w:b/>
                <w:color w:val="000000"/>
                <w:sz w:val="20"/>
                <w:szCs w:val="20"/>
              </w:rPr>
              <w:t>PRECIO (US$)</w:t>
            </w:r>
          </w:p>
        </w:tc>
      </w:tr>
      <w:tr w:rsidR="00B2561D" w:rsidRPr="00736AC0" w14:paraId="1785234E" w14:textId="77777777" w:rsidTr="007B7846">
        <w:trPr>
          <w:trHeight w:val="20"/>
        </w:trPr>
        <w:tc>
          <w:tcPr>
            <w:tcW w:w="708" w:type="dxa"/>
            <w:vAlign w:val="center"/>
          </w:tcPr>
          <w:p w14:paraId="3ED4E815"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08D830B2"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68D0BF94"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2B528355"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6CC6F439" w14:textId="77777777" w:rsidTr="007B7846">
        <w:trPr>
          <w:trHeight w:val="20"/>
        </w:trPr>
        <w:tc>
          <w:tcPr>
            <w:tcW w:w="708" w:type="dxa"/>
            <w:vAlign w:val="center"/>
          </w:tcPr>
          <w:p w14:paraId="69A82F7D"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7432CB8A"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5BB75402"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231EB9B4"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4F6E2F8D" w14:textId="77777777" w:rsidTr="007B7846">
        <w:trPr>
          <w:trHeight w:val="20"/>
        </w:trPr>
        <w:tc>
          <w:tcPr>
            <w:tcW w:w="708" w:type="dxa"/>
            <w:vAlign w:val="center"/>
          </w:tcPr>
          <w:p w14:paraId="279413A3"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76C22177"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108AB67D"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34878E63"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23163D81" w14:textId="77777777" w:rsidTr="007B7846">
        <w:trPr>
          <w:trHeight w:val="20"/>
        </w:trPr>
        <w:tc>
          <w:tcPr>
            <w:tcW w:w="708" w:type="dxa"/>
            <w:vAlign w:val="center"/>
          </w:tcPr>
          <w:p w14:paraId="512307EB"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47F39817"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671E7C66"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1797514A"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56DE3381" w14:textId="77777777" w:rsidTr="007B7846">
        <w:trPr>
          <w:trHeight w:val="20"/>
        </w:trPr>
        <w:tc>
          <w:tcPr>
            <w:tcW w:w="708" w:type="dxa"/>
            <w:vAlign w:val="center"/>
          </w:tcPr>
          <w:p w14:paraId="27424B7E"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3556DB25"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6021E106"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0EC28111"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085ED614" w14:textId="77777777" w:rsidTr="007B7846">
        <w:trPr>
          <w:trHeight w:val="20"/>
        </w:trPr>
        <w:tc>
          <w:tcPr>
            <w:tcW w:w="708" w:type="dxa"/>
            <w:vAlign w:val="center"/>
          </w:tcPr>
          <w:p w14:paraId="256ABCE6"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0ADD7FA7"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6E76D0B4"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5F317B94"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766BFF7A" w14:textId="77777777" w:rsidTr="007B7846">
        <w:trPr>
          <w:trHeight w:val="20"/>
        </w:trPr>
        <w:tc>
          <w:tcPr>
            <w:tcW w:w="708" w:type="dxa"/>
            <w:vAlign w:val="center"/>
          </w:tcPr>
          <w:p w14:paraId="7A18A42F"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1E5F89B3"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52325DC9"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7144C5FA"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1BBB26CD" w14:textId="77777777" w:rsidTr="007B7846">
        <w:trPr>
          <w:trHeight w:val="20"/>
        </w:trPr>
        <w:tc>
          <w:tcPr>
            <w:tcW w:w="708" w:type="dxa"/>
            <w:vAlign w:val="center"/>
          </w:tcPr>
          <w:p w14:paraId="2834EEAC"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11B4FFFF"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67CDA65C"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577417A0"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4F7B5705" w14:textId="77777777" w:rsidTr="007B7846">
        <w:trPr>
          <w:trHeight w:val="20"/>
        </w:trPr>
        <w:tc>
          <w:tcPr>
            <w:tcW w:w="708" w:type="dxa"/>
            <w:vAlign w:val="center"/>
          </w:tcPr>
          <w:p w14:paraId="75CC397F"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36C6B1BA"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7F9CF852"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43EF5421"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3D95A34A" w14:textId="77777777" w:rsidTr="007B7846">
        <w:trPr>
          <w:trHeight w:val="20"/>
        </w:trPr>
        <w:tc>
          <w:tcPr>
            <w:tcW w:w="708" w:type="dxa"/>
            <w:vAlign w:val="center"/>
          </w:tcPr>
          <w:p w14:paraId="49C63D46" w14:textId="77777777" w:rsidR="00B2561D" w:rsidRPr="00736AC0" w:rsidRDefault="00B2561D" w:rsidP="00B2561D">
            <w:pPr>
              <w:spacing w:after="0" w:line="240" w:lineRule="auto"/>
              <w:jc w:val="both"/>
              <w:rPr>
                <w:rFonts w:ascii="Museo Sans 300" w:hAnsi="Museo Sans 300"/>
                <w:sz w:val="20"/>
                <w:szCs w:val="20"/>
              </w:rPr>
            </w:pPr>
          </w:p>
        </w:tc>
        <w:tc>
          <w:tcPr>
            <w:tcW w:w="6659" w:type="dxa"/>
            <w:shd w:val="clear" w:color="auto" w:fill="FFFFFF"/>
            <w:vAlign w:val="center"/>
          </w:tcPr>
          <w:p w14:paraId="552973D4" w14:textId="77777777" w:rsidR="00B2561D" w:rsidRPr="00736AC0" w:rsidRDefault="00B2561D" w:rsidP="00B2561D">
            <w:pPr>
              <w:spacing w:after="0" w:line="240" w:lineRule="auto"/>
              <w:jc w:val="both"/>
              <w:rPr>
                <w:rFonts w:ascii="Museo Sans 300" w:hAnsi="Museo Sans 300"/>
                <w:sz w:val="20"/>
                <w:szCs w:val="20"/>
              </w:rPr>
            </w:pPr>
          </w:p>
        </w:tc>
        <w:tc>
          <w:tcPr>
            <w:tcW w:w="288" w:type="dxa"/>
            <w:tcBorders>
              <w:right w:val="nil"/>
            </w:tcBorders>
            <w:vAlign w:val="center"/>
          </w:tcPr>
          <w:p w14:paraId="324D7E35" w14:textId="77777777" w:rsidR="00B2561D" w:rsidRPr="00736AC0" w:rsidRDefault="00B2561D" w:rsidP="00B2561D">
            <w:pPr>
              <w:spacing w:after="0" w:line="240" w:lineRule="auto"/>
              <w:jc w:val="both"/>
              <w:rPr>
                <w:rFonts w:ascii="Museo Sans 300" w:hAnsi="Museo Sans 300"/>
                <w:sz w:val="20"/>
                <w:szCs w:val="20"/>
              </w:rPr>
            </w:pPr>
          </w:p>
        </w:tc>
        <w:tc>
          <w:tcPr>
            <w:tcW w:w="1701" w:type="dxa"/>
            <w:tcBorders>
              <w:left w:val="nil"/>
            </w:tcBorders>
            <w:shd w:val="clear" w:color="auto" w:fill="FFFFFF"/>
            <w:vAlign w:val="center"/>
          </w:tcPr>
          <w:p w14:paraId="61EF8A33" w14:textId="77777777" w:rsidR="00B2561D" w:rsidRPr="00736AC0" w:rsidRDefault="00B2561D" w:rsidP="00B2561D">
            <w:pPr>
              <w:spacing w:after="0" w:line="240" w:lineRule="auto"/>
              <w:jc w:val="both"/>
              <w:rPr>
                <w:rFonts w:ascii="Museo Sans 300" w:hAnsi="Museo Sans 300"/>
                <w:sz w:val="20"/>
                <w:szCs w:val="20"/>
              </w:rPr>
            </w:pPr>
          </w:p>
        </w:tc>
      </w:tr>
      <w:tr w:rsidR="00B2561D" w:rsidRPr="00736AC0" w14:paraId="28218540" w14:textId="77777777" w:rsidTr="007B7846">
        <w:trPr>
          <w:trHeight w:val="20"/>
        </w:trPr>
        <w:tc>
          <w:tcPr>
            <w:tcW w:w="708" w:type="dxa"/>
          </w:tcPr>
          <w:p w14:paraId="30A622C7" w14:textId="77777777" w:rsidR="00B2561D" w:rsidRPr="00736AC0" w:rsidRDefault="00B2561D" w:rsidP="00B2561D">
            <w:pPr>
              <w:spacing w:after="0" w:line="240" w:lineRule="auto"/>
              <w:jc w:val="both"/>
              <w:rPr>
                <w:rFonts w:ascii="Museo Sans 300" w:hAnsi="Museo Sans 300"/>
                <w:color w:val="000000"/>
                <w:sz w:val="20"/>
                <w:szCs w:val="20"/>
              </w:rPr>
            </w:pPr>
          </w:p>
        </w:tc>
        <w:tc>
          <w:tcPr>
            <w:tcW w:w="6659" w:type="dxa"/>
            <w:shd w:val="clear" w:color="auto" w:fill="FFFFFF"/>
          </w:tcPr>
          <w:p w14:paraId="7090FE69" w14:textId="77777777" w:rsidR="00B2561D" w:rsidRPr="00736AC0" w:rsidRDefault="00B2561D" w:rsidP="00B2561D">
            <w:pPr>
              <w:spacing w:after="0" w:line="240" w:lineRule="auto"/>
              <w:jc w:val="both"/>
              <w:rPr>
                <w:rFonts w:ascii="Museo Sans 300" w:hAnsi="Museo Sans 300"/>
                <w:color w:val="000000"/>
                <w:sz w:val="20"/>
                <w:szCs w:val="20"/>
              </w:rPr>
            </w:pPr>
          </w:p>
        </w:tc>
        <w:tc>
          <w:tcPr>
            <w:tcW w:w="288" w:type="dxa"/>
            <w:tcBorders>
              <w:right w:val="nil"/>
            </w:tcBorders>
          </w:tcPr>
          <w:p w14:paraId="057D0559" w14:textId="77777777" w:rsidR="00B2561D" w:rsidRPr="00736AC0" w:rsidRDefault="00B2561D" w:rsidP="00B2561D">
            <w:pPr>
              <w:spacing w:after="0" w:line="240" w:lineRule="auto"/>
              <w:jc w:val="both"/>
              <w:rPr>
                <w:rFonts w:ascii="Museo Sans 300" w:hAnsi="Museo Sans 300"/>
                <w:color w:val="000000"/>
                <w:sz w:val="20"/>
                <w:szCs w:val="20"/>
              </w:rPr>
            </w:pPr>
          </w:p>
        </w:tc>
        <w:tc>
          <w:tcPr>
            <w:tcW w:w="1701" w:type="dxa"/>
            <w:tcBorders>
              <w:left w:val="nil"/>
            </w:tcBorders>
            <w:shd w:val="clear" w:color="auto" w:fill="FFFFFF"/>
          </w:tcPr>
          <w:p w14:paraId="2842DCE8" w14:textId="77777777" w:rsidR="00B2561D" w:rsidRPr="00736AC0" w:rsidRDefault="00B2561D" w:rsidP="00B2561D">
            <w:pPr>
              <w:spacing w:after="0" w:line="240" w:lineRule="auto"/>
              <w:jc w:val="both"/>
              <w:rPr>
                <w:rFonts w:ascii="Museo Sans 300" w:hAnsi="Museo Sans 300"/>
                <w:color w:val="000000"/>
                <w:sz w:val="20"/>
                <w:szCs w:val="20"/>
              </w:rPr>
            </w:pPr>
          </w:p>
        </w:tc>
      </w:tr>
    </w:tbl>
    <w:p w14:paraId="2901C157" w14:textId="77777777" w:rsidR="00946EEC" w:rsidRPr="00736AC0" w:rsidRDefault="00946EEC" w:rsidP="00946EEC">
      <w:pPr>
        <w:spacing w:after="0" w:line="240" w:lineRule="auto"/>
        <w:jc w:val="both"/>
        <w:rPr>
          <w:rFonts w:ascii="Museo Sans 300" w:hAnsi="Museo Sans 300"/>
          <w:sz w:val="20"/>
          <w:szCs w:val="20"/>
        </w:rPr>
      </w:pPr>
    </w:p>
    <w:p w14:paraId="4362FF52" w14:textId="77777777" w:rsidR="00946EEC" w:rsidRPr="00736AC0" w:rsidRDefault="00946EEC" w:rsidP="00946EEC">
      <w:pPr>
        <w:spacing w:after="0" w:line="240" w:lineRule="auto"/>
        <w:jc w:val="both"/>
        <w:rPr>
          <w:rFonts w:ascii="Museo Sans 300" w:hAnsi="Museo Sans 300"/>
          <w:sz w:val="20"/>
          <w:szCs w:val="20"/>
        </w:rPr>
      </w:pPr>
    </w:p>
    <w:p w14:paraId="47E9C907" w14:textId="77777777" w:rsidR="00946EEC" w:rsidRPr="00736AC0" w:rsidRDefault="00946EEC" w:rsidP="00946EEC">
      <w:pPr>
        <w:tabs>
          <w:tab w:val="left" w:pos="0"/>
        </w:tabs>
        <w:rPr>
          <w:rFonts w:ascii="Museo Sans 300" w:hAnsi="Museo Sans 300"/>
          <w:b/>
          <w:sz w:val="20"/>
          <w:szCs w:val="20"/>
        </w:rPr>
      </w:pPr>
      <w:r w:rsidRPr="00736AC0">
        <w:rPr>
          <w:rFonts w:ascii="Museo Sans 300" w:hAnsi="Museo Sans 300" w:cs="Calibri"/>
          <w:b/>
          <w:sz w:val="20"/>
          <w:szCs w:val="20"/>
        </w:rPr>
        <w:t>INFORMACION INDISPENSABLE:</w:t>
      </w:r>
    </w:p>
    <w:p w14:paraId="6ED1DC05" w14:textId="77777777" w:rsidR="00946EEC" w:rsidRPr="00736AC0" w:rsidRDefault="00946EEC" w:rsidP="00090F9C">
      <w:pPr>
        <w:numPr>
          <w:ilvl w:val="0"/>
          <w:numId w:val="18"/>
        </w:numPr>
        <w:tabs>
          <w:tab w:val="left" w:pos="0"/>
        </w:tabs>
        <w:spacing w:after="0" w:line="240" w:lineRule="auto"/>
        <w:ind w:left="714" w:hanging="357"/>
        <w:rPr>
          <w:rFonts w:ascii="Museo Sans 300" w:hAnsi="Museo Sans 300"/>
          <w:b/>
          <w:sz w:val="20"/>
          <w:szCs w:val="20"/>
        </w:rPr>
      </w:pPr>
      <w:r w:rsidRPr="00736AC0">
        <w:rPr>
          <w:rFonts w:ascii="Museo Sans 300" w:hAnsi="Museo Sans 300" w:cs="Calibri"/>
          <w:b/>
          <w:sz w:val="20"/>
          <w:szCs w:val="20"/>
        </w:rPr>
        <w:t>Nombre de la persona contacto:</w:t>
      </w:r>
    </w:p>
    <w:p w14:paraId="03F29ACA" w14:textId="77777777" w:rsidR="00946EEC" w:rsidRPr="00736AC0" w:rsidRDefault="00946EEC" w:rsidP="00090F9C">
      <w:pPr>
        <w:numPr>
          <w:ilvl w:val="0"/>
          <w:numId w:val="18"/>
        </w:numPr>
        <w:tabs>
          <w:tab w:val="left" w:pos="0"/>
        </w:tabs>
        <w:spacing w:after="0" w:line="240" w:lineRule="auto"/>
        <w:ind w:left="714" w:hanging="357"/>
        <w:rPr>
          <w:rFonts w:ascii="Museo Sans 300" w:hAnsi="Museo Sans 300"/>
          <w:b/>
          <w:sz w:val="20"/>
          <w:szCs w:val="20"/>
        </w:rPr>
      </w:pPr>
      <w:r w:rsidRPr="00736AC0">
        <w:rPr>
          <w:rFonts w:ascii="Museo Sans 300" w:hAnsi="Museo Sans 300" w:cs="Calibri"/>
          <w:b/>
          <w:sz w:val="20"/>
          <w:szCs w:val="20"/>
        </w:rPr>
        <w:t>Nombre del Oferente según NIT:</w:t>
      </w:r>
    </w:p>
    <w:p w14:paraId="0D28EB50" w14:textId="77777777" w:rsidR="00946EEC" w:rsidRPr="00736AC0" w:rsidRDefault="00946EEC" w:rsidP="00090F9C">
      <w:pPr>
        <w:numPr>
          <w:ilvl w:val="0"/>
          <w:numId w:val="18"/>
        </w:numPr>
        <w:tabs>
          <w:tab w:val="left" w:pos="0"/>
        </w:tabs>
        <w:spacing w:after="0" w:line="240" w:lineRule="auto"/>
        <w:ind w:left="714" w:hanging="357"/>
        <w:rPr>
          <w:rFonts w:ascii="Museo Sans 300" w:hAnsi="Museo Sans 300"/>
          <w:b/>
          <w:sz w:val="20"/>
          <w:szCs w:val="20"/>
        </w:rPr>
      </w:pPr>
      <w:r w:rsidRPr="00736AC0">
        <w:rPr>
          <w:rFonts w:ascii="Museo Sans 300" w:hAnsi="Museo Sans 300" w:cs="Calibri"/>
          <w:b/>
          <w:sz w:val="20"/>
          <w:szCs w:val="20"/>
        </w:rPr>
        <w:t>Nombre del Representante Legal:</w:t>
      </w:r>
    </w:p>
    <w:p w14:paraId="75D80AD1" w14:textId="77777777" w:rsidR="00946EEC" w:rsidRPr="00736AC0" w:rsidRDefault="00946EEC" w:rsidP="00090F9C">
      <w:pPr>
        <w:numPr>
          <w:ilvl w:val="0"/>
          <w:numId w:val="18"/>
        </w:numPr>
        <w:tabs>
          <w:tab w:val="left" w:pos="0"/>
        </w:tabs>
        <w:spacing w:after="0" w:line="240" w:lineRule="auto"/>
        <w:ind w:left="714" w:hanging="357"/>
        <w:rPr>
          <w:rFonts w:ascii="Museo Sans 300" w:hAnsi="Museo Sans 300"/>
          <w:b/>
          <w:color w:val="000000"/>
          <w:sz w:val="20"/>
          <w:szCs w:val="20"/>
        </w:rPr>
      </w:pPr>
      <w:r w:rsidRPr="00736AC0">
        <w:rPr>
          <w:rFonts w:ascii="Museo Sans 300" w:hAnsi="Museo Sans 300" w:cs="Calibri"/>
          <w:b/>
          <w:sz w:val="20"/>
          <w:szCs w:val="20"/>
        </w:rPr>
        <w:t>NIT de la empresa:</w:t>
      </w:r>
    </w:p>
    <w:p w14:paraId="7C23DAF3" w14:textId="77777777" w:rsidR="00946EEC" w:rsidRPr="00736AC0" w:rsidRDefault="00946EEC" w:rsidP="00090F9C">
      <w:pPr>
        <w:numPr>
          <w:ilvl w:val="0"/>
          <w:numId w:val="18"/>
        </w:numPr>
        <w:tabs>
          <w:tab w:val="left" w:pos="0"/>
        </w:tabs>
        <w:spacing w:after="0" w:line="240" w:lineRule="auto"/>
        <w:ind w:left="714" w:hanging="357"/>
        <w:rPr>
          <w:rFonts w:ascii="Museo Sans 300" w:hAnsi="Museo Sans 300"/>
          <w:b/>
          <w:color w:val="000000"/>
          <w:sz w:val="20"/>
          <w:szCs w:val="20"/>
        </w:rPr>
      </w:pPr>
      <w:r w:rsidRPr="00736AC0">
        <w:rPr>
          <w:rFonts w:ascii="Museo Sans 300" w:hAnsi="Museo Sans 300" w:cs="Calibri"/>
          <w:b/>
          <w:sz w:val="20"/>
          <w:szCs w:val="20"/>
        </w:rPr>
        <w:t xml:space="preserve">Correo Electrónico, Dirección y Teléfono de contacto: </w:t>
      </w:r>
    </w:p>
    <w:p w14:paraId="06939331" w14:textId="77777777" w:rsidR="00946EEC" w:rsidRPr="00736AC0" w:rsidRDefault="00946EEC" w:rsidP="00946EEC">
      <w:pPr>
        <w:tabs>
          <w:tab w:val="left" w:pos="0"/>
        </w:tabs>
        <w:ind w:left="284"/>
        <w:rPr>
          <w:rFonts w:ascii="Museo Sans 300" w:hAnsi="Museo Sans 300"/>
          <w:b/>
          <w:color w:val="000000"/>
          <w:sz w:val="20"/>
          <w:szCs w:val="20"/>
        </w:rPr>
      </w:pPr>
    </w:p>
    <w:p w14:paraId="66827C77" w14:textId="77777777" w:rsidR="00946EEC" w:rsidRPr="00736AC0" w:rsidRDefault="00946EEC" w:rsidP="00946EEC">
      <w:pPr>
        <w:tabs>
          <w:tab w:val="left" w:pos="0"/>
        </w:tabs>
        <w:ind w:left="284"/>
        <w:rPr>
          <w:rFonts w:ascii="Museo Sans 300" w:hAnsi="Museo Sans 300"/>
          <w:b/>
          <w:color w:val="000000"/>
          <w:sz w:val="20"/>
          <w:szCs w:val="20"/>
        </w:rPr>
      </w:pPr>
      <w:r w:rsidRPr="00736AC0">
        <w:rPr>
          <w:rFonts w:ascii="Museo Sans 300" w:hAnsi="Museo Sans 300" w:cs="Calibri"/>
          <w:b/>
          <w:color w:val="000000"/>
          <w:sz w:val="20"/>
          <w:szCs w:val="20"/>
        </w:rPr>
        <w:t xml:space="preserve">FIRMA </w:t>
      </w:r>
      <w:r w:rsidRPr="00736AC0">
        <w:rPr>
          <w:rFonts w:ascii="Museo Sans 300" w:hAnsi="Museo Sans 300" w:cs="Calibri"/>
          <w:b/>
          <w:color w:val="000000"/>
          <w:sz w:val="20"/>
          <w:szCs w:val="20"/>
        </w:rPr>
        <w:tab/>
      </w:r>
      <w:r w:rsidRPr="00736AC0">
        <w:rPr>
          <w:rFonts w:ascii="Museo Sans 300" w:hAnsi="Museo Sans 300" w:cs="Calibri"/>
          <w:b/>
          <w:color w:val="000000"/>
          <w:sz w:val="20"/>
          <w:szCs w:val="20"/>
        </w:rPr>
        <w:tab/>
      </w:r>
      <w:r w:rsidRPr="00736AC0">
        <w:rPr>
          <w:rFonts w:ascii="Museo Sans 300" w:hAnsi="Museo Sans 300" w:cs="Calibri"/>
          <w:b/>
          <w:color w:val="000000"/>
          <w:sz w:val="20"/>
          <w:szCs w:val="20"/>
        </w:rPr>
        <w:tab/>
      </w:r>
      <w:r w:rsidRPr="00736AC0">
        <w:rPr>
          <w:rFonts w:ascii="Museo Sans 300" w:hAnsi="Museo Sans 300" w:cs="Calibri"/>
          <w:b/>
          <w:color w:val="000000"/>
          <w:sz w:val="20"/>
          <w:szCs w:val="20"/>
        </w:rPr>
        <w:tab/>
      </w:r>
      <w:r w:rsidRPr="00736AC0">
        <w:rPr>
          <w:rFonts w:ascii="Museo Sans 300" w:hAnsi="Museo Sans 300" w:cs="Calibri"/>
          <w:b/>
          <w:color w:val="000000"/>
          <w:sz w:val="20"/>
          <w:szCs w:val="20"/>
        </w:rPr>
        <w:tab/>
        <w:t>SELLO</w:t>
      </w:r>
    </w:p>
    <w:p w14:paraId="36EDCDE1" w14:textId="77777777" w:rsidR="00946EEC" w:rsidRPr="00290B2C" w:rsidRDefault="00946EEC" w:rsidP="00946EEC">
      <w:pPr>
        <w:spacing w:after="0" w:line="240" w:lineRule="auto"/>
        <w:jc w:val="both"/>
        <w:rPr>
          <w:rFonts w:ascii="Museo Sans 300" w:hAnsi="Museo Sans 300"/>
          <w:color w:val="000000"/>
          <w:sz w:val="24"/>
          <w:szCs w:val="24"/>
        </w:rPr>
      </w:pPr>
      <w:r w:rsidRPr="00736AC0">
        <w:rPr>
          <w:rFonts w:ascii="Museo Sans 300" w:hAnsi="Museo Sans 300" w:cs="Calibri"/>
          <w:i/>
          <w:sz w:val="20"/>
          <w:szCs w:val="20"/>
        </w:rPr>
        <w:t>La Lista de Cantidades que se incluya en la oferta deben llevar la firma del Representante Legal de la Empresa o quien este designe (adjuntar documento legal de designación), así como el sello del Oferente</w:t>
      </w:r>
      <w:r w:rsidRPr="00736AC0">
        <w:rPr>
          <w:rFonts w:ascii="Museo Sans 300" w:hAnsi="Museo Sans 300" w:cs="Calibri"/>
          <w:sz w:val="20"/>
          <w:szCs w:val="20"/>
        </w:rPr>
        <w:t>.</w:t>
      </w:r>
      <w:r w:rsidRPr="00290B2C">
        <w:rPr>
          <w:rFonts w:ascii="Museo Sans 300" w:hAnsi="Museo Sans 300"/>
        </w:rPr>
        <w:br w:type="page"/>
      </w:r>
    </w:p>
    <w:p w14:paraId="5BFFF2C0" w14:textId="77777777" w:rsidR="00946EEC" w:rsidRPr="00290B2C" w:rsidRDefault="00946EEC" w:rsidP="00946EEC">
      <w:pPr>
        <w:pStyle w:val="Ttulo2"/>
        <w:jc w:val="center"/>
        <w:rPr>
          <w:rFonts w:ascii="Museo Sans 300" w:eastAsia="Calibri" w:hAnsi="Museo Sans 300"/>
          <w:b w:val="0"/>
          <w:color w:val="000000"/>
          <w:sz w:val="24"/>
          <w:szCs w:val="24"/>
        </w:rPr>
      </w:pPr>
      <w:bookmarkStart w:id="48" w:name="_heading=h.23ckvvd" w:colFirst="0" w:colLast="0"/>
      <w:bookmarkStart w:id="49" w:name="_Toc137717134"/>
      <w:bookmarkEnd w:id="48"/>
      <w:r w:rsidRPr="00290B2C">
        <w:rPr>
          <w:rFonts w:ascii="Museo Sans 300" w:eastAsia="Calibri" w:hAnsi="Museo Sans 300" w:cs="Calibri"/>
          <w:sz w:val="24"/>
          <w:szCs w:val="24"/>
        </w:rPr>
        <w:lastRenderedPageBreak/>
        <w:t>F3.</w:t>
      </w:r>
      <w:r w:rsidRPr="00290B2C">
        <w:rPr>
          <w:rFonts w:ascii="Museo Sans 300" w:eastAsia="Calibri" w:hAnsi="Museo Sans 300" w:cs="Calibri"/>
          <w:sz w:val="24"/>
          <w:szCs w:val="24"/>
        </w:rPr>
        <w:tab/>
        <w:t>Formulario de Identificación del Oferente</w:t>
      </w:r>
      <w:bookmarkEnd w:id="49"/>
    </w:p>
    <w:p w14:paraId="05108A91" w14:textId="77777777" w:rsidR="00946EEC" w:rsidRPr="00290B2C" w:rsidRDefault="00946EEC" w:rsidP="00946EEC">
      <w:pPr>
        <w:rPr>
          <w:rFonts w:ascii="Museo Sans 300" w:hAnsi="Museo Sans 300"/>
          <w:sz w:val="24"/>
          <w:szCs w:val="24"/>
        </w:rPr>
      </w:pP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05"/>
        <w:gridCol w:w="4013"/>
      </w:tblGrid>
      <w:tr w:rsidR="00946EEC" w:rsidRPr="00290B2C" w14:paraId="66BB53C5" w14:textId="77777777" w:rsidTr="007B7846">
        <w:tc>
          <w:tcPr>
            <w:tcW w:w="702" w:type="dxa"/>
            <w:vAlign w:val="center"/>
          </w:tcPr>
          <w:p w14:paraId="66A095D8"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1</w:t>
            </w:r>
          </w:p>
        </w:tc>
        <w:tc>
          <w:tcPr>
            <w:tcW w:w="4005" w:type="dxa"/>
            <w:vAlign w:val="center"/>
          </w:tcPr>
          <w:p w14:paraId="39A17003"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Nombre Completo de la Sociedad / Persona Natural</w:t>
            </w:r>
          </w:p>
        </w:tc>
        <w:tc>
          <w:tcPr>
            <w:tcW w:w="4013" w:type="dxa"/>
            <w:vAlign w:val="center"/>
          </w:tcPr>
          <w:p w14:paraId="0152F631" w14:textId="77777777" w:rsidR="00946EEC" w:rsidRPr="00E855C5" w:rsidRDefault="00946EEC" w:rsidP="007B7846">
            <w:pPr>
              <w:jc w:val="center"/>
              <w:rPr>
                <w:rFonts w:ascii="Museo Sans 300" w:hAnsi="Museo Sans 300"/>
                <w:sz w:val="20"/>
                <w:szCs w:val="20"/>
              </w:rPr>
            </w:pPr>
          </w:p>
        </w:tc>
      </w:tr>
      <w:tr w:rsidR="00946EEC" w:rsidRPr="00290B2C" w14:paraId="54D4A908" w14:textId="77777777" w:rsidTr="007B7846">
        <w:tc>
          <w:tcPr>
            <w:tcW w:w="702" w:type="dxa"/>
            <w:vAlign w:val="center"/>
          </w:tcPr>
          <w:p w14:paraId="3B899F95"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2.</w:t>
            </w:r>
          </w:p>
        </w:tc>
        <w:tc>
          <w:tcPr>
            <w:tcW w:w="4005" w:type="dxa"/>
            <w:vAlign w:val="center"/>
          </w:tcPr>
          <w:p w14:paraId="29BBF577"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Fecha de Nacimiento / Fecha de Creación de la Sociedad</w:t>
            </w:r>
          </w:p>
        </w:tc>
        <w:tc>
          <w:tcPr>
            <w:tcW w:w="4013" w:type="dxa"/>
            <w:vAlign w:val="center"/>
          </w:tcPr>
          <w:p w14:paraId="2AC4A402" w14:textId="77777777" w:rsidR="00946EEC" w:rsidRPr="00E855C5" w:rsidRDefault="00946EEC" w:rsidP="007B7846">
            <w:pPr>
              <w:jc w:val="center"/>
              <w:rPr>
                <w:rFonts w:ascii="Museo Sans 300" w:hAnsi="Museo Sans 300"/>
                <w:sz w:val="20"/>
                <w:szCs w:val="20"/>
              </w:rPr>
            </w:pPr>
          </w:p>
        </w:tc>
      </w:tr>
      <w:tr w:rsidR="00946EEC" w:rsidRPr="00290B2C" w14:paraId="1CAEF99B" w14:textId="77777777" w:rsidTr="007B7846">
        <w:tc>
          <w:tcPr>
            <w:tcW w:w="702" w:type="dxa"/>
            <w:vAlign w:val="center"/>
          </w:tcPr>
          <w:p w14:paraId="7D657C9B"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3</w:t>
            </w:r>
          </w:p>
        </w:tc>
        <w:tc>
          <w:tcPr>
            <w:tcW w:w="4005" w:type="dxa"/>
            <w:vAlign w:val="center"/>
          </w:tcPr>
          <w:p w14:paraId="396A4B4F"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Dirección</w:t>
            </w:r>
          </w:p>
        </w:tc>
        <w:tc>
          <w:tcPr>
            <w:tcW w:w="4013" w:type="dxa"/>
            <w:vAlign w:val="center"/>
          </w:tcPr>
          <w:p w14:paraId="3DD7D90F" w14:textId="77777777" w:rsidR="00946EEC" w:rsidRPr="00E855C5" w:rsidRDefault="00946EEC" w:rsidP="007B7846">
            <w:pPr>
              <w:jc w:val="center"/>
              <w:rPr>
                <w:rFonts w:ascii="Museo Sans 300" w:hAnsi="Museo Sans 300"/>
                <w:sz w:val="20"/>
                <w:szCs w:val="20"/>
              </w:rPr>
            </w:pPr>
          </w:p>
        </w:tc>
      </w:tr>
      <w:tr w:rsidR="00946EEC" w:rsidRPr="00290B2C" w14:paraId="3423A7D5" w14:textId="77777777" w:rsidTr="007B7846">
        <w:tc>
          <w:tcPr>
            <w:tcW w:w="702" w:type="dxa"/>
            <w:vAlign w:val="center"/>
          </w:tcPr>
          <w:p w14:paraId="7FAA6B06"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4</w:t>
            </w:r>
          </w:p>
        </w:tc>
        <w:tc>
          <w:tcPr>
            <w:tcW w:w="4005" w:type="dxa"/>
            <w:vAlign w:val="center"/>
          </w:tcPr>
          <w:p w14:paraId="47D8BC77"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Teléfonos</w:t>
            </w:r>
          </w:p>
        </w:tc>
        <w:tc>
          <w:tcPr>
            <w:tcW w:w="4013" w:type="dxa"/>
            <w:vAlign w:val="center"/>
          </w:tcPr>
          <w:p w14:paraId="60C301A9" w14:textId="77777777" w:rsidR="00946EEC" w:rsidRPr="00E855C5" w:rsidRDefault="00946EEC" w:rsidP="007B7846">
            <w:pPr>
              <w:jc w:val="center"/>
              <w:rPr>
                <w:rFonts w:ascii="Museo Sans 300" w:hAnsi="Museo Sans 300"/>
                <w:sz w:val="20"/>
                <w:szCs w:val="20"/>
              </w:rPr>
            </w:pPr>
          </w:p>
        </w:tc>
      </w:tr>
      <w:tr w:rsidR="00946EEC" w:rsidRPr="00290B2C" w14:paraId="3DA29C83" w14:textId="77777777" w:rsidTr="007B7846">
        <w:tc>
          <w:tcPr>
            <w:tcW w:w="702" w:type="dxa"/>
            <w:vAlign w:val="center"/>
          </w:tcPr>
          <w:p w14:paraId="56EA5E62"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5</w:t>
            </w:r>
          </w:p>
        </w:tc>
        <w:tc>
          <w:tcPr>
            <w:tcW w:w="4005" w:type="dxa"/>
            <w:vAlign w:val="center"/>
          </w:tcPr>
          <w:p w14:paraId="7833C4CB"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Nombre del Representante Legal (si aplica)</w:t>
            </w:r>
          </w:p>
        </w:tc>
        <w:tc>
          <w:tcPr>
            <w:tcW w:w="4013" w:type="dxa"/>
            <w:vAlign w:val="center"/>
          </w:tcPr>
          <w:p w14:paraId="75118EDD" w14:textId="77777777" w:rsidR="00946EEC" w:rsidRPr="00E855C5" w:rsidRDefault="00946EEC" w:rsidP="007B7846">
            <w:pPr>
              <w:jc w:val="center"/>
              <w:rPr>
                <w:rFonts w:ascii="Museo Sans 300" w:hAnsi="Museo Sans 300"/>
                <w:sz w:val="20"/>
                <w:szCs w:val="20"/>
              </w:rPr>
            </w:pPr>
          </w:p>
        </w:tc>
      </w:tr>
      <w:tr w:rsidR="00946EEC" w:rsidRPr="00290B2C" w14:paraId="29270DE0" w14:textId="77777777" w:rsidTr="007B7846">
        <w:tc>
          <w:tcPr>
            <w:tcW w:w="702" w:type="dxa"/>
            <w:vAlign w:val="center"/>
          </w:tcPr>
          <w:p w14:paraId="225B1A8B"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6</w:t>
            </w:r>
          </w:p>
        </w:tc>
        <w:tc>
          <w:tcPr>
            <w:tcW w:w="4005" w:type="dxa"/>
            <w:vAlign w:val="center"/>
          </w:tcPr>
          <w:p w14:paraId="1C160EE1"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No. de Documento del Representante Legal (si aplica) DUI para nacionales, Pasaporte para extranjeros.</w:t>
            </w:r>
          </w:p>
        </w:tc>
        <w:tc>
          <w:tcPr>
            <w:tcW w:w="4013" w:type="dxa"/>
            <w:vAlign w:val="center"/>
          </w:tcPr>
          <w:p w14:paraId="1545930D" w14:textId="77777777" w:rsidR="00946EEC" w:rsidRPr="00E855C5" w:rsidRDefault="00946EEC" w:rsidP="007B7846">
            <w:pPr>
              <w:jc w:val="center"/>
              <w:rPr>
                <w:rFonts w:ascii="Museo Sans 300" w:hAnsi="Museo Sans 300"/>
                <w:sz w:val="20"/>
                <w:szCs w:val="20"/>
              </w:rPr>
            </w:pPr>
          </w:p>
        </w:tc>
      </w:tr>
      <w:tr w:rsidR="00946EEC" w:rsidRPr="00290B2C" w14:paraId="330D2CA8" w14:textId="77777777" w:rsidTr="007B7846">
        <w:tc>
          <w:tcPr>
            <w:tcW w:w="702" w:type="dxa"/>
            <w:vAlign w:val="center"/>
          </w:tcPr>
          <w:p w14:paraId="5A4C0E09"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7</w:t>
            </w:r>
          </w:p>
        </w:tc>
        <w:tc>
          <w:tcPr>
            <w:tcW w:w="4005" w:type="dxa"/>
            <w:vAlign w:val="center"/>
          </w:tcPr>
          <w:p w14:paraId="32C349EF"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No. NIT del Representante Legal. (si aplica)</w:t>
            </w:r>
          </w:p>
        </w:tc>
        <w:tc>
          <w:tcPr>
            <w:tcW w:w="4013" w:type="dxa"/>
            <w:vAlign w:val="center"/>
          </w:tcPr>
          <w:p w14:paraId="08F8276D" w14:textId="77777777" w:rsidR="00946EEC" w:rsidRPr="00E855C5" w:rsidRDefault="00946EEC" w:rsidP="007B7846">
            <w:pPr>
              <w:jc w:val="center"/>
              <w:rPr>
                <w:rFonts w:ascii="Museo Sans 300" w:hAnsi="Museo Sans 300"/>
                <w:sz w:val="20"/>
                <w:szCs w:val="20"/>
              </w:rPr>
            </w:pPr>
          </w:p>
        </w:tc>
      </w:tr>
      <w:tr w:rsidR="00946EEC" w:rsidRPr="00290B2C" w14:paraId="61BC2DAD" w14:textId="77777777" w:rsidTr="007B7846">
        <w:tc>
          <w:tcPr>
            <w:tcW w:w="702" w:type="dxa"/>
            <w:vAlign w:val="center"/>
          </w:tcPr>
          <w:p w14:paraId="1B76FB61"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8</w:t>
            </w:r>
          </w:p>
        </w:tc>
        <w:tc>
          <w:tcPr>
            <w:tcW w:w="4005" w:type="dxa"/>
            <w:vAlign w:val="center"/>
          </w:tcPr>
          <w:p w14:paraId="3E96839E"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No. NIT de la Sociedad / Persona Natural</w:t>
            </w:r>
          </w:p>
        </w:tc>
        <w:tc>
          <w:tcPr>
            <w:tcW w:w="4013" w:type="dxa"/>
            <w:vAlign w:val="center"/>
          </w:tcPr>
          <w:p w14:paraId="2F4413E6" w14:textId="77777777" w:rsidR="00946EEC" w:rsidRPr="00E855C5" w:rsidRDefault="00946EEC" w:rsidP="007B7846">
            <w:pPr>
              <w:jc w:val="center"/>
              <w:rPr>
                <w:rFonts w:ascii="Museo Sans 300" w:hAnsi="Museo Sans 300"/>
                <w:sz w:val="20"/>
                <w:szCs w:val="20"/>
              </w:rPr>
            </w:pPr>
          </w:p>
        </w:tc>
      </w:tr>
      <w:tr w:rsidR="00946EEC" w:rsidRPr="00290B2C" w14:paraId="28F6AE77" w14:textId="77777777" w:rsidTr="007B7846">
        <w:tc>
          <w:tcPr>
            <w:tcW w:w="702" w:type="dxa"/>
            <w:vAlign w:val="center"/>
          </w:tcPr>
          <w:p w14:paraId="0B313EDC"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9</w:t>
            </w:r>
          </w:p>
        </w:tc>
        <w:tc>
          <w:tcPr>
            <w:tcW w:w="4005" w:type="dxa"/>
            <w:vAlign w:val="center"/>
          </w:tcPr>
          <w:p w14:paraId="7B453ECE"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Nombre de la Persona de Contacto</w:t>
            </w:r>
          </w:p>
        </w:tc>
        <w:tc>
          <w:tcPr>
            <w:tcW w:w="4013" w:type="dxa"/>
            <w:vAlign w:val="center"/>
          </w:tcPr>
          <w:p w14:paraId="2A877094" w14:textId="77777777" w:rsidR="00946EEC" w:rsidRPr="00E855C5" w:rsidRDefault="00946EEC" w:rsidP="007B7846">
            <w:pPr>
              <w:jc w:val="center"/>
              <w:rPr>
                <w:rFonts w:ascii="Museo Sans 300" w:hAnsi="Museo Sans 300"/>
                <w:sz w:val="20"/>
                <w:szCs w:val="20"/>
              </w:rPr>
            </w:pPr>
          </w:p>
        </w:tc>
      </w:tr>
      <w:tr w:rsidR="00946EEC" w:rsidRPr="00290B2C" w14:paraId="75D8EE38" w14:textId="77777777" w:rsidTr="007B7846">
        <w:tc>
          <w:tcPr>
            <w:tcW w:w="702" w:type="dxa"/>
            <w:vAlign w:val="center"/>
          </w:tcPr>
          <w:p w14:paraId="1A8FD6C3"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10</w:t>
            </w:r>
          </w:p>
        </w:tc>
        <w:tc>
          <w:tcPr>
            <w:tcW w:w="4005" w:type="dxa"/>
            <w:vAlign w:val="center"/>
          </w:tcPr>
          <w:p w14:paraId="1B2EADEA"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Teléfonos</w:t>
            </w:r>
          </w:p>
        </w:tc>
        <w:tc>
          <w:tcPr>
            <w:tcW w:w="4013" w:type="dxa"/>
            <w:vAlign w:val="center"/>
          </w:tcPr>
          <w:p w14:paraId="68D2B0E3" w14:textId="77777777" w:rsidR="00946EEC" w:rsidRPr="00E855C5" w:rsidRDefault="00946EEC" w:rsidP="007B7846">
            <w:pPr>
              <w:jc w:val="center"/>
              <w:rPr>
                <w:rFonts w:ascii="Museo Sans 300" w:hAnsi="Museo Sans 300"/>
                <w:sz w:val="20"/>
                <w:szCs w:val="20"/>
              </w:rPr>
            </w:pPr>
          </w:p>
        </w:tc>
      </w:tr>
      <w:tr w:rsidR="00946EEC" w:rsidRPr="00290B2C" w14:paraId="2FC3915C" w14:textId="77777777" w:rsidTr="007B7846">
        <w:tc>
          <w:tcPr>
            <w:tcW w:w="702" w:type="dxa"/>
            <w:vAlign w:val="center"/>
          </w:tcPr>
          <w:p w14:paraId="1E37E0EB" w14:textId="77777777" w:rsidR="00946EEC" w:rsidRPr="00E855C5" w:rsidRDefault="00946EEC" w:rsidP="007B7846">
            <w:pPr>
              <w:jc w:val="center"/>
              <w:rPr>
                <w:rFonts w:ascii="Museo Sans 300" w:hAnsi="Museo Sans 300"/>
                <w:sz w:val="20"/>
                <w:szCs w:val="20"/>
              </w:rPr>
            </w:pPr>
            <w:r w:rsidRPr="00E855C5">
              <w:rPr>
                <w:rFonts w:ascii="Museo Sans 300" w:hAnsi="Museo Sans 300" w:cs="Calibri"/>
                <w:sz w:val="20"/>
                <w:szCs w:val="20"/>
              </w:rPr>
              <w:t>11</w:t>
            </w:r>
          </w:p>
        </w:tc>
        <w:tc>
          <w:tcPr>
            <w:tcW w:w="4005" w:type="dxa"/>
            <w:vAlign w:val="center"/>
          </w:tcPr>
          <w:p w14:paraId="60BC5389"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correo electrónico:</w:t>
            </w:r>
          </w:p>
          <w:p w14:paraId="33DDA981" w14:textId="77777777" w:rsidR="00946EEC" w:rsidRPr="00E855C5" w:rsidRDefault="00946EEC" w:rsidP="007B7846">
            <w:pPr>
              <w:jc w:val="both"/>
              <w:rPr>
                <w:rFonts w:ascii="Museo Sans 300" w:hAnsi="Museo Sans 300"/>
                <w:sz w:val="20"/>
                <w:szCs w:val="20"/>
              </w:rPr>
            </w:pPr>
            <w:r w:rsidRPr="00E855C5">
              <w:rPr>
                <w:rFonts w:ascii="Museo Sans 300" w:hAnsi="Museo Sans 300" w:cs="Calibri"/>
                <w:sz w:val="20"/>
                <w:szCs w:val="20"/>
              </w:rPr>
              <w:t>(a este correo electrónico se remitirá toda la información relacionada con esta adquisición)</w:t>
            </w:r>
          </w:p>
        </w:tc>
        <w:tc>
          <w:tcPr>
            <w:tcW w:w="4013" w:type="dxa"/>
            <w:vAlign w:val="center"/>
          </w:tcPr>
          <w:p w14:paraId="59BC8192" w14:textId="77777777" w:rsidR="00946EEC" w:rsidRPr="00E855C5" w:rsidRDefault="00946EEC" w:rsidP="007B7846">
            <w:pPr>
              <w:jc w:val="center"/>
              <w:rPr>
                <w:rFonts w:ascii="Museo Sans 300" w:hAnsi="Museo Sans 300"/>
                <w:sz w:val="20"/>
                <w:szCs w:val="20"/>
              </w:rPr>
            </w:pPr>
          </w:p>
        </w:tc>
      </w:tr>
    </w:tbl>
    <w:p w14:paraId="7CAC4FA8" w14:textId="77777777" w:rsidR="00946EEC" w:rsidRPr="00290B2C" w:rsidRDefault="00946EEC" w:rsidP="00946EEC">
      <w:pPr>
        <w:rPr>
          <w:rFonts w:ascii="Museo Sans 300" w:hAnsi="Museo Sans 300"/>
          <w:b/>
          <w:color w:val="000000"/>
          <w:sz w:val="24"/>
          <w:szCs w:val="24"/>
        </w:rPr>
      </w:pPr>
    </w:p>
    <w:p w14:paraId="7978ED0B" w14:textId="77777777" w:rsidR="00946EEC" w:rsidRPr="00290B2C" w:rsidRDefault="00946EEC" w:rsidP="00946EEC">
      <w:pPr>
        <w:spacing w:after="0"/>
        <w:jc w:val="center"/>
        <w:rPr>
          <w:rFonts w:ascii="Museo Sans 300" w:hAnsi="Museo Sans 300"/>
          <w:b/>
          <w:color w:val="000000"/>
          <w:sz w:val="24"/>
          <w:szCs w:val="24"/>
        </w:rPr>
      </w:pPr>
      <w:r w:rsidRPr="00290B2C">
        <w:rPr>
          <w:rFonts w:ascii="Museo Sans 300" w:hAnsi="Museo Sans 300"/>
        </w:rPr>
        <w:br w:type="page"/>
      </w:r>
    </w:p>
    <w:p w14:paraId="2F2AB981" w14:textId="77777777" w:rsidR="00946EEC" w:rsidRPr="00290B2C" w:rsidRDefault="00946EEC" w:rsidP="00946EEC">
      <w:pPr>
        <w:pStyle w:val="Ttulo2"/>
        <w:jc w:val="center"/>
        <w:rPr>
          <w:rFonts w:ascii="Museo Sans 300" w:eastAsia="Calibri" w:hAnsi="Museo Sans 300"/>
          <w:sz w:val="24"/>
          <w:szCs w:val="24"/>
        </w:rPr>
      </w:pPr>
      <w:bookmarkStart w:id="50" w:name="_heading=h.ihv636" w:colFirst="0" w:colLast="0"/>
      <w:bookmarkStart w:id="51" w:name="_Toc137717135"/>
      <w:bookmarkEnd w:id="50"/>
      <w:r w:rsidRPr="00290B2C">
        <w:rPr>
          <w:rFonts w:ascii="Museo Sans 300" w:eastAsia="Calibri" w:hAnsi="Museo Sans 300" w:cs="Calibri"/>
          <w:sz w:val="24"/>
          <w:szCs w:val="24"/>
        </w:rPr>
        <w:lastRenderedPageBreak/>
        <w:t>F4.</w:t>
      </w:r>
      <w:r w:rsidRPr="00290B2C">
        <w:rPr>
          <w:rFonts w:ascii="Museo Sans 300" w:eastAsia="Calibri" w:hAnsi="Museo Sans 300" w:cs="Calibri"/>
          <w:sz w:val="24"/>
          <w:szCs w:val="24"/>
        </w:rPr>
        <w:tab/>
        <w:t>Formulario de Oferta Técnica</w:t>
      </w:r>
      <w:bookmarkEnd w:id="51"/>
    </w:p>
    <w:p w14:paraId="151B631B" w14:textId="77777777" w:rsidR="00946EEC" w:rsidRPr="00290B2C" w:rsidRDefault="00946EEC" w:rsidP="00946EEC">
      <w:pPr>
        <w:spacing w:before="120" w:after="120" w:line="360" w:lineRule="auto"/>
        <w:jc w:val="center"/>
        <w:rPr>
          <w:rFonts w:ascii="Museo Sans 300" w:hAnsi="Museo Sans 300"/>
          <w:b/>
          <w:sz w:val="24"/>
          <w:szCs w:val="24"/>
        </w:rPr>
      </w:pPr>
      <w:r w:rsidRPr="00290B2C">
        <w:rPr>
          <w:rFonts w:ascii="Museo Sans 300" w:hAnsi="Museo Sans 300" w:cs="Calibri"/>
          <w:b/>
          <w:sz w:val="24"/>
          <w:szCs w:val="24"/>
        </w:rPr>
        <w:t>Proceso No. XXXXXXXXXXXXXXXXX</w:t>
      </w:r>
    </w:p>
    <w:p w14:paraId="56B5C319" w14:textId="77777777" w:rsidR="00946EEC" w:rsidRPr="00736AC0" w:rsidRDefault="00946EEC" w:rsidP="00946EEC">
      <w:pPr>
        <w:rPr>
          <w:rFonts w:ascii="Museo Sans 300" w:hAnsi="Museo Sans 300"/>
          <w:sz w:val="20"/>
          <w:szCs w:val="20"/>
        </w:rPr>
      </w:pPr>
      <w:r w:rsidRPr="00736AC0">
        <w:rPr>
          <w:rFonts w:ascii="Museo Sans 300" w:hAnsi="Museo Sans 300" w:cs="Calibri"/>
          <w:sz w:val="20"/>
          <w:szCs w:val="20"/>
        </w:rPr>
        <w:t>El Oferente deberá proporcionar la Oferta Técnica que incluya:</w:t>
      </w:r>
    </w:p>
    <w:p w14:paraId="160A6A14" w14:textId="77777777" w:rsidR="00946EEC" w:rsidRPr="00736AC0" w:rsidRDefault="00946EEC" w:rsidP="00946EEC">
      <w:pPr>
        <w:spacing w:after="0"/>
        <w:ind w:left="708"/>
        <w:rPr>
          <w:rFonts w:ascii="Museo Sans 300" w:hAnsi="Museo Sans 300"/>
          <w:sz w:val="20"/>
          <w:szCs w:val="20"/>
        </w:rPr>
      </w:pPr>
      <w:r w:rsidRPr="00736AC0">
        <w:rPr>
          <w:rFonts w:ascii="Museo Sans 300" w:hAnsi="Museo Sans 300" w:cs="Calibri"/>
          <w:sz w:val="20"/>
          <w:szCs w:val="20"/>
        </w:rPr>
        <w:t>F.4.1. Listado de alcances a desarrollar (máximo 3 páginas)</w:t>
      </w:r>
      <w:r w:rsidRPr="00736AC0">
        <w:rPr>
          <w:rFonts w:ascii="Museo Sans 300" w:hAnsi="Museo Sans 300" w:cs="Calibri"/>
          <w:sz w:val="20"/>
          <w:szCs w:val="20"/>
        </w:rPr>
        <w:tab/>
      </w:r>
    </w:p>
    <w:p w14:paraId="28944C7F" w14:textId="77777777" w:rsidR="00946EEC" w:rsidRPr="00736AC0" w:rsidRDefault="00946EEC" w:rsidP="00946EEC">
      <w:pPr>
        <w:spacing w:after="0"/>
        <w:ind w:left="708"/>
        <w:rPr>
          <w:rFonts w:ascii="Museo Sans 300" w:hAnsi="Museo Sans 300"/>
          <w:sz w:val="20"/>
          <w:szCs w:val="20"/>
        </w:rPr>
      </w:pPr>
      <w:r w:rsidRPr="00736AC0">
        <w:rPr>
          <w:rFonts w:ascii="Museo Sans 300" w:hAnsi="Museo Sans 300" w:cs="Calibri"/>
          <w:sz w:val="20"/>
          <w:szCs w:val="20"/>
        </w:rPr>
        <w:t>F.4.2 Declaración de los métodos de trabajo o metodología (máximo 5 páginas)</w:t>
      </w:r>
      <w:r w:rsidRPr="00736AC0">
        <w:rPr>
          <w:rFonts w:ascii="Museo Sans 300" w:hAnsi="Museo Sans 300" w:cs="Calibri"/>
          <w:b/>
          <w:sz w:val="20"/>
          <w:szCs w:val="20"/>
        </w:rPr>
        <w:tab/>
      </w:r>
    </w:p>
    <w:p w14:paraId="5C4765B3" w14:textId="77777777" w:rsidR="00946EEC" w:rsidRPr="00736AC0" w:rsidRDefault="00946EEC" w:rsidP="00946EEC">
      <w:pPr>
        <w:spacing w:after="0"/>
        <w:ind w:left="708"/>
        <w:rPr>
          <w:rFonts w:ascii="Museo Sans 300" w:hAnsi="Museo Sans 300"/>
          <w:sz w:val="20"/>
          <w:szCs w:val="20"/>
        </w:rPr>
      </w:pPr>
      <w:r w:rsidRPr="00736AC0">
        <w:rPr>
          <w:rFonts w:ascii="Museo Sans 300" w:hAnsi="Museo Sans 300" w:cs="Calibri"/>
          <w:sz w:val="20"/>
          <w:szCs w:val="20"/>
        </w:rPr>
        <w:t xml:space="preserve">F.4.3. Organización/ Personal propuesto  </w:t>
      </w:r>
      <w:r w:rsidRPr="00736AC0">
        <w:rPr>
          <w:rFonts w:ascii="Museo Sans 300" w:hAnsi="Museo Sans 300" w:cs="Calibri"/>
          <w:b/>
          <w:sz w:val="20"/>
          <w:szCs w:val="20"/>
        </w:rPr>
        <w:tab/>
      </w:r>
    </w:p>
    <w:p w14:paraId="3A155B65" w14:textId="77777777" w:rsidR="00946EEC" w:rsidRPr="00736AC0" w:rsidRDefault="00946EEC" w:rsidP="00946EEC">
      <w:pPr>
        <w:spacing w:after="0"/>
        <w:ind w:left="708"/>
        <w:rPr>
          <w:rFonts w:ascii="Museo Sans 300" w:hAnsi="Museo Sans 300"/>
          <w:sz w:val="20"/>
          <w:szCs w:val="20"/>
        </w:rPr>
      </w:pPr>
      <w:r w:rsidRPr="00736AC0">
        <w:rPr>
          <w:rFonts w:ascii="Museo Sans 300" w:hAnsi="Museo Sans 300" w:cs="Calibri"/>
          <w:sz w:val="20"/>
          <w:szCs w:val="20"/>
        </w:rPr>
        <w:t>F.4.4. Listado de equipo (1 página)</w:t>
      </w:r>
    </w:p>
    <w:p w14:paraId="60600396" w14:textId="77777777" w:rsidR="00946EEC" w:rsidRPr="00736AC0" w:rsidRDefault="00946EEC" w:rsidP="00946EEC">
      <w:pPr>
        <w:spacing w:after="0"/>
        <w:ind w:left="708"/>
        <w:rPr>
          <w:rFonts w:ascii="Museo Sans 300" w:hAnsi="Museo Sans 300"/>
          <w:sz w:val="20"/>
          <w:szCs w:val="20"/>
        </w:rPr>
      </w:pPr>
      <w:r w:rsidRPr="00736AC0">
        <w:rPr>
          <w:rFonts w:ascii="Museo Sans 300" w:hAnsi="Museo Sans 300" w:cs="Calibri"/>
          <w:sz w:val="20"/>
          <w:szCs w:val="20"/>
        </w:rPr>
        <w:t>F.4.5. Programa de trabajo</w:t>
      </w:r>
      <w:r w:rsidRPr="00736AC0">
        <w:rPr>
          <w:rFonts w:ascii="Museo Sans 300" w:hAnsi="Museo Sans 300" w:cs="Calibri"/>
          <w:sz w:val="20"/>
          <w:szCs w:val="20"/>
        </w:rPr>
        <w:tab/>
      </w:r>
    </w:p>
    <w:p w14:paraId="5E767FC9" w14:textId="77777777" w:rsidR="00946EEC" w:rsidRPr="00736AC0" w:rsidRDefault="00946EEC" w:rsidP="00946EEC">
      <w:pPr>
        <w:spacing w:after="0"/>
        <w:rPr>
          <w:rFonts w:ascii="Museo Sans 300" w:hAnsi="Museo Sans 300"/>
          <w:sz w:val="20"/>
          <w:szCs w:val="20"/>
        </w:rPr>
      </w:pPr>
    </w:p>
    <w:p w14:paraId="03112A40" w14:textId="77777777" w:rsidR="00946EEC" w:rsidRPr="00736AC0" w:rsidRDefault="00946EEC" w:rsidP="00946EEC">
      <w:pPr>
        <w:spacing w:after="0"/>
        <w:jc w:val="both"/>
        <w:rPr>
          <w:rFonts w:ascii="Museo Sans 300" w:hAnsi="Museo Sans 300"/>
          <w:sz w:val="20"/>
          <w:szCs w:val="20"/>
        </w:rPr>
      </w:pPr>
      <w:r w:rsidRPr="00736AC0">
        <w:rPr>
          <w:rFonts w:ascii="Museo Sans 300" w:hAnsi="Museo Sans 300" w:cs="Calibri"/>
          <w:sz w:val="20"/>
          <w:szCs w:val="20"/>
        </w:rPr>
        <w:t>Podrá agregarse cualquier otra información que considere pertinente a fin de demostrar la idoneidad de la Oferta Técnica del Oferente para cumplir con los requisitos de los servicios y el plazo de terminación.</w:t>
      </w:r>
    </w:p>
    <w:p w14:paraId="448E7FC3" w14:textId="77777777" w:rsidR="00946EEC" w:rsidRPr="00736AC0" w:rsidRDefault="00946EEC" w:rsidP="00946EEC">
      <w:pPr>
        <w:spacing w:after="0"/>
        <w:jc w:val="both"/>
        <w:rPr>
          <w:rFonts w:ascii="Museo Sans 300" w:hAnsi="Museo Sans 300"/>
          <w:b/>
          <w:sz w:val="20"/>
          <w:szCs w:val="20"/>
        </w:rPr>
      </w:pPr>
    </w:p>
    <w:p w14:paraId="29C8439F" w14:textId="77777777" w:rsidR="00946EEC" w:rsidRPr="00736AC0" w:rsidRDefault="00946EEC" w:rsidP="00946EEC">
      <w:pPr>
        <w:spacing w:after="0"/>
        <w:jc w:val="both"/>
        <w:rPr>
          <w:rFonts w:ascii="Museo Sans 300" w:hAnsi="Museo Sans 300"/>
          <w:sz w:val="20"/>
          <w:szCs w:val="20"/>
        </w:rPr>
      </w:pPr>
      <w:r w:rsidRPr="00736AC0">
        <w:rPr>
          <w:rFonts w:ascii="Museo Sans 300" w:hAnsi="Museo Sans 300" w:cs="Calibri"/>
          <w:b/>
          <w:sz w:val="20"/>
          <w:szCs w:val="20"/>
        </w:rPr>
        <w:t>F.4.1. Listado de alcances a desarrollar</w:t>
      </w:r>
      <w:r w:rsidRPr="00736AC0">
        <w:rPr>
          <w:rFonts w:ascii="Museo Sans 300" w:hAnsi="Museo Sans 300" w:cs="Calibri"/>
          <w:sz w:val="20"/>
          <w:szCs w:val="20"/>
        </w:rPr>
        <w:t xml:space="preserve"> (máximo 3 páginas)</w:t>
      </w:r>
    </w:p>
    <w:p w14:paraId="02D6E4D6" w14:textId="043FD9AD" w:rsidR="00946EEC" w:rsidRPr="00736AC0" w:rsidRDefault="00946EEC" w:rsidP="00946EEC">
      <w:pPr>
        <w:spacing w:after="0"/>
        <w:jc w:val="both"/>
        <w:rPr>
          <w:rFonts w:ascii="Museo Sans 300" w:hAnsi="Museo Sans 300"/>
          <w:b/>
          <w:sz w:val="20"/>
          <w:szCs w:val="20"/>
        </w:rPr>
      </w:pPr>
      <w:r w:rsidRPr="00736AC0">
        <w:rPr>
          <w:rFonts w:ascii="Museo Sans 300" w:hAnsi="Museo Sans 300" w:cs="Calibri"/>
          <w:sz w:val="20"/>
          <w:szCs w:val="20"/>
        </w:rPr>
        <w:t xml:space="preserve">Se espera una lista que desglose los alcances a realizar en cada una de las actividades indicadas en el Formulario F2, </w:t>
      </w:r>
      <w:proofErr w:type="gramStart"/>
      <w:r w:rsidRPr="00736AC0">
        <w:rPr>
          <w:rFonts w:ascii="Museo Sans 300" w:hAnsi="Museo Sans 300" w:cs="Calibri"/>
          <w:sz w:val="20"/>
          <w:szCs w:val="20"/>
        </w:rPr>
        <w:t>de acuerdo a</w:t>
      </w:r>
      <w:proofErr w:type="gramEnd"/>
      <w:r w:rsidRPr="00736AC0">
        <w:rPr>
          <w:rFonts w:ascii="Museo Sans 300" w:hAnsi="Museo Sans 300" w:cs="Calibri"/>
          <w:sz w:val="20"/>
          <w:szCs w:val="20"/>
        </w:rPr>
        <w:t xml:space="preserve"> la información recibida</w:t>
      </w:r>
      <w:r w:rsidR="00F2316A" w:rsidRPr="00736AC0">
        <w:rPr>
          <w:rFonts w:ascii="Museo Sans 300" w:hAnsi="Museo Sans 300" w:cs="Calibri"/>
          <w:sz w:val="20"/>
          <w:szCs w:val="20"/>
        </w:rPr>
        <w:t xml:space="preserve"> </w:t>
      </w:r>
      <w:r w:rsidRPr="00736AC0">
        <w:rPr>
          <w:rFonts w:ascii="Museo Sans 300" w:hAnsi="Museo Sans 300" w:cs="Calibri"/>
          <w:sz w:val="20"/>
          <w:szCs w:val="20"/>
        </w:rPr>
        <w:t xml:space="preserve">y su conocimiento de los trabajos. Formulario de Lista de Precios.   </w:t>
      </w:r>
    </w:p>
    <w:p w14:paraId="09159074" w14:textId="77777777" w:rsidR="00946EEC" w:rsidRPr="00736AC0" w:rsidRDefault="00946EEC" w:rsidP="00946EEC">
      <w:pPr>
        <w:spacing w:after="0"/>
        <w:jc w:val="both"/>
        <w:rPr>
          <w:rFonts w:ascii="Museo Sans 300" w:hAnsi="Museo Sans 300"/>
          <w:sz w:val="20"/>
          <w:szCs w:val="20"/>
        </w:rPr>
      </w:pPr>
    </w:p>
    <w:p w14:paraId="1B537A27" w14:textId="77777777" w:rsidR="00946EEC" w:rsidRPr="00736AC0" w:rsidRDefault="00946EEC" w:rsidP="00946EEC">
      <w:pPr>
        <w:spacing w:after="0"/>
        <w:jc w:val="both"/>
        <w:rPr>
          <w:rFonts w:ascii="Museo Sans 300" w:hAnsi="Museo Sans 300"/>
          <w:sz w:val="20"/>
          <w:szCs w:val="20"/>
        </w:rPr>
      </w:pPr>
      <w:r w:rsidRPr="00736AC0">
        <w:rPr>
          <w:rFonts w:ascii="Museo Sans 300" w:hAnsi="Museo Sans 300" w:cs="Calibri"/>
          <w:b/>
          <w:sz w:val="20"/>
          <w:szCs w:val="20"/>
        </w:rPr>
        <w:t xml:space="preserve">F.4.2 Declaración de los métodos de trabajo </w:t>
      </w:r>
      <w:r w:rsidRPr="00736AC0">
        <w:rPr>
          <w:rFonts w:ascii="Museo Sans 300" w:hAnsi="Museo Sans 300" w:cs="Calibri"/>
          <w:sz w:val="20"/>
          <w:szCs w:val="20"/>
        </w:rPr>
        <w:t>(máximo 5 páginas)</w:t>
      </w:r>
    </w:p>
    <w:p w14:paraId="6C81E3A0" w14:textId="77777777" w:rsidR="00946EEC" w:rsidRPr="00736AC0" w:rsidRDefault="00946EEC" w:rsidP="00946EEC">
      <w:pPr>
        <w:spacing w:after="0"/>
        <w:jc w:val="both"/>
        <w:rPr>
          <w:rFonts w:ascii="Museo Sans 300" w:hAnsi="Museo Sans 300"/>
          <w:sz w:val="20"/>
          <w:szCs w:val="20"/>
        </w:rPr>
      </w:pPr>
      <w:r w:rsidRPr="00736AC0">
        <w:rPr>
          <w:rFonts w:ascii="Museo Sans 300" w:hAnsi="Museo Sans 300" w:cs="Calibri"/>
          <w:sz w:val="20"/>
          <w:szCs w:val="20"/>
        </w:rPr>
        <w:t>La Declaración de Métodos o metodología, deberá incluir al menos lo siguiente:</w:t>
      </w:r>
    </w:p>
    <w:p w14:paraId="4E066E4B" w14:textId="77777777" w:rsidR="00946EEC" w:rsidRPr="00736AC0" w:rsidRDefault="00946EEC" w:rsidP="00090F9C">
      <w:pPr>
        <w:numPr>
          <w:ilvl w:val="0"/>
          <w:numId w:val="16"/>
        </w:numPr>
        <w:spacing w:after="0"/>
        <w:jc w:val="both"/>
        <w:rPr>
          <w:rFonts w:ascii="Museo Sans 300" w:hAnsi="Museo Sans 300"/>
          <w:sz w:val="20"/>
          <w:szCs w:val="20"/>
        </w:rPr>
      </w:pPr>
      <w:r w:rsidRPr="00736AC0">
        <w:rPr>
          <w:rFonts w:ascii="Museo Sans 300" w:hAnsi="Museo Sans 300" w:cs="Calibri"/>
          <w:sz w:val="20"/>
          <w:szCs w:val="20"/>
        </w:rPr>
        <w:t>Identificación de actividades cruciales para las que los tiempos pudieran ser críticos dentro del Plazo.</w:t>
      </w:r>
    </w:p>
    <w:p w14:paraId="67C20A89" w14:textId="77777777" w:rsidR="00946EEC" w:rsidRPr="00736AC0" w:rsidRDefault="00946EEC" w:rsidP="00090F9C">
      <w:pPr>
        <w:numPr>
          <w:ilvl w:val="0"/>
          <w:numId w:val="16"/>
        </w:numPr>
        <w:spacing w:after="0"/>
        <w:jc w:val="both"/>
        <w:rPr>
          <w:rFonts w:ascii="Museo Sans 300" w:hAnsi="Museo Sans 300"/>
          <w:sz w:val="20"/>
          <w:szCs w:val="20"/>
        </w:rPr>
      </w:pPr>
      <w:r w:rsidRPr="00736AC0">
        <w:rPr>
          <w:rFonts w:ascii="Museo Sans 300" w:hAnsi="Museo Sans 300" w:cs="Calibri"/>
          <w:sz w:val="20"/>
          <w:szCs w:val="20"/>
        </w:rPr>
        <w:t>Descripción de las medidas incluidas en la Oferta que serán implementadas para lograr la calidad de ejecución requerida según el Contrato y el cumplimiento del tiempo.</w:t>
      </w:r>
    </w:p>
    <w:p w14:paraId="1A1B1B10" w14:textId="77777777" w:rsidR="00946EEC" w:rsidRPr="00736AC0" w:rsidRDefault="00946EEC" w:rsidP="00090F9C">
      <w:pPr>
        <w:numPr>
          <w:ilvl w:val="0"/>
          <w:numId w:val="16"/>
        </w:numPr>
        <w:spacing w:after="0"/>
        <w:jc w:val="both"/>
        <w:rPr>
          <w:rFonts w:ascii="Museo Sans 300" w:hAnsi="Museo Sans 300"/>
          <w:sz w:val="20"/>
          <w:szCs w:val="20"/>
        </w:rPr>
      </w:pPr>
      <w:r w:rsidRPr="00736AC0">
        <w:rPr>
          <w:rFonts w:ascii="Museo Sans 300" w:hAnsi="Museo Sans 300" w:cs="Calibri"/>
          <w:sz w:val="20"/>
          <w:szCs w:val="20"/>
        </w:rPr>
        <w:t>Descripción del enfoque que el Oferente pretende adoptar y que ha incluido en la Oferta a fin de adquirir y desarrollar un Sitio para las instalaciones del Contratista dada la naturaleza de las zonas aledañas.</w:t>
      </w:r>
    </w:p>
    <w:p w14:paraId="1CEA00DE" w14:textId="77777777" w:rsidR="00946EEC" w:rsidRPr="00736AC0" w:rsidRDefault="00946EEC" w:rsidP="00090F9C">
      <w:pPr>
        <w:numPr>
          <w:ilvl w:val="0"/>
          <w:numId w:val="16"/>
        </w:numPr>
        <w:spacing w:after="0"/>
        <w:jc w:val="both"/>
        <w:rPr>
          <w:rFonts w:ascii="Museo Sans 300" w:hAnsi="Museo Sans 300"/>
          <w:sz w:val="20"/>
          <w:szCs w:val="20"/>
        </w:rPr>
      </w:pPr>
      <w:r w:rsidRPr="00736AC0">
        <w:rPr>
          <w:rFonts w:ascii="Museo Sans 300" w:hAnsi="Museo Sans 300" w:cs="Calibri"/>
          <w:sz w:val="20"/>
          <w:szCs w:val="20"/>
        </w:rPr>
        <w:t>Descripción de las actividades que requieren coordinación con otros subcontratistas indicando situaciones que pudieran ser críticas.</w:t>
      </w:r>
    </w:p>
    <w:p w14:paraId="58300622" w14:textId="77777777" w:rsidR="00946EEC" w:rsidRPr="00736AC0" w:rsidRDefault="00946EEC" w:rsidP="00090F9C">
      <w:pPr>
        <w:numPr>
          <w:ilvl w:val="0"/>
          <w:numId w:val="16"/>
        </w:numPr>
        <w:spacing w:after="0"/>
        <w:jc w:val="both"/>
        <w:rPr>
          <w:rFonts w:ascii="Museo Sans 300" w:hAnsi="Museo Sans 300"/>
          <w:sz w:val="20"/>
          <w:szCs w:val="20"/>
        </w:rPr>
      </w:pPr>
      <w:r w:rsidRPr="00736AC0">
        <w:rPr>
          <w:rFonts w:ascii="Museo Sans 300" w:hAnsi="Museo Sans 300" w:cs="Calibri"/>
          <w:sz w:val="20"/>
          <w:szCs w:val="20"/>
        </w:rPr>
        <w:t>Una descripción de entregas parciales (si corresponde)</w:t>
      </w:r>
    </w:p>
    <w:p w14:paraId="7414AA24" w14:textId="77777777" w:rsidR="00946EEC" w:rsidRPr="00736AC0" w:rsidRDefault="00946EEC" w:rsidP="00090F9C">
      <w:pPr>
        <w:numPr>
          <w:ilvl w:val="0"/>
          <w:numId w:val="16"/>
        </w:numPr>
        <w:spacing w:after="0"/>
        <w:jc w:val="both"/>
        <w:rPr>
          <w:rFonts w:ascii="Museo Sans 300" w:hAnsi="Museo Sans 300"/>
          <w:sz w:val="20"/>
          <w:szCs w:val="20"/>
        </w:rPr>
      </w:pPr>
      <w:r w:rsidRPr="00736AC0">
        <w:rPr>
          <w:rFonts w:ascii="Museo Sans 300" w:hAnsi="Museo Sans 300" w:cs="Calibri"/>
          <w:sz w:val="20"/>
          <w:szCs w:val="20"/>
        </w:rPr>
        <w:t>Una descripción de los métodos que el Oferente propone adoptar y que ha incluido en la Oferta, preparatorias, planos de taller, obtención de permisos en el caso necesario, terminación de planos tal como han sido construidos y cualquier asunto adicional que se describa en los alcances.</w:t>
      </w:r>
    </w:p>
    <w:p w14:paraId="57D012D3" w14:textId="77777777" w:rsidR="00946EEC" w:rsidRPr="00736AC0" w:rsidRDefault="00946EEC" w:rsidP="00946EEC">
      <w:pPr>
        <w:spacing w:after="0"/>
        <w:rPr>
          <w:rFonts w:ascii="Museo Sans 300" w:hAnsi="Museo Sans 300"/>
          <w:sz w:val="20"/>
          <w:szCs w:val="20"/>
        </w:rPr>
      </w:pPr>
    </w:p>
    <w:p w14:paraId="646F0A48" w14:textId="77777777" w:rsidR="00946EEC" w:rsidRPr="00736AC0" w:rsidRDefault="00946EEC" w:rsidP="00946EEC">
      <w:pPr>
        <w:spacing w:after="0"/>
        <w:rPr>
          <w:rFonts w:ascii="Museo Sans 300" w:hAnsi="Museo Sans 300"/>
          <w:sz w:val="20"/>
          <w:szCs w:val="20"/>
        </w:rPr>
      </w:pPr>
      <w:r w:rsidRPr="00736AC0">
        <w:rPr>
          <w:rFonts w:ascii="Museo Sans 300" w:hAnsi="Museo Sans 300" w:cs="Calibri"/>
          <w:b/>
          <w:sz w:val="20"/>
          <w:szCs w:val="20"/>
        </w:rPr>
        <w:t xml:space="preserve">F.4.3. Organización/ Personal propuesto </w:t>
      </w:r>
    </w:p>
    <w:p w14:paraId="12EA6000" w14:textId="77777777" w:rsidR="00946EEC" w:rsidRPr="00736AC0" w:rsidRDefault="00946EEC" w:rsidP="00946EEC">
      <w:pPr>
        <w:spacing w:after="0"/>
        <w:rPr>
          <w:rFonts w:ascii="Museo Sans 300" w:hAnsi="Museo Sans 300"/>
          <w:sz w:val="20"/>
          <w:szCs w:val="20"/>
        </w:rPr>
      </w:pPr>
      <w:r w:rsidRPr="00736AC0">
        <w:rPr>
          <w:rFonts w:ascii="Museo Sans 300" w:hAnsi="Museo Sans 300" w:cs="Calibri"/>
          <w:sz w:val="20"/>
          <w:szCs w:val="20"/>
        </w:rPr>
        <w:t>El Oferente debe presentar su organización propuesta indicando:</w:t>
      </w:r>
    </w:p>
    <w:p w14:paraId="44718C6F" w14:textId="3E05592F" w:rsidR="00946EEC" w:rsidRPr="00736AC0" w:rsidRDefault="00946EEC" w:rsidP="00221F90">
      <w:pPr>
        <w:numPr>
          <w:ilvl w:val="0"/>
          <w:numId w:val="17"/>
        </w:numPr>
        <w:spacing w:after="0"/>
        <w:jc w:val="both"/>
        <w:rPr>
          <w:rFonts w:ascii="Museo Sans 300" w:hAnsi="Museo Sans 300"/>
          <w:sz w:val="20"/>
          <w:szCs w:val="20"/>
        </w:rPr>
      </w:pPr>
      <w:r w:rsidRPr="00736AC0">
        <w:rPr>
          <w:rFonts w:ascii="Museo Sans 300" w:hAnsi="Museo Sans 300" w:cs="Calibri"/>
          <w:sz w:val="20"/>
          <w:szCs w:val="20"/>
        </w:rPr>
        <w:t>Parte narrativa de su Oferta Técnica Describir el personal, las funciones, las</w:t>
      </w:r>
      <w:r w:rsidR="00221F90">
        <w:rPr>
          <w:rFonts w:ascii="Museo Sans 300" w:hAnsi="Museo Sans 300" w:cs="Calibri"/>
          <w:sz w:val="20"/>
          <w:szCs w:val="20"/>
        </w:rPr>
        <w:t xml:space="preserve"> </w:t>
      </w:r>
      <w:r w:rsidR="00221F90" w:rsidRPr="00736AC0">
        <w:rPr>
          <w:rFonts w:ascii="Museo Sans 300" w:hAnsi="Museo Sans 300" w:cs="Calibri"/>
          <w:sz w:val="20"/>
          <w:szCs w:val="20"/>
        </w:rPr>
        <w:t>responsabilidades propuestas (máximo 1 página)</w:t>
      </w:r>
    </w:p>
    <w:p w14:paraId="53254D26" w14:textId="77777777" w:rsidR="00946EEC" w:rsidRPr="00736AC0" w:rsidRDefault="00946EEC" w:rsidP="00090F9C">
      <w:pPr>
        <w:numPr>
          <w:ilvl w:val="0"/>
          <w:numId w:val="17"/>
        </w:numPr>
        <w:spacing w:after="0"/>
        <w:rPr>
          <w:rFonts w:ascii="Museo Sans 300" w:hAnsi="Museo Sans 300"/>
          <w:sz w:val="20"/>
          <w:szCs w:val="20"/>
        </w:rPr>
      </w:pPr>
      <w:r w:rsidRPr="00736AC0">
        <w:rPr>
          <w:rFonts w:ascii="Museo Sans 300" w:hAnsi="Museo Sans 300" w:cs="Calibri"/>
          <w:sz w:val="20"/>
          <w:szCs w:val="20"/>
        </w:rPr>
        <w:t>Organigrama para el proyecto que indique interrelaciones, función principal, jerarquía, y nombre de persona propuesta, se excepciona del nombre el personal auxiliar y de apoyo.</w:t>
      </w:r>
    </w:p>
    <w:p w14:paraId="7724F9EB" w14:textId="77777777" w:rsidR="00946EEC" w:rsidRPr="00736AC0" w:rsidRDefault="00946EEC" w:rsidP="00946EEC">
      <w:pPr>
        <w:spacing w:after="0"/>
        <w:rPr>
          <w:rFonts w:ascii="Museo Sans 300" w:hAnsi="Museo Sans 300"/>
          <w:sz w:val="20"/>
          <w:szCs w:val="20"/>
        </w:rPr>
      </w:pPr>
    </w:p>
    <w:p w14:paraId="6094B69D" w14:textId="77777777" w:rsidR="00946EEC" w:rsidRPr="00736AC0" w:rsidRDefault="00946EEC" w:rsidP="00FE3A76">
      <w:pPr>
        <w:spacing w:after="0"/>
        <w:jc w:val="both"/>
        <w:rPr>
          <w:rFonts w:ascii="Museo Sans 300" w:hAnsi="Museo Sans 300"/>
          <w:sz w:val="20"/>
          <w:szCs w:val="20"/>
        </w:rPr>
      </w:pPr>
      <w:r w:rsidRPr="00736AC0">
        <w:rPr>
          <w:rFonts w:ascii="Museo Sans 300" w:hAnsi="Museo Sans 300" w:cs="Calibri"/>
          <w:sz w:val="20"/>
          <w:szCs w:val="20"/>
        </w:rPr>
        <w:lastRenderedPageBreak/>
        <w:t>PERSONAL ADICIONAL. En la organización el Oferente debe detallar el personal asesor con el que contará y su especialidad, y el personal de apoyo (dibujantes, asistentes, auxiliares) en oficina de campo y en oficinas centrales.</w:t>
      </w:r>
    </w:p>
    <w:p w14:paraId="2948D789" w14:textId="3EEBBD56" w:rsidR="00946EEC" w:rsidRPr="00736AC0" w:rsidRDefault="00946EEC" w:rsidP="00946EEC">
      <w:pPr>
        <w:spacing w:after="0"/>
        <w:rPr>
          <w:rFonts w:ascii="Museo Sans 300" w:hAnsi="Museo Sans 300"/>
          <w:sz w:val="20"/>
          <w:szCs w:val="20"/>
        </w:rPr>
      </w:pPr>
      <w:r w:rsidRPr="00736AC0">
        <w:rPr>
          <w:rFonts w:ascii="Museo Sans 300" w:hAnsi="Museo Sans 300" w:cs="Calibri"/>
          <w:sz w:val="20"/>
          <w:szCs w:val="20"/>
        </w:rPr>
        <w:t xml:space="preserve"> </w:t>
      </w:r>
    </w:p>
    <w:p w14:paraId="6A81635B" w14:textId="77777777" w:rsidR="00946EEC" w:rsidRPr="00736AC0" w:rsidRDefault="00946EEC" w:rsidP="00946EEC">
      <w:pPr>
        <w:spacing w:after="0"/>
        <w:rPr>
          <w:rFonts w:ascii="Museo Sans 300" w:hAnsi="Museo Sans 300"/>
          <w:sz w:val="20"/>
          <w:szCs w:val="20"/>
        </w:rPr>
      </w:pPr>
      <w:r w:rsidRPr="00736AC0">
        <w:rPr>
          <w:rFonts w:ascii="Museo Sans 300" w:hAnsi="Museo Sans 300" w:cs="Calibri"/>
          <w:b/>
          <w:sz w:val="20"/>
          <w:szCs w:val="20"/>
        </w:rPr>
        <w:t>F.4.4. Listado de equipo</w:t>
      </w:r>
      <w:r w:rsidRPr="00736AC0">
        <w:rPr>
          <w:rFonts w:ascii="Museo Sans 300" w:hAnsi="Museo Sans 300" w:cs="Calibri"/>
          <w:sz w:val="20"/>
          <w:szCs w:val="20"/>
        </w:rPr>
        <w:t xml:space="preserve"> (1 página)</w:t>
      </w:r>
    </w:p>
    <w:p w14:paraId="00CD89EE" w14:textId="77777777" w:rsidR="00946EEC" w:rsidRPr="00736AC0" w:rsidRDefault="00946EEC" w:rsidP="00946EEC">
      <w:pPr>
        <w:spacing w:after="0"/>
        <w:rPr>
          <w:rFonts w:ascii="Museo Sans 300" w:hAnsi="Museo Sans 300"/>
          <w:sz w:val="20"/>
          <w:szCs w:val="20"/>
        </w:rPr>
      </w:pPr>
      <w:r w:rsidRPr="00736AC0">
        <w:rPr>
          <w:rFonts w:ascii="Museo Sans 300" w:hAnsi="Museo Sans 300" w:cs="Calibri"/>
          <w:sz w:val="20"/>
          <w:szCs w:val="20"/>
        </w:rPr>
        <w:t xml:space="preserve">El Oferente debe presentar una declaración del equipo con que contará ya sea propio o </w:t>
      </w:r>
      <w:r w:rsidRPr="00736AC0">
        <w:rPr>
          <w:rFonts w:ascii="Museo Sans 300" w:hAnsi="Museo Sans 300"/>
          <w:sz w:val="20"/>
          <w:szCs w:val="20"/>
        </w:rPr>
        <w:t>arrendado</w:t>
      </w:r>
      <w:r w:rsidRPr="00736AC0">
        <w:rPr>
          <w:rFonts w:ascii="Museo Sans 300" w:hAnsi="Museo Sans 300" w:cs="Calibri"/>
          <w:sz w:val="20"/>
          <w:szCs w:val="20"/>
        </w:rPr>
        <w:t xml:space="preserve"> o cualquier otra forma ya sea que implique transferencia de dominio o no, según el formulario siguiente:</w:t>
      </w:r>
    </w:p>
    <w:p w14:paraId="68312A34" w14:textId="77777777" w:rsidR="00946EEC" w:rsidRPr="00736AC0" w:rsidRDefault="00946EEC" w:rsidP="00946EEC">
      <w:pPr>
        <w:spacing w:after="0"/>
        <w:rPr>
          <w:rFonts w:ascii="Museo Sans 300" w:hAnsi="Museo Sans 300"/>
          <w:sz w:val="20"/>
          <w:szCs w:val="20"/>
        </w:rPr>
      </w:pPr>
      <w:r w:rsidRPr="00736AC0">
        <w:rPr>
          <w:rFonts w:ascii="Museo Sans 300" w:hAnsi="Museo Sans 300" w:cs="Calibri"/>
          <w:sz w:val="20"/>
          <w:szCs w:val="20"/>
        </w:rPr>
        <w:t>Se muestra ejemplo</w:t>
      </w:r>
    </w:p>
    <w:p w14:paraId="412CF651" w14:textId="77777777" w:rsidR="00946EEC" w:rsidRPr="00736AC0" w:rsidRDefault="00946EEC" w:rsidP="00946EEC">
      <w:pPr>
        <w:spacing w:after="0"/>
        <w:rPr>
          <w:rFonts w:ascii="Museo Sans 300" w:hAnsi="Museo Sans 300"/>
          <w:sz w:val="20"/>
          <w:szCs w:val="20"/>
        </w:rPr>
      </w:pPr>
    </w:p>
    <w:tbl>
      <w:tblPr>
        <w:tblW w:w="73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
        <w:gridCol w:w="3210"/>
        <w:gridCol w:w="1198"/>
        <w:gridCol w:w="2153"/>
      </w:tblGrid>
      <w:tr w:rsidR="00946EEC" w:rsidRPr="00736AC0" w14:paraId="213CCBE8" w14:textId="77777777" w:rsidTr="007B7846">
        <w:tc>
          <w:tcPr>
            <w:tcW w:w="810" w:type="dxa"/>
          </w:tcPr>
          <w:p w14:paraId="74F2562B" w14:textId="77777777" w:rsidR="00946EEC" w:rsidRPr="00736AC0" w:rsidRDefault="00946EEC" w:rsidP="007B7846">
            <w:pPr>
              <w:spacing w:after="0"/>
              <w:rPr>
                <w:rFonts w:ascii="Museo Sans 300" w:hAnsi="Museo Sans 300"/>
                <w:sz w:val="20"/>
                <w:szCs w:val="20"/>
              </w:rPr>
            </w:pPr>
          </w:p>
        </w:tc>
        <w:tc>
          <w:tcPr>
            <w:tcW w:w="3210" w:type="dxa"/>
          </w:tcPr>
          <w:p w14:paraId="0FE09A2C" w14:textId="77777777" w:rsidR="00946EEC" w:rsidRPr="00736AC0" w:rsidRDefault="00946EEC" w:rsidP="007B7846">
            <w:pPr>
              <w:spacing w:after="0"/>
              <w:rPr>
                <w:rFonts w:ascii="Museo Sans 300" w:hAnsi="Museo Sans 300"/>
                <w:sz w:val="20"/>
                <w:szCs w:val="20"/>
              </w:rPr>
            </w:pPr>
          </w:p>
        </w:tc>
        <w:tc>
          <w:tcPr>
            <w:tcW w:w="1198" w:type="dxa"/>
          </w:tcPr>
          <w:p w14:paraId="368748DA" w14:textId="77777777" w:rsidR="00946EEC" w:rsidRPr="00736AC0" w:rsidRDefault="00946EEC" w:rsidP="007B7846">
            <w:pPr>
              <w:spacing w:after="0"/>
              <w:rPr>
                <w:rFonts w:ascii="Museo Sans 300" w:hAnsi="Museo Sans 300"/>
                <w:sz w:val="20"/>
                <w:szCs w:val="20"/>
              </w:rPr>
            </w:pPr>
            <w:r w:rsidRPr="00736AC0">
              <w:rPr>
                <w:rFonts w:ascii="Museo Sans 300" w:hAnsi="Museo Sans 300" w:cs="Calibri"/>
                <w:b/>
                <w:sz w:val="20"/>
                <w:szCs w:val="20"/>
              </w:rPr>
              <w:t xml:space="preserve">Cantidad </w:t>
            </w:r>
          </w:p>
        </w:tc>
        <w:tc>
          <w:tcPr>
            <w:tcW w:w="2153" w:type="dxa"/>
          </w:tcPr>
          <w:p w14:paraId="7F0295E1" w14:textId="77777777" w:rsidR="00946EEC" w:rsidRPr="00736AC0" w:rsidRDefault="00946EEC" w:rsidP="007B7846">
            <w:pPr>
              <w:spacing w:after="0"/>
              <w:rPr>
                <w:rFonts w:ascii="Museo Sans 300" w:hAnsi="Museo Sans 300"/>
                <w:sz w:val="20"/>
                <w:szCs w:val="20"/>
              </w:rPr>
            </w:pPr>
            <w:r w:rsidRPr="00736AC0">
              <w:rPr>
                <w:rFonts w:ascii="Museo Sans 300" w:hAnsi="Museo Sans 300" w:cs="Calibri"/>
                <w:b/>
                <w:sz w:val="20"/>
                <w:szCs w:val="20"/>
              </w:rPr>
              <w:t>Propio o Alquilado</w:t>
            </w:r>
          </w:p>
        </w:tc>
      </w:tr>
      <w:tr w:rsidR="00946EEC" w:rsidRPr="00736AC0" w14:paraId="47F205A3" w14:textId="77777777" w:rsidTr="007B7846">
        <w:tc>
          <w:tcPr>
            <w:tcW w:w="810" w:type="dxa"/>
          </w:tcPr>
          <w:p w14:paraId="34673DCD" w14:textId="77777777" w:rsidR="00946EEC" w:rsidRPr="00736AC0" w:rsidRDefault="00946EEC" w:rsidP="007B7846">
            <w:pPr>
              <w:spacing w:after="0"/>
              <w:rPr>
                <w:rFonts w:ascii="Museo Sans 300" w:hAnsi="Museo Sans 300"/>
                <w:sz w:val="20"/>
                <w:szCs w:val="20"/>
              </w:rPr>
            </w:pPr>
            <w:r w:rsidRPr="00736AC0">
              <w:rPr>
                <w:rFonts w:ascii="Museo Sans 300" w:hAnsi="Museo Sans 300" w:cs="Calibri"/>
                <w:sz w:val="20"/>
                <w:szCs w:val="20"/>
              </w:rPr>
              <w:t>1</w:t>
            </w:r>
          </w:p>
        </w:tc>
        <w:tc>
          <w:tcPr>
            <w:tcW w:w="3210" w:type="dxa"/>
          </w:tcPr>
          <w:p w14:paraId="77BAB5FD" w14:textId="77777777" w:rsidR="00946EEC" w:rsidRPr="00736AC0" w:rsidRDefault="00946EEC" w:rsidP="007B7846">
            <w:pPr>
              <w:spacing w:after="0"/>
              <w:rPr>
                <w:rFonts w:ascii="Museo Sans 300" w:hAnsi="Museo Sans 300"/>
                <w:sz w:val="20"/>
                <w:szCs w:val="20"/>
              </w:rPr>
            </w:pPr>
          </w:p>
        </w:tc>
        <w:tc>
          <w:tcPr>
            <w:tcW w:w="1198" w:type="dxa"/>
          </w:tcPr>
          <w:p w14:paraId="50E4A6EA" w14:textId="77777777" w:rsidR="00946EEC" w:rsidRPr="00736AC0" w:rsidRDefault="00946EEC" w:rsidP="007B7846">
            <w:pPr>
              <w:spacing w:after="0"/>
              <w:rPr>
                <w:rFonts w:ascii="Museo Sans 300" w:hAnsi="Museo Sans 300"/>
                <w:sz w:val="20"/>
                <w:szCs w:val="20"/>
              </w:rPr>
            </w:pPr>
          </w:p>
        </w:tc>
        <w:tc>
          <w:tcPr>
            <w:tcW w:w="2153" w:type="dxa"/>
          </w:tcPr>
          <w:p w14:paraId="6EE45086" w14:textId="77777777" w:rsidR="00946EEC" w:rsidRPr="00736AC0" w:rsidRDefault="00946EEC" w:rsidP="007B7846">
            <w:pPr>
              <w:spacing w:after="0"/>
              <w:rPr>
                <w:rFonts w:ascii="Museo Sans 300" w:hAnsi="Museo Sans 300"/>
                <w:sz w:val="20"/>
                <w:szCs w:val="20"/>
              </w:rPr>
            </w:pPr>
          </w:p>
        </w:tc>
      </w:tr>
      <w:tr w:rsidR="00946EEC" w:rsidRPr="00736AC0" w14:paraId="5DE8C4FB" w14:textId="77777777" w:rsidTr="007B7846">
        <w:tc>
          <w:tcPr>
            <w:tcW w:w="810" w:type="dxa"/>
          </w:tcPr>
          <w:p w14:paraId="2ACF19DB" w14:textId="77777777" w:rsidR="00946EEC" w:rsidRPr="00736AC0" w:rsidRDefault="00946EEC" w:rsidP="007B7846">
            <w:pPr>
              <w:spacing w:after="0"/>
              <w:rPr>
                <w:rFonts w:ascii="Museo Sans 300" w:hAnsi="Museo Sans 300"/>
                <w:sz w:val="20"/>
                <w:szCs w:val="20"/>
              </w:rPr>
            </w:pPr>
          </w:p>
        </w:tc>
        <w:tc>
          <w:tcPr>
            <w:tcW w:w="3210" w:type="dxa"/>
          </w:tcPr>
          <w:p w14:paraId="661F9FA7" w14:textId="77777777" w:rsidR="00946EEC" w:rsidRPr="00736AC0" w:rsidRDefault="00946EEC" w:rsidP="007B7846">
            <w:pPr>
              <w:spacing w:after="0"/>
              <w:rPr>
                <w:rFonts w:ascii="Museo Sans 300" w:hAnsi="Museo Sans 300"/>
                <w:sz w:val="20"/>
                <w:szCs w:val="20"/>
              </w:rPr>
            </w:pPr>
          </w:p>
        </w:tc>
        <w:tc>
          <w:tcPr>
            <w:tcW w:w="1198" w:type="dxa"/>
          </w:tcPr>
          <w:p w14:paraId="663CB33D" w14:textId="77777777" w:rsidR="00946EEC" w:rsidRPr="00736AC0" w:rsidRDefault="00946EEC" w:rsidP="007B7846">
            <w:pPr>
              <w:spacing w:after="0"/>
              <w:rPr>
                <w:rFonts w:ascii="Museo Sans 300" w:hAnsi="Museo Sans 300"/>
                <w:sz w:val="20"/>
                <w:szCs w:val="20"/>
              </w:rPr>
            </w:pPr>
          </w:p>
        </w:tc>
        <w:tc>
          <w:tcPr>
            <w:tcW w:w="2153" w:type="dxa"/>
          </w:tcPr>
          <w:p w14:paraId="41B528BD" w14:textId="77777777" w:rsidR="00946EEC" w:rsidRPr="00736AC0" w:rsidRDefault="00946EEC" w:rsidP="007B7846">
            <w:pPr>
              <w:spacing w:after="0"/>
              <w:rPr>
                <w:rFonts w:ascii="Museo Sans 300" w:hAnsi="Museo Sans 300"/>
                <w:sz w:val="20"/>
                <w:szCs w:val="20"/>
              </w:rPr>
            </w:pPr>
          </w:p>
        </w:tc>
      </w:tr>
    </w:tbl>
    <w:p w14:paraId="45D9C7B8" w14:textId="77777777" w:rsidR="00946EEC" w:rsidRPr="00736AC0" w:rsidRDefault="00946EEC" w:rsidP="00946EEC">
      <w:pPr>
        <w:spacing w:after="0"/>
        <w:rPr>
          <w:rFonts w:ascii="Museo Sans 300" w:hAnsi="Museo Sans 300"/>
          <w:sz w:val="20"/>
          <w:szCs w:val="20"/>
        </w:rPr>
      </w:pPr>
    </w:p>
    <w:p w14:paraId="4ECFC552" w14:textId="77777777" w:rsidR="00946EEC" w:rsidRPr="00736AC0" w:rsidRDefault="00946EEC" w:rsidP="00946EEC">
      <w:pPr>
        <w:spacing w:after="0"/>
        <w:rPr>
          <w:rFonts w:ascii="Museo Sans 300" w:hAnsi="Museo Sans 300"/>
          <w:sz w:val="20"/>
          <w:szCs w:val="20"/>
        </w:rPr>
      </w:pPr>
      <w:r w:rsidRPr="00736AC0">
        <w:rPr>
          <w:rFonts w:ascii="Museo Sans 300" w:hAnsi="Museo Sans 300" w:cs="Calibri"/>
          <w:b/>
          <w:sz w:val="20"/>
          <w:szCs w:val="20"/>
        </w:rPr>
        <w:t>F.4.5. Programa de trabajo</w:t>
      </w:r>
    </w:p>
    <w:p w14:paraId="13D1AEB6" w14:textId="352D432A" w:rsidR="00946EEC" w:rsidRPr="00736AC0" w:rsidRDefault="00946EEC" w:rsidP="00946EEC">
      <w:pPr>
        <w:spacing w:after="0"/>
        <w:rPr>
          <w:rFonts w:ascii="Museo Sans 300" w:hAnsi="Museo Sans 300" w:cs="Calibri"/>
          <w:sz w:val="20"/>
          <w:szCs w:val="20"/>
        </w:rPr>
      </w:pPr>
      <w:bookmarkStart w:id="52" w:name="_heading=h.32hioqz" w:colFirst="0" w:colLast="0"/>
      <w:bookmarkEnd w:id="52"/>
      <w:r w:rsidRPr="00736AC0">
        <w:rPr>
          <w:rFonts w:ascii="Museo Sans 300" w:hAnsi="Museo Sans 300" w:cs="Calibri"/>
          <w:sz w:val="20"/>
          <w:szCs w:val="20"/>
        </w:rPr>
        <w:t>El Oferente debe anexar un programa de trabajo ajustado al plazo que oferta o al plazo máximo establecido en la Sección V. Calendario de Entrega</w:t>
      </w:r>
      <w:r w:rsidR="003646E3" w:rsidRPr="00736AC0">
        <w:rPr>
          <w:rFonts w:ascii="Museo Sans 300" w:hAnsi="Museo Sans 300" w:cs="Calibri"/>
          <w:sz w:val="20"/>
          <w:szCs w:val="20"/>
        </w:rPr>
        <w:t>.</w:t>
      </w:r>
    </w:p>
    <w:p w14:paraId="714713F5" w14:textId="77777777" w:rsidR="003646E3" w:rsidRPr="00736AC0" w:rsidRDefault="003646E3" w:rsidP="00946EEC">
      <w:pPr>
        <w:spacing w:after="0"/>
        <w:rPr>
          <w:rFonts w:ascii="Museo Sans 300" w:hAnsi="Museo Sans 300" w:cs="Calibri"/>
          <w:sz w:val="20"/>
          <w:szCs w:val="20"/>
        </w:rPr>
      </w:pPr>
    </w:p>
    <w:p w14:paraId="72517DF3" w14:textId="77777777" w:rsidR="003646E3" w:rsidRPr="00736AC0" w:rsidRDefault="003646E3" w:rsidP="00946EEC">
      <w:pPr>
        <w:spacing w:after="0"/>
        <w:rPr>
          <w:rFonts w:ascii="Museo Sans 300" w:hAnsi="Museo Sans 300" w:cs="Calibri"/>
          <w:sz w:val="20"/>
          <w:szCs w:val="20"/>
        </w:rPr>
      </w:pPr>
    </w:p>
    <w:p w14:paraId="7D9D63AD" w14:textId="77777777" w:rsidR="003646E3" w:rsidRPr="00736AC0" w:rsidRDefault="003646E3" w:rsidP="00946EEC">
      <w:pPr>
        <w:spacing w:after="0"/>
        <w:rPr>
          <w:rFonts w:ascii="Museo Sans 300" w:hAnsi="Museo Sans 300" w:cs="Calibri"/>
          <w:sz w:val="20"/>
          <w:szCs w:val="20"/>
        </w:rPr>
      </w:pPr>
    </w:p>
    <w:p w14:paraId="6C3ED8BE" w14:textId="77777777" w:rsidR="003646E3" w:rsidRDefault="003646E3" w:rsidP="00946EEC">
      <w:pPr>
        <w:spacing w:after="0"/>
        <w:rPr>
          <w:rFonts w:ascii="Museo Sans 300" w:hAnsi="Museo Sans 300" w:cs="Calibri"/>
          <w:sz w:val="20"/>
          <w:szCs w:val="20"/>
        </w:rPr>
      </w:pPr>
    </w:p>
    <w:p w14:paraId="56D1ECC2" w14:textId="77777777" w:rsidR="00736AC0" w:rsidRDefault="00736AC0" w:rsidP="00946EEC">
      <w:pPr>
        <w:spacing w:after="0"/>
        <w:rPr>
          <w:rFonts w:ascii="Museo Sans 300" w:hAnsi="Museo Sans 300" w:cs="Calibri"/>
          <w:sz w:val="20"/>
          <w:szCs w:val="20"/>
        </w:rPr>
      </w:pPr>
    </w:p>
    <w:p w14:paraId="6F4F9BBB" w14:textId="77777777" w:rsidR="00736AC0" w:rsidRDefault="00736AC0" w:rsidP="00946EEC">
      <w:pPr>
        <w:spacing w:after="0"/>
        <w:rPr>
          <w:rFonts w:ascii="Museo Sans 300" w:hAnsi="Museo Sans 300" w:cs="Calibri"/>
          <w:sz w:val="20"/>
          <w:szCs w:val="20"/>
        </w:rPr>
      </w:pPr>
    </w:p>
    <w:p w14:paraId="5B9FA192" w14:textId="77777777" w:rsidR="00736AC0" w:rsidRDefault="00736AC0" w:rsidP="00946EEC">
      <w:pPr>
        <w:spacing w:after="0"/>
        <w:rPr>
          <w:rFonts w:ascii="Museo Sans 300" w:hAnsi="Museo Sans 300" w:cs="Calibri"/>
          <w:sz w:val="20"/>
          <w:szCs w:val="20"/>
        </w:rPr>
      </w:pPr>
    </w:p>
    <w:p w14:paraId="085B1BC0" w14:textId="77777777" w:rsidR="00736AC0" w:rsidRDefault="00736AC0" w:rsidP="00946EEC">
      <w:pPr>
        <w:spacing w:after="0"/>
        <w:rPr>
          <w:rFonts w:ascii="Museo Sans 300" w:hAnsi="Museo Sans 300" w:cs="Calibri"/>
          <w:sz w:val="20"/>
          <w:szCs w:val="20"/>
        </w:rPr>
      </w:pPr>
    </w:p>
    <w:p w14:paraId="17601895" w14:textId="77777777" w:rsidR="00736AC0" w:rsidRDefault="00736AC0" w:rsidP="00946EEC">
      <w:pPr>
        <w:spacing w:after="0"/>
        <w:rPr>
          <w:rFonts w:ascii="Museo Sans 300" w:hAnsi="Museo Sans 300" w:cs="Calibri"/>
          <w:sz w:val="20"/>
          <w:szCs w:val="20"/>
        </w:rPr>
      </w:pPr>
    </w:p>
    <w:p w14:paraId="60D86F09" w14:textId="77777777" w:rsidR="00736AC0" w:rsidRDefault="00736AC0" w:rsidP="00946EEC">
      <w:pPr>
        <w:spacing w:after="0"/>
        <w:rPr>
          <w:rFonts w:ascii="Museo Sans 300" w:hAnsi="Museo Sans 300" w:cs="Calibri"/>
          <w:sz w:val="20"/>
          <w:szCs w:val="20"/>
        </w:rPr>
      </w:pPr>
    </w:p>
    <w:p w14:paraId="324B73B6" w14:textId="77777777" w:rsidR="00736AC0" w:rsidRDefault="00736AC0" w:rsidP="00946EEC">
      <w:pPr>
        <w:spacing w:after="0"/>
        <w:rPr>
          <w:rFonts w:ascii="Museo Sans 300" w:hAnsi="Museo Sans 300" w:cs="Calibri"/>
          <w:sz w:val="20"/>
          <w:szCs w:val="20"/>
        </w:rPr>
      </w:pPr>
    </w:p>
    <w:p w14:paraId="6B46B964" w14:textId="77777777" w:rsidR="00736AC0" w:rsidRDefault="00736AC0" w:rsidP="00946EEC">
      <w:pPr>
        <w:spacing w:after="0"/>
        <w:rPr>
          <w:rFonts w:ascii="Museo Sans 300" w:hAnsi="Museo Sans 300" w:cs="Calibri"/>
          <w:sz w:val="20"/>
          <w:szCs w:val="20"/>
        </w:rPr>
      </w:pPr>
    </w:p>
    <w:p w14:paraId="0F779221" w14:textId="77777777" w:rsidR="00736AC0" w:rsidRDefault="00736AC0" w:rsidP="00946EEC">
      <w:pPr>
        <w:spacing w:after="0"/>
        <w:rPr>
          <w:rFonts w:ascii="Museo Sans 300" w:hAnsi="Museo Sans 300" w:cs="Calibri"/>
          <w:sz w:val="20"/>
          <w:szCs w:val="20"/>
        </w:rPr>
      </w:pPr>
    </w:p>
    <w:p w14:paraId="6BEA34C9" w14:textId="77777777" w:rsidR="00736AC0" w:rsidRDefault="00736AC0" w:rsidP="00946EEC">
      <w:pPr>
        <w:spacing w:after="0"/>
        <w:rPr>
          <w:rFonts w:ascii="Museo Sans 300" w:hAnsi="Museo Sans 300" w:cs="Calibri"/>
          <w:sz w:val="20"/>
          <w:szCs w:val="20"/>
        </w:rPr>
      </w:pPr>
    </w:p>
    <w:p w14:paraId="4ACC6B10" w14:textId="77777777" w:rsidR="00736AC0" w:rsidRDefault="00736AC0" w:rsidP="00946EEC">
      <w:pPr>
        <w:spacing w:after="0"/>
        <w:rPr>
          <w:rFonts w:ascii="Museo Sans 300" w:hAnsi="Museo Sans 300" w:cs="Calibri"/>
          <w:sz w:val="20"/>
          <w:szCs w:val="20"/>
        </w:rPr>
      </w:pPr>
    </w:p>
    <w:p w14:paraId="2F9C866A" w14:textId="77777777" w:rsidR="00736AC0" w:rsidRDefault="00736AC0" w:rsidP="00946EEC">
      <w:pPr>
        <w:spacing w:after="0"/>
        <w:rPr>
          <w:rFonts w:ascii="Museo Sans 300" w:hAnsi="Museo Sans 300" w:cs="Calibri"/>
          <w:sz w:val="20"/>
          <w:szCs w:val="20"/>
        </w:rPr>
      </w:pPr>
    </w:p>
    <w:p w14:paraId="23EF4260" w14:textId="77777777" w:rsidR="00736AC0" w:rsidRDefault="00736AC0" w:rsidP="00946EEC">
      <w:pPr>
        <w:spacing w:after="0"/>
        <w:rPr>
          <w:rFonts w:ascii="Museo Sans 300" w:hAnsi="Museo Sans 300" w:cs="Calibri"/>
          <w:sz w:val="20"/>
          <w:szCs w:val="20"/>
        </w:rPr>
      </w:pPr>
    </w:p>
    <w:p w14:paraId="1587534E" w14:textId="77777777" w:rsidR="00736AC0" w:rsidRDefault="00736AC0" w:rsidP="00946EEC">
      <w:pPr>
        <w:spacing w:after="0"/>
        <w:rPr>
          <w:rFonts w:ascii="Museo Sans 300" w:hAnsi="Museo Sans 300" w:cs="Calibri"/>
          <w:sz w:val="20"/>
          <w:szCs w:val="20"/>
        </w:rPr>
      </w:pPr>
    </w:p>
    <w:p w14:paraId="4F8030E1" w14:textId="77777777" w:rsidR="00736AC0" w:rsidRDefault="00736AC0" w:rsidP="00946EEC">
      <w:pPr>
        <w:spacing w:after="0"/>
        <w:rPr>
          <w:rFonts w:ascii="Museo Sans 300" w:hAnsi="Museo Sans 300" w:cs="Calibri"/>
          <w:sz w:val="20"/>
          <w:szCs w:val="20"/>
        </w:rPr>
      </w:pPr>
    </w:p>
    <w:p w14:paraId="27C1C2DB" w14:textId="77777777" w:rsidR="00BE475F" w:rsidRDefault="00BE475F" w:rsidP="00946EEC">
      <w:pPr>
        <w:spacing w:after="0"/>
        <w:rPr>
          <w:rFonts w:ascii="Museo Sans 300" w:hAnsi="Museo Sans 300" w:cs="Calibri"/>
          <w:sz w:val="20"/>
          <w:szCs w:val="20"/>
        </w:rPr>
      </w:pPr>
    </w:p>
    <w:p w14:paraId="40151265" w14:textId="77777777" w:rsidR="00BE475F" w:rsidRDefault="00BE475F" w:rsidP="00946EEC">
      <w:pPr>
        <w:spacing w:after="0"/>
        <w:rPr>
          <w:rFonts w:ascii="Museo Sans 300" w:hAnsi="Museo Sans 300" w:cs="Calibri"/>
          <w:sz w:val="20"/>
          <w:szCs w:val="20"/>
        </w:rPr>
      </w:pPr>
    </w:p>
    <w:p w14:paraId="6926F9F7" w14:textId="77777777" w:rsidR="00BE475F" w:rsidRDefault="00BE475F" w:rsidP="00946EEC">
      <w:pPr>
        <w:spacing w:after="0"/>
        <w:rPr>
          <w:rFonts w:ascii="Museo Sans 300" w:hAnsi="Museo Sans 300" w:cs="Calibri"/>
          <w:sz w:val="20"/>
          <w:szCs w:val="20"/>
        </w:rPr>
      </w:pPr>
    </w:p>
    <w:p w14:paraId="7FF25768" w14:textId="77777777" w:rsidR="00BE475F" w:rsidRDefault="00BE475F" w:rsidP="00946EEC">
      <w:pPr>
        <w:spacing w:after="0"/>
        <w:rPr>
          <w:rFonts w:ascii="Museo Sans 300" w:hAnsi="Museo Sans 300" w:cs="Calibri"/>
          <w:sz w:val="20"/>
          <w:szCs w:val="20"/>
        </w:rPr>
      </w:pPr>
    </w:p>
    <w:p w14:paraId="78CFC0E9" w14:textId="77777777" w:rsidR="00BE475F" w:rsidRPr="00736AC0" w:rsidRDefault="00BE475F" w:rsidP="00946EEC">
      <w:pPr>
        <w:spacing w:after="0"/>
        <w:rPr>
          <w:rFonts w:ascii="Museo Sans 300" w:hAnsi="Museo Sans 300" w:cs="Calibri"/>
          <w:sz w:val="20"/>
          <w:szCs w:val="20"/>
        </w:rPr>
      </w:pPr>
    </w:p>
    <w:p w14:paraId="2C7EA94C" w14:textId="77777777" w:rsidR="003646E3" w:rsidRPr="00736AC0" w:rsidRDefault="003646E3" w:rsidP="00946EEC">
      <w:pPr>
        <w:spacing w:after="0"/>
        <w:rPr>
          <w:rFonts w:ascii="Museo Sans 300" w:hAnsi="Museo Sans 300" w:cs="Calibri"/>
          <w:sz w:val="20"/>
          <w:szCs w:val="20"/>
        </w:rPr>
      </w:pPr>
    </w:p>
    <w:p w14:paraId="14770FDC" w14:textId="77777777" w:rsidR="003646E3" w:rsidRPr="00290B2C" w:rsidRDefault="003646E3" w:rsidP="00946EEC">
      <w:pPr>
        <w:spacing w:after="0"/>
        <w:rPr>
          <w:rFonts w:ascii="Museo Sans 300" w:hAnsi="Museo Sans 300" w:cs="Calibri"/>
          <w:sz w:val="24"/>
          <w:szCs w:val="24"/>
        </w:rPr>
      </w:pPr>
    </w:p>
    <w:p w14:paraId="6A77E2AA" w14:textId="77777777" w:rsidR="003646E3" w:rsidRPr="00290B2C" w:rsidRDefault="003646E3" w:rsidP="00946EEC">
      <w:pPr>
        <w:spacing w:after="0"/>
        <w:rPr>
          <w:rFonts w:ascii="Museo Sans 300" w:hAnsi="Museo Sans 300"/>
          <w:sz w:val="24"/>
          <w:szCs w:val="24"/>
        </w:rPr>
      </w:pPr>
    </w:p>
    <w:p w14:paraId="6E284060" w14:textId="77777777" w:rsidR="00946EEC" w:rsidRPr="00290B2C" w:rsidRDefault="00946EEC" w:rsidP="00946EEC">
      <w:pPr>
        <w:pStyle w:val="Ttulo2"/>
        <w:jc w:val="center"/>
        <w:rPr>
          <w:rFonts w:ascii="Museo Sans 300" w:eastAsia="Calibri" w:hAnsi="Museo Sans 300"/>
          <w:b w:val="0"/>
          <w:sz w:val="24"/>
          <w:szCs w:val="24"/>
        </w:rPr>
      </w:pPr>
      <w:bookmarkStart w:id="53" w:name="_heading=h.1hmsyys" w:colFirst="0" w:colLast="0"/>
      <w:bookmarkStart w:id="54" w:name="_Toc137717136"/>
      <w:bookmarkEnd w:id="53"/>
      <w:r w:rsidRPr="00290B2C">
        <w:rPr>
          <w:rFonts w:ascii="Museo Sans 300" w:eastAsia="Calibri" w:hAnsi="Museo Sans 300" w:cs="Calibri"/>
          <w:sz w:val="24"/>
          <w:szCs w:val="24"/>
        </w:rPr>
        <w:lastRenderedPageBreak/>
        <w:t>F5.</w:t>
      </w:r>
      <w:r w:rsidRPr="00290B2C">
        <w:rPr>
          <w:rFonts w:ascii="Museo Sans 300" w:eastAsia="Calibri" w:hAnsi="Museo Sans 300" w:cs="Calibri"/>
          <w:sz w:val="24"/>
          <w:szCs w:val="24"/>
        </w:rPr>
        <w:tab/>
        <w:t>Formulario de Experiencia del Oferente</w:t>
      </w:r>
      <w:bookmarkEnd w:id="54"/>
    </w:p>
    <w:p w14:paraId="193A8EED" w14:textId="77777777" w:rsidR="00946EEC" w:rsidRPr="00290B2C" w:rsidRDefault="00946EEC" w:rsidP="00946EEC">
      <w:pPr>
        <w:spacing w:after="0" w:line="240" w:lineRule="auto"/>
        <w:ind w:left="1440" w:hanging="720"/>
        <w:jc w:val="both"/>
        <w:rPr>
          <w:rFonts w:ascii="Museo Sans 300" w:hAnsi="Museo Sans 300"/>
          <w:b/>
          <w:sz w:val="24"/>
          <w:szCs w:val="24"/>
        </w:rPr>
      </w:pPr>
    </w:p>
    <w:p w14:paraId="7689CADF" w14:textId="77777777" w:rsidR="00946EEC" w:rsidRPr="00DE0068" w:rsidRDefault="00946EEC" w:rsidP="00946EEC">
      <w:pPr>
        <w:spacing w:before="240" w:after="240" w:line="240" w:lineRule="auto"/>
        <w:jc w:val="both"/>
        <w:rPr>
          <w:rFonts w:ascii="Museo Sans 300" w:hAnsi="Museo Sans 300"/>
          <w:b/>
          <w:sz w:val="18"/>
          <w:szCs w:val="18"/>
        </w:rPr>
      </w:pPr>
      <w:r w:rsidRPr="00DE0068">
        <w:rPr>
          <w:rFonts w:ascii="Museo Sans 300" w:hAnsi="Museo Sans 300" w:cs="Calibri"/>
          <w:sz w:val="18"/>
          <w:szCs w:val="18"/>
        </w:rPr>
        <w:t>El Oferente debe completar este formulario. Presentar documentación de respaldo.</w:t>
      </w:r>
    </w:p>
    <w:p w14:paraId="1F38D6BB" w14:textId="77777777" w:rsidR="00946EEC" w:rsidRPr="00DE0068" w:rsidRDefault="00946EEC" w:rsidP="00946EEC">
      <w:pPr>
        <w:spacing w:after="0" w:line="240" w:lineRule="auto"/>
        <w:ind w:left="1440" w:hanging="720"/>
        <w:jc w:val="both"/>
        <w:rPr>
          <w:rFonts w:ascii="Museo Sans 300" w:hAnsi="Museo Sans 300"/>
          <w:b/>
          <w:sz w:val="18"/>
          <w:szCs w:val="18"/>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44"/>
        <w:gridCol w:w="1498"/>
        <w:gridCol w:w="4321"/>
        <w:gridCol w:w="1846"/>
      </w:tblGrid>
      <w:tr w:rsidR="00946EEC" w:rsidRPr="00DE0068" w14:paraId="2CEC8FEA" w14:textId="77777777" w:rsidTr="007B7846">
        <w:trPr>
          <w:cantSplit/>
          <w:trHeight w:val="703"/>
          <w:tblHeader/>
          <w:jc w:val="center"/>
        </w:trPr>
        <w:tc>
          <w:tcPr>
            <w:tcW w:w="9360" w:type="dxa"/>
            <w:gridSpan w:val="5"/>
            <w:vAlign w:val="center"/>
          </w:tcPr>
          <w:p w14:paraId="62929860" w14:textId="77777777" w:rsidR="00946EEC" w:rsidRPr="00DE0068" w:rsidRDefault="00946EEC" w:rsidP="007B7846">
            <w:pPr>
              <w:spacing w:before="20" w:after="20" w:line="240" w:lineRule="auto"/>
              <w:jc w:val="center"/>
              <w:rPr>
                <w:rFonts w:ascii="Museo Sans 300" w:hAnsi="Museo Sans 300"/>
                <w:b/>
                <w:sz w:val="18"/>
                <w:szCs w:val="18"/>
              </w:rPr>
            </w:pPr>
            <w:r w:rsidRPr="00DE0068">
              <w:rPr>
                <w:rFonts w:ascii="Museo Sans 300" w:hAnsi="Museo Sans 300" w:cs="Calibri"/>
                <w:b/>
                <w:sz w:val="18"/>
                <w:szCs w:val="18"/>
              </w:rPr>
              <w:t>Experiencia del Oferente como Contratista, Contratista Administrativo o Subcontratista</w:t>
            </w:r>
          </w:p>
        </w:tc>
      </w:tr>
      <w:tr w:rsidR="00946EEC" w:rsidRPr="00DE0068" w14:paraId="3B2193D1" w14:textId="77777777" w:rsidTr="007B7846">
        <w:trPr>
          <w:cantSplit/>
          <w:trHeight w:val="647"/>
          <w:tblHeader/>
          <w:jc w:val="center"/>
        </w:trPr>
        <w:tc>
          <w:tcPr>
            <w:tcW w:w="851" w:type="dxa"/>
            <w:shd w:val="clear" w:color="auto" w:fill="BDD7EE"/>
            <w:vAlign w:val="center"/>
          </w:tcPr>
          <w:p w14:paraId="0A59D336"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Inicio</w:t>
            </w:r>
          </w:p>
          <w:p w14:paraId="330871DF"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Mes y</w:t>
            </w:r>
          </w:p>
          <w:p w14:paraId="660534C7"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Año</w:t>
            </w:r>
          </w:p>
        </w:tc>
        <w:tc>
          <w:tcPr>
            <w:tcW w:w="844" w:type="dxa"/>
            <w:shd w:val="clear" w:color="auto" w:fill="BDD7EE"/>
            <w:vAlign w:val="center"/>
          </w:tcPr>
          <w:p w14:paraId="70C69C0B"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Finalización</w:t>
            </w:r>
          </w:p>
          <w:p w14:paraId="0E5D4577"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Mes y</w:t>
            </w:r>
          </w:p>
          <w:p w14:paraId="2B3E9643"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Año</w:t>
            </w:r>
          </w:p>
        </w:tc>
        <w:tc>
          <w:tcPr>
            <w:tcW w:w="1498" w:type="dxa"/>
            <w:shd w:val="clear" w:color="auto" w:fill="BDD7EE"/>
            <w:vAlign w:val="center"/>
          </w:tcPr>
          <w:p w14:paraId="1B174C61"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Monto</w:t>
            </w:r>
          </w:p>
        </w:tc>
        <w:tc>
          <w:tcPr>
            <w:tcW w:w="4321" w:type="dxa"/>
            <w:shd w:val="clear" w:color="auto" w:fill="BDD7EE"/>
            <w:vAlign w:val="center"/>
          </w:tcPr>
          <w:p w14:paraId="67D9D604"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Identificación y nombre del contrato</w:t>
            </w:r>
          </w:p>
          <w:p w14:paraId="2AF43ACF"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Nombre y dirección del Contratante</w:t>
            </w:r>
          </w:p>
          <w:p w14:paraId="7680EB7E"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 xml:space="preserve">Breve descripción de </w:t>
            </w:r>
            <w:proofErr w:type="gramStart"/>
            <w:r w:rsidRPr="00DE0068">
              <w:rPr>
                <w:rFonts w:ascii="Museo Sans 300" w:hAnsi="Museo Sans 300" w:cs="Calibri"/>
                <w:b/>
                <w:sz w:val="18"/>
                <w:szCs w:val="18"/>
              </w:rPr>
              <w:t>las los</w:t>
            </w:r>
            <w:proofErr w:type="gramEnd"/>
            <w:r w:rsidRPr="00DE0068">
              <w:rPr>
                <w:rFonts w:ascii="Museo Sans 300" w:hAnsi="Museo Sans 300" w:cs="Calibri"/>
                <w:b/>
                <w:sz w:val="18"/>
                <w:szCs w:val="18"/>
              </w:rPr>
              <w:t xml:space="preserve"> servicios ejecutados por el Oferente</w:t>
            </w:r>
          </w:p>
        </w:tc>
        <w:tc>
          <w:tcPr>
            <w:tcW w:w="1846" w:type="dxa"/>
            <w:shd w:val="clear" w:color="auto" w:fill="BDD7EE"/>
            <w:vAlign w:val="center"/>
          </w:tcPr>
          <w:p w14:paraId="4AD727E0" w14:textId="77777777" w:rsidR="00946EEC" w:rsidRPr="00DE0068" w:rsidRDefault="00946EEC" w:rsidP="007B7846">
            <w:pPr>
              <w:spacing w:before="60" w:after="60" w:line="240" w:lineRule="auto"/>
              <w:jc w:val="center"/>
              <w:rPr>
                <w:rFonts w:ascii="Museo Sans 300" w:hAnsi="Museo Sans 300"/>
                <w:b/>
                <w:sz w:val="18"/>
                <w:szCs w:val="18"/>
              </w:rPr>
            </w:pPr>
            <w:r w:rsidRPr="00DE0068">
              <w:rPr>
                <w:rFonts w:ascii="Museo Sans 300" w:hAnsi="Museo Sans 300" w:cs="Calibri"/>
                <w:b/>
                <w:sz w:val="18"/>
                <w:szCs w:val="18"/>
              </w:rPr>
              <w:t>Función del Oferente que presenta la Oferta</w:t>
            </w:r>
          </w:p>
        </w:tc>
      </w:tr>
      <w:tr w:rsidR="00946EEC" w:rsidRPr="00DE0068" w14:paraId="38225EAD" w14:textId="77777777" w:rsidTr="007B7846">
        <w:trPr>
          <w:cantSplit/>
          <w:trHeight w:val="1440"/>
          <w:jc w:val="center"/>
        </w:trPr>
        <w:tc>
          <w:tcPr>
            <w:tcW w:w="851" w:type="dxa"/>
            <w:vAlign w:val="center"/>
          </w:tcPr>
          <w:p w14:paraId="123091CB" w14:textId="77777777" w:rsidR="00946EEC" w:rsidRPr="00DE0068" w:rsidRDefault="00946EEC" w:rsidP="007B7846">
            <w:pPr>
              <w:spacing w:before="60" w:after="60" w:line="240" w:lineRule="auto"/>
              <w:jc w:val="center"/>
              <w:rPr>
                <w:rFonts w:ascii="Museo Sans 300" w:hAnsi="Museo Sans 300"/>
                <w:sz w:val="18"/>
                <w:szCs w:val="18"/>
              </w:rPr>
            </w:pPr>
          </w:p>
        </w:tc>
        <w:tc>
          <w:tcPr>
            <w:tcW w:w="844" w:type="dxa"/>
            <w:vAlign w:val="center"/>
          </w:tcPr>
          <w:p w14:paraId="6C55DC8E" w14:textId="77777777" w:rsidR="00946EEC" w:rsidRPr="00DE0068" w:rsidRDefault="00946EEC" w:rsidP="007B7846">
            <w:pPr>
              <w:spacing w:before="60" w:after="60" w:line="240" w:lineRule="auto"/>
              <w:jc w:val="center"/>
              <w:rPr>
                <w:rFonts w:ascii="Museo Sans 300" w:hAnsi="Museo Sans 300"/>
                <w:sz w:val="18"/>
                <w:szCs w:val="18"/>
              </w:rPr>
            </w:pPr>
          </w:p>
        </w:tc>
        <w:tc>
          <w:tcPr>
            <w:tcW w:w="1498" w:type="dxa"/>
            <w:vAlign w:val="center"/>
          </w:tcPr>
          <w:p w14:paraId="34FB1C30" w14:textId="77777777" w:rsidR="00946EEC" w:rsidRPr="00DE0068" w:rsidRDefault="00946EEC" w:rsidP="007B7846">
            <w:pPr>
              <w:spacing w:before="60" w:after="60" w:line="240" w:lineRule="auto"/>
              <w:jc w:val="center"/>
              <w:rPr>
                <w:rFonts w:ascii="Museo Sans 300" w:hAnsi="Museo Sans 300"/>
                <w:sz w:val="18"/>
                <w:szCs w:val="18"/>
              </w:rPr>
            </w:pPr>
          </w:p>
        </w:tc>
        <w:tc>
          <w:tcPr>
            <w:tcW w:w="4321" w:type="dxa"/>
            <w:vAlign w:val="center"/>
          </w:tcPr>
          <w:p w14:paraId="207526CB" w14:textId="77777777" w:rsidR="00946EEC" w:rsidRPr="00DE0068" w:rsidRDefault="00946EEC" w:rsidP="007B7846">
            <w:pPr>
              <w:spacing w:before="60" w:after="60" w:line="240" w:lineRule="auto"/>
              <w:jc w:val="center"/>
              <w:rPr>
                <w:rFonts w:ascii="Museo Sans 300" w:hAnsi="Museo Sans 300"/>
                <w:sz w:val="18"/>
                <w:szCs w:val="18"/>
              </w:rPr>
            </w:pPr>
          </w:p>
        </w:tc>
        <w:tc>
          <w:tcPr>
            <w:tcW w:w="1846" w:type="dxa"/>
            <w:vAlign w:val="center"/>
          </w:tcPr>
          <w:p w14:paraId="495E0CEB" w14:textId="77777777" w:rsidR="00946EEC" w:rsidRPr="00DE0068" w:rsidRDefault="00946EEC" w:rsidP="007B7846">
            <w:pPr>
              <w:spacing w:before="60" w:after="60" w:line="240" w:lineRule="auto"/>
              <w:jc w:val="center"/>
              <w:rPr>
                <w:rFonts w:ascii="Museo Sans 300" w:hAnsi="Museo Sans 300"/>
                <w:sz w:val="18"/>
                <w:szCs w:val="18"/>
              </w:rPr>
            </w:pPr>
          </w:p>
        </w:tc>
      </w:tr>
      <w:tr w:rsidR="00946EEC" w:rsidRPr="00290B2C" w14:paraId="1F3FF48F" w14:textId="77777777" w:rsidTr="007B7846">
        <w:trPr>
          <w:cantSplit/>
          <w:trHeight w:val="1440"/>
          <w:jc w:val="center"/>
        </w:trPr>
        <w:tc>
          <w:tcPr>
            <w:tcW w:w="851" w:type="dxa"/>
            <w:vAlign w:val="center"/>
          </w:tcPr>
          <w:p w14:paraId="1996DB62" w14:textId="77777777" w:rsidR="00946EEC" w:rsidRPr="00290B2C" w:rsidRDefault="00946EEC" w:rsidP="007B7846">
            <w:pPr>
              <w:spacing w:before="60" w:after="60" w:line="240" w:lineRule="auto"/>
              <w:jc w:val="center"/>
              <w:rPr>
                <w:rFonts w:ascii="Museo Sans 300" w:hAnsi="Museo Sans 300"/>
                <w:sz w:val="24"/>
                <w:szCs w:val="24"/>
              </w:rPr>
            </w:pPr>
          </w:p>
        </w:tc>
        <w:tc>
          <w:tcPr>
            <w:tcW w:w="844" w:type="dxa"/>
            <w:vAlign w:val="center"/>
          </w:tcPr>
          <w:p w14:paraId="4B6AEB7C" w14:textId="77777777" w:rsidR="00946EEC" w:rsidRPr="00290B2C" w:rsidRDefault="00946EEC" w:rsidP="007B7846">
            <w:pPr>
              <w:spacing w:before="60" w:after="60" w:line="240" w:lineRule="auto"/>
              <w:jc w:val="center"/>
              <w:rPr>
                <w:rFonts w:ascii="Museo Sans 300" w:hAnsi="Museo Sans 300"/>
                <w:sz w:val="24"/>
                <w:szCs w:val="24"/>
              </w:rPr>
            </w:pPr>
          </w:p>
        </w:tc>
        <w:tc>
          <w:tcPr>
            <w:tcW w:w="1498" w:type="dxa"/>
            <w:vAlign w:val="center"/>
          </w:tcPr>
          <w:p w14:paraId="5FD8C651" w14:textId="77777777" w:rsidR="00946EEC" w:rsidRPr="00290B2C" w:rsidRDefault="00946EEC" w:rsidP="007B7846">
            <w:pPr>
              <w:spacing w:before="60" w:after="60" w:line="240" w:lineRule="auto"/>
              <w:jc w:val="center"/>
              <w:rPr>
                <w:rFonts w:ascii="Museo Sans 300" w:hAnsi="Museo Sans 300"/>
                <w:sz w:val="24"/>
                <w:szCs w:val="24"/>
              </w:rPr>
            </w:pPr>
          </w:p>
        </w:tc>
        <w:tc>
          <w:tcPr>
            <w:tcW w:w="4321" w:type="dxa"/>
            <w:vAlign w:val="center"/>
          </w:tcPr>
          <w:p w14:paraId="1A3CFC34" w14:textId="77777777" w:rsidR="00946EEC" w:rsidRPr="00290B2C" w:rsidRDefault="00946EEC" w:rsidP="007B7846">
            <w:pPr>
              <w:spacing w:before="60" w:after="60" w:line="240" w:lineRule="auto"/>
              <w:jc w:val="center"/>
              <w:rPr>
                <w:rFonts w:ascii="Museo Sans 300" w:hAnsi="Museo Sans 300"/>
                <w:sz w:val="24"/>
                <w:szCs w:val="24"/>
              </w:rPr>
            </w:pPr>
          </w:p>
        </w:tc>
        <w:tc>
          <w:tcPr>
            <w:tcW w:w="1846" w:type="dxa"/>
            <w:vAlign w:val="center"/>
          </w:tcPr>
          <w:p w14:paraId="30A40426" w14:textId="77777777" w:rsidR="00946EEC" w:rsidRPr="00290B2C" w:rsidRDefault="00946EEC" w:rsidP="007B7846">
            <w:pPr>
              <w:spacing w:before="60" w:after="60" w:line="240" w:lineRule="auto"/>
              <w:jc w:val="center"/>
              <w:rPr>
                <w:rFonts w:ascii="Museo Sans 300" w:hAnsi="Museo Sans 300"/>
                <w:sz w:val="24"/>
                <w:szCs w:val="24"/>
              </w:rPr>
            </w:pPr>
          </w:p>
        </w:tc>
      </w:tr>
      <w:tr w:rsidR="00946EEC" w:rsidRPr="00290B2C" w14:paraId="60CF48B3" w14:textId="77777777" w:rsidTr="007B7846">
        <w:trPr>
          <w:cantSplit/>
          <w:trHeight w:val="1440"/>
          <w:jc w:val="center"/>
        </w:trPr>
        <w:tc>
          <w:tcPr>
            <w:tcW w:w="851" w:type="dxa"/>
            <w:vAlign w:val="center"/>
          </w:tcPr>
          <w:p w14:paraId="7395C1C0" w14:textId="77777777" w:rsidR="00946EEC" w:rsidRPr="00290B2C" w:rsidRDefault="00946EEC" w:rsidP="007B7846">
            <w:pPr>
              <w:spacing w:before="60" w:after="60" w:line="240" w:lineRule="auto"/>
              <w:jc w:val="center"/>
              <w:rPr>
                <w:rFonts w:ascii="Museo Sans 300" w:hAnsi="Museo Sans 300"/>
                <w:sz w:val="24"/>
                <w:szCs w:val="24"/>
              </w:rPr>
            </w:pPr>
          </w:p>
        </w:tc>
        <w:tc>
          <w:tcPr>
            <w:tcW w:w="844" w:type="dxa"/>
            <w:vAlign w:val="center"/>
          </w:tcPr>
          <w:p w14:paraId="5336DE9B" w14:textId="77777777" w:rsidR="00946EEC" w:rsidRPr="00290B2C" w:rsidRDefault="00946EEC" w:rsidP="007B7846">
            <w:pPr>
              <w:spacing w:before="60" w:after="60" w:line="240" w:lineRule="auto"/>
              <w:jc w:val="center"/>
              <w:rPr>
                <w:rFonts w:ascii="Museo Sans 300" w:hAnsi="Museo Sans 300"/>
                <w:sz w:val="24"/>
                <w:szCs w:val="24"/>
              </w:rPr>
            </w:pPr>
          </w:p>
        </w:tc>
        <w:tc>
          <w:tcPr>
            <w:tcW w:w="1498" w:type="dxa"/>
            <w:vAlign w:val="center"/>
          </w:tcPr>
          <w:p w14:paraId="7B06C3E3" w14:textId="77777777" w:rsidR="00946EEC" w:rsidRPr="00290B2C" w:rsidRDefault="00946EEC" w:rsidP="007B7846">
            <w:pPr>
              <w:spacing w:before="60" w:after="60" w:line="240" w:lineRule="auto"/>
              <w:jc w:val="center"/>
              <w:rPr>
                <w:rFonts w:ascii="Museo Sans 300" w:hAnsi="Museo Sans 300"/>
                <w:sz w:val="24"/>
                <w:szCs w:val="24"/>
              </w:rPr>
            </w:pPr>
          </w:p>
        </w:tc>
        <w:tc>
          <w:tcPr>
            <w:tcW w:w="4321" w:type="dxa"/>
            <w:vAlign w:val="center"/>
          </w:tcPr>
          <w:p w14:paraId="4D95C4AA" w14:textId="77777777" w:rsidR="00946EEC" w:rsidRPr="00290B2C" w:rsidRDefault="00946EEC" w:rsidP="007B7846">
            <w:pPr>
              <w:spacing w:before="60" w:after="60" w:line="240" w:lineRule="auto"/>
              <w:jc w:val="center"/>
              <w:rPr>
                <w:rFonts w:ascii="Museo Sans 300" w:hAnsi="Museo Sans 300"/>
                <w:sz w:val="24"/>
                <w:szCs w:val="24"/>
              </w:rPr>
            </w:pPr>
          </w:p>
        </w:tc>
        <w:tc>
          <w:tcPr>
            <w:tcW w:w="1846" w:type="dxa"/>
            <w:vAlign w:val="center"/>
          </w:tcPr>
          <w:p w14:paraId="05A68880" w14:textId="77777777" w:rsidR="00946EEC" w:rsidRPr="00290B2C" w:rsidRDefault="00946EEC" w:rsidP="007B7846">
            <w:pPr>
              <w:spacing w:before="60" w:after="60" w:line="240" w:lineRule="auto"/>
              <w:jc w:val="center"/>
              <w:rPr>
                <w:rFonts w:ascii="Museo Sans 300" w:hAnsi="Museo Sans 300"/>
                <w:sz w:val="24"/>
                <w:szCs w:val="24"/>
              </w:rPr>
            </w:pPr>
          </w:p>
        </w:tc>
      </w:tr>
      <w:tr w:rsidR="00946EEC" w:rsidRPr="00290B2C" w14:paraId="06AD9F0A" w14:textId="77777777" w:rsidTr="007B7846">
        <w:trPr>
          <w:cantSplit/>
          <w:trHeight w:val="1440"/>
          <w:jc w:val="center"/>
        </w:trPr>
        <w:tc>
          <w:tcPr>
            <w:tcW w:w="851" w:type="dxa"/>
            <w:vAlign w:val="center"/>
          </w:tcPr>
          <w:p w14:paraId="0B24EFB2" w14:textId="77777777" w:rsidR="00946EEC" w:rsidRPr="00290B2C" w:rsidRDefault="00946EEC" w:rsidP="007B7846">
            <w:pPr>
              <w:spacing w:before="60" w:after="60" w:line="240" w:lineRule="auto"/>
              <w:jc w:val="center"/>
              <w:rPr>
                <w:rFonts w:ascii="Museo Sans 300" w:hAnsi="Museo Sans 300"/>
                <w:sz w:val="24"/>
                <w:szCs w:val="24"/>
              </w:rPr>
            </w:pPr>
          </w:p>
        </w:tc>
        <w:tc>
          <w:tcPr>
            <w:tcW w:w="844" w:type="dxa"/>
            <w:vAlign w:val="center"/>
          </w:tcPr>
          <w:p w14:paraId="230C2C06" w14:textId="77777777" w:rsidR="00946EEC" w:rsidRPr="00290B2C" w:rsidRDefault="00946EEC" w:rsidP="007B7846">
            <w:pPr>
              <w:spacing w:before="60" w:after="60" w:line="240" w:lineRule="auto"/>
              <w:jc w:val="center"/>
              <w:rPr>
                <w:rFonts w:ascii="Museo Sans 300" w:hAnsi="Museo Sans 300"/>
                <w:sz w:val="24"/>
                <w:szCs w:val="24"/>
              </w:rPr>
            </w:pPr>
          </w:p>
        </w:tc>
        <w:tc>
          <w:tcPr>
            <w:tcW w:w="1498" w:type="dxa"/>
            <w:vAlign w:val="center"/>
          </w:tcPr>
          <w:p w14:paraId="2501AA0A" w14:textId="77777777" w:rsidR="00946EEC" w:rsidRPr="00290B2C" w:rsidRDefault="00946EEC" w:rsidP="007B7846">
            <w:pPr>
              <w:spacing w:before="60" w:after="60" w:line="240" w:lineRule="auto"/>
              <w:jc w:val="center"/>
              <w:rPr>
                <w:rFonts w:ascii="Museo Sans 300" w:hAnsi="Museo Sans 300"/>
                <w:sz w:val="24"/>
                <w:szCs w:val="24"/>
              </w:rPr>
            </w:pPr>
          </w:p>
        </w:tc>
        <w:tc>
          <w:tcPr>
            <w:tcW w:w="4321" w:type="dxa"/>
            <w:vAlign w:val="center"/>
          </w:tcPr>
          <w:p w14:paraId="4BE4FC87" w14:textId="77777777" w:rsidR="00946EEC" w:rsidRPr="00290B2C" w:rsidRDefault="00946EEC" w:rsidP="007B7846">
            <w:pPr>
              <w:spacing w:before="60" w:after="60" w:line="240" w:lineRule="auto"/>
              <w:jc w:val="center"/>
              <w:rPr>
                <w:rFonts w:ascii="Museo Sans 300" w:hAnsi="Museo Sans 300"/>
                <w:sz w:val="24"/>
                <w:szCs w:val="24"/>
              </w:rPr>
            </w:pPr>
          </w:p>
        </w:tc>
        <w:tc>
          <w:tcPr>
            <w:tcW w:w="1846" w:type="dxa"/>
            <w:vAlign w:val="center"/>
          </w:tcPr>
          <w:p w14:paraId="2AB8980B" w14:textId="77777777" w:rsidR="00946EEC" w:rsidRPr="00290B2C" w:rsidRDefault="00946EEC" w:rsidP="007B7846">
            <w:pPr>
              <w:spacing w:before="60" w:after="60" w:line="240" w:lineRule="auto"/>
              <w:jc w:val="center"/>
              <w:rPr>
                <w:rFonts w:ascii="Museo Sans 300" w:hAnsi="Museo Sans 300"/>
                <w:sz w:val="24"/>
                <w:szCs w:val="24"/>
              </w:rPr>
            </w:pPr>
          </w:p>
        </w:tc>
      </w:tr>
      <w:tr w:rsidR="00946EEC" w:rsidRPr="00290B2C" w14:paraId="5E816904" w14:textId="77777777" w:rsidTr="007B7846">
        <w:trPr>
          <w:cantSplit/>
          <w:trHeight w:val="1440"/>
          <w:jc w:val="center"/>
        </w:trPr>
        <w:tc>
          <w:tcPr>
            <w:tcW w:w="851" w:type="dxa"/>
            <w:vAlign w:val="center"/>
          </w:tcPr>
          <w:p w14:paraId="4DBAE938" w14:textId="77777777" w:rsidR="00946EEC" w:rsidRPr="00290B2C" w:rsidRDefault="00946EEC" w:rsidP="007B7846">
            <w:pPr>
              <w:spacing w:before="60" w:after="60" w:line="240" w:lineRule="auto"/>
              <w:jc w:val="center"/>
              <w:rPr>
                <w:rFonts w:ascii="Museo Sans 300" w:hAnsi="Museo Sans 300"/>
                <w:sz w:val="24"/>
                <w:szCs w:val="24"/>
              </w:rPr>
            </w:pPr>
          </w:p>
        </w:tc>
        <w:tc>
          <w:tcPr>
            <w:tcW w:w="844" w:type="dxa"/>
            <w:vAlign w:val="center"/>
          </w:tcPr>
          <w:p w14:paraId="1691F817" w14:textId="77777777" w:rsidR="00946EEC" w:rsidRPr="00290B2C" w:rsidRDefault="00946EEC" w:rsidP="007B7846">
            <w:pPr>
              <w:spacing w:before="60" w:after="60" w:line="240" w:lineRule="auto"/>
              <w:jc w:val="center"/>
              <w:rPr>
                <w:rFonts w:ascii="Museo Sans 300" w:hAnsi="Museo Sans 300"/>
                <w:sz w:val="24"/>
                <w:szCs w:val="24"/>
              </w:rPr>
            </w:pPr>
          </w:p>
        </w:tc>
        <w:tc>
          <w:tcPr>
            <w:tcW w:w="1498" w:type="dxa"/>
            <w:vAlign w:val="center"/>
          </w:tcPr>
          <w:p w14:paraId="78E74FA9" w14:textId="77777777" w:rsidR="00946EEC" w:rsidRPr="00290B2C" w:rsidRDefault="00946EEC" w:rsidP="007B7846">
            <w:pPr>
              <w:spacing w:before="60" w:after="60" w:line="240" w:lineRule="auto"/>
              <w:jc w:val="center"/>
              <w:rPr>
                <w:rFonts w:ascii="Museo Sans 300" w:hAnsi="Museo Sans 300"/>
                <w:sz w:val="24"/>
                <w:szCs w:val="24"/>
              </w:rPr>
            </w:pPr>
          </w:p>
        </w:tc>
        <w:tc>
          <w:tcPr>
            <w:tcW w:w="4321" w:type="dxa"/>
            <w:vAlign w:val="center"/>
          </w:tcPr>
          <w:p w14:paraId="5CE80745" w14:textId="77777777" w:rsidR="00946EEC" w:rsidRPr="00290B2C" w:rsidRDefault="00946EEC" w:rsidP="007B7846">
            <w:pPr>
              <w:spacing w:before="60" w:after="60" w:line="240" w:lineRule="auto"/>
              <w:jc w:val="center"/>
              <w:rPr>
                <w:rFonts w:ascii="Museo Sans 300" w:hAnsi="Museo Sans 300"/>
                <w:sz w:val="24"/>
                <w:szCs w:val="24"/>
              </w:rPr>
            </w:pPr>
          </w:p>
        </w:tc>
        <w:tc>
          <w:tcPr>
            <w:tcW w:w="1846" w:type="dxa"/>
            <w:vAlign w:val="center"/>
          </w:tcPr>
          <w:p w14:paraId="4C6BCC17" w14:textId="77777777" w:rsidR="00946EEC" w:rsidRPr="00290B2C" w:rsidRDefault="00946EEC" w:rsidP="007B7846">
            <w:pPr>
              <w:spacing w:before="60" w:after="60" w:line="240" w:lineRule="auto"/>
              <w:jc w:val="center"/>
              <w:rPr>
                <w:rFonts w:ascii="Museo Sans 300" w:hAnsi="Museo Sans 300"/>
                <w:sz w:val="24"/>
                <w:szCs w:val="24"/>
              </w:rPr>
            </w:pPr>
          </w:p>
        </w:tc>
      </w:tr>
    </w:tbl>
    <w:p w14:paraId="25A6B66A" w14:textId="77777777" w:rsidR="00946EEC" w:rsidRPr="00290B2C" w:rsidRDefault="00946EEC" w:rsidP="00946EEC">
      <w:pPr>
        <w:spacing w:after="0" w:line="240" w:lineRule="auto"/>
        <w:ind w:left="1440" w:hanging="720"/>
        <w:jc w:val="both"/>
        <w:rPr>
          <w:rFonts w:ascii="Museo Sans 300" w:hAnsi="Museo Sans 300"/>
          <w:b/>
          <w:sz w:val="24"/>
          <w:szCs w:val="24"/>
        </w:rPr>
      </w:pPr>
    </w:p>
    <w:p w14:paraId="07B0D2EF" w14:textId="77777777" w:rsidR="00946EEC" w:rsidRPr="00290B2C" w:rsidRDefault="00946EEC" w:rsidP="00946EEC">
      <w:pPr>
        <w:spacing w:after="0" w:line="240" w:lineRule="auto"/>
        <w:ind w:left="1440" w:hanging="720"/>
        <w:jc w:val="both"/>
        <w:rPr>
          <w:rFonts w:ascii="Museo Sans 300" w:hAnsi="Museo Sans 300"/>
          <w:b/>
          <w:sz w:val="24"/>
          <w:szCs w:val="24"/>
        </w:rPr>
      </w:pPr>
    </w:p>
    <w:p w14:paraId="2598C6CF" w14:textId="77777777" w:rsidR="00946EEC" w:rsidRDefault="00946EEC" w:rsidP="00946EEC">
      <w:pPr>
        <w:spacing w:after="0" w:line="240" w:lineRule="auto"/>
        <w:jc w:val="both"/>
        <w:rPr>
          <w:rFonts w:ascii="Museo Sans 300" w:hAnsi="Museo Sans 300"/>
          <w:sz w:val="24"/>
          <w:szCs w:val="24"/>
        </w:rPr>
      </w:pPr>
    </w:p>
    <w:p w14:paraId="2C5DF9A5" w14:textId="77777777" w:rsidR="00DE0068" w:rsidRPr="00290B2C" w:rsidRDefault="00DE0068" w:rsidP="00946EEC">
      <w:pPr>
        <w:spacing w:after="0" w:line="240" w:lineRule="auto"/>
        <w:jc w:val="both"/>
        <w:rPr>
          <w:rFonts w:ascii="Museo Sans 300" w:hAnsi="Museo Sans 300"/>
          <w:sz w:val="24"/>
          <w:szCs w:val="24"/>
        </w:rPr>
      </w:pPr>
    </w:p>
    <w:p w14:paraId="710FBE93" w14:textId="77777777" w:rsidR="00946EEC" w:rsidRPr="00290B2C" w:rsidRDefault="00946EEC" w:rsidP="00946EEC">
      <w:pPr>
        <w:jc w:val="both"/>
        <w:rPr>
          <w:rFonts w:ascii="Museo Sans 300" w:hAnsi="Museo Sans 300"/>
          <w:sz w:val="24"/>
          <w:szCs w:val="24"/>
        </w:rPr>
      </w:pPr>
    </w:p>
    <w:p w14:paraId="01983A18" w14:textId="14687A37" w:rsidR="00C15B99" w:rsidRPr="00210E99" w:rsidRDefault="00C15B99" w:rsidP="00C15B99">
      <w:pPr>
        <w:pStyle w:val="Ttulo2"/>
        <w:spacing w:line="360" w:lineRule="auto"/>
        <w:jc w:val="center"/>
        <w:rPr>
          <w:rFonts w:ascii="Museo Sans 300" w:eastAsia="Calibri" w:hAnsi="Museo Sans 300"/>
          <w:sz w:val="24"/>
          <w:szCs w:val="24"/>
          <w:lang w:val="es-SV"/>
        </w:rPr>
      </w:pPr>
      <w:bookmarkStart w:id="55" w:name="_heading=h.41mghml" w:colFirst="0" w:colLast="0"/>
      <w:bookmarkStart w:id="56" w:name="_Toc137717137"/>
      <w:bookmarkEnd w:id="55"/>
      <w:r w:rsidRPr="00210E99">
        <w:rPr>
          <w:rFonts w:ascii="Museo Sans 300" w:eastAsia="Calibri" w:hAnsi="Museo Sans 300"/>
          <w:sz w:val="24"/>
          <w:szCs w:val="24"/>
        </w:rPr>
        <w:lastRenderedPageBreak/>
        <w:t>F</w:t>
      </w:r>
      <w:r w:rsidRPr="00210E99">
        <w:rPr>
          <w:rFonts w:ascii="Museo Sans 300" w:eastAsia="Calibri" w:hAnsi="Museo Sans 300"/>
          <w:sz w:val="24"/>
          <w:szCs w:val="24"/>
          <w:lang w:val="es-ES"/>
        </w:rPr>
        <w:t>6</w:t>
      </w:r>
      <w:r w:rsidRPr="00210E99">
        <w:rPr>
          <w:rFonts w:ascii="Museo Sans 300" w:eastAsia="Calibri" w:hAnsi="Museo Sans 300"/>
          <w:sz w:val="24"/>
          <w:szCs w:val="24"/>
        </w:rPr>
        <w:t>.</w:t>
      </w:r>
      <w:r w:rsidRPr="00210E99">
        <w:rPr>
          <w:rFonts w:ascii="Museo Sans 300" w:eastAsia="Calibri" w:hAnsi="Museo Sans 300"/>
          <w:sz w:val="24"/>
          <w:szCs w:val="24"/>
        </w:rPr>
        <w:tab/>
      </w:r>
      <w:r w:rsidRPr="00210E99">
        <w:rPr>
          <w:rFonts w:ascii="Museo Sans 300" w:eastAsia="Calibri" w:hAnsi="Museo Sans 300"/>
          <w:sz w:val="24"/>
          <w:szCs w:val="24"/>
          <w:lang w:val="es-SV"/>
        </w:rPr>
        <w:t>Formulario de Referencias</w:t>
      </w:r>
      <w:bookmarkEnd w:id="56"/>
      <w:r w:rsidRPr="00210E99">
        <w:rPr>
          <w:rFonts w:ascii="Museo Sans 300" w:eastAsia="Calibri" w:hAnsi="Museo Sans 300"/>
          <w:sz w:val="24"/>
          <w:szCs w:val="24"/>
          <w:lang w:val="es-SV"/>
        </w:rPr>
        <w:t xml:space="preserve"> </w:t>
      </w:r>
    </w:p>
    <w:p w14:paraId="47F955CD" w14:textId="77777777" w:rsidR="00C15B99" w:rsidRPr="00290B2C" w:rsidRDefault="00C15B99" w:rsidP="00C15B99">
      <w:pPr>
        <w:rPr>
          <w:rFonts w:ascii="Museo Sans 300" w:hAnsi="Museo Sans 300"/>
        </w:rPr>
      </w:pPr>
    </w:p>
    <w:p w14:paraId="435D8452" w14:textId="77777777" w:rsidR="00C15B99" w:rsidRPr="00290B2C" w:rsidRDefault="00C15B99" w:rsidP="00C15B99">
      <w:pPr>
        <w:jc w:val="both"/>
        <w:rPr>
          <w:rFonts w:ascii="Museo Sans 300" w:hAnsi="Museo Sans 300" w:cs="Arial"/>
        </w:rPr>
      </w:pPr>
      <w:r w:rsidRPr="00290B2C">
        <w:rPr>
          <w:rFonts w:ascii="Museo Sans 300" w:hAnsi="Museo Sans 300" w:cs="Arial"/>
        </w:rPr>
        <w:t>Señores Ministerio de Educación, Ciencia y Tecnología:</w:t>
      </w:r>
    </w:p>
    <w:p w14:paraId="75AA23D7" w14:textId="77777777" w:rsidR="00C15B99" w:rsidRPr="00290B2C" w:rsidRDefault="00C15B99" w:rsidP="00C15B99">
      <w:pPr>
        <w:jc w:val="both"/>
        <w:rPr>
          <w:rFonts w:ascii="Museo Sans 300" w:hAnsi="Museo Sans 300" w:cs="Arial"/>
        </w:rPr>
      </w:pPr>
      <w:r w:rsidRPr="00290B2C">
        <w:rPr>
          <w:rFonts w:ascii="Museo Sans 300" w:hAnsi="Museo Sans 300" w:cs="Arial"/>
        </w:rPr>
        <w:br/>
        <w:t xml:space="preserve">Por este medio extendemos la presente referencia de ejecución Obras, a la empresa _________________________ quien realizó las obras “(Nombre del contrato realizado)”______________________ para </w:t>
      </w:r>
      <w:r w:rsidRPr="00290B2C">
        <w:rPr>
          <w:rFonts w:ascii="Museo Sans 300" w:hAnsi="Museo Sans 300" w:cs="Arial"/>
          <w:i/>
          <w:iCs/>
        </w:rPr>
        <w:t>_______</w:t>
      </w:r>
      <w:r w:rsidRPr="00290B2C">
        <w:rPr>
          <w:rFonts w:ascii="Museo Sans 300" w:hAnsi="Museo Sans 300" w:cs="Arial"/>
          <w:i/>
          <w:iCs/>
          <w:u w:val="single"/>
        </w:rPr>
        <w:t xml:space="preserve">(Nombre de la Institución que emite la referencia), </w:t>
      </w:r>
      <w:r w:rsidRPr="00290B2C">
        <w:rPr>
          <w:rFonts w:ascii="Museo Sans 300" w:hAnsi="Museo Sans 300" w:cs="Arial"/>
        </w:rPr>
        <w:t xml:space="preserve"> por  un monto US$_________, por un plazo de (__________), comprendidos desde el _________ hasta el_________(fecha  de inicio y fin).</w:t>
      </w:r>
    </w:p>
    <w:p w14:paraId="1B2DD815" w14:textId="77777777" w:rsidR="00C15B99" w:rsidRPr="00290B2C" w:rsidRDefault="00C15B99" w:rsidP="00C15B99">
      <w:pPr>
        <w:jc w:val="both"/>
        <w:rPr>
          <w:rFonts w:ascii="Museo Sans 300" w:hAnsi="Museo Sans 300" w:cs="Arial"/>
        </w:rPr>
      </w:pPr>
      <w:r w:rsidRPr="00290B2C">
        <w:rPr>
          <w:rFonts w:ascii="Museo Sans 300" w:hAnsi="Museo Sans 300" w:cs="Arial"/>
        </w:rPr>
        <w:t xml:space="preserve">Se emite la siguiente calificación, sobre la Obra Ejecutada: </w:t>
      </w:r>
    </w:p>
    <w:p w14:paraId="48C76389" w14:textId="77777777" w:rsidR="00C15B99" w:rsidRPr="00290B2C" w:rsidRDefault="00C15B99" w:rsidP="00C15B99">
      <w:pPr>
        <w:jc w:val="both"/>
        <w:rPr>
          <w:rFonts w:ascii="Museo Sans 300" w:hAnsi="Museo Sans 300" w:cs="Arial"/>
        </w:rPr>
      </w:pPr>
      <w:r w:rsidRPr="00290B2C">
        <w:rPr>
          <w:rFonts w:ascii="Museo Sans 300" w:hAnsi="Museo Sans 300" w:cs="Arial"/>
        </w:rPr>
        <w:t> Excelente                 </w:t>
      </w:r>
      <w:proofErr w:type="gramStart"/>
      <w:r w:rsidRPr="00290B2C">
        <w:rPr>
          <w:rFonts w:ascii="Museo Sans 300" w:hAnsi="Museo Sans 300" w:cs="Arial"/>
        </w:rPr>
        <w:t>   (</w:t>
      </w:r>
      <w:proofErr w:type="gramEnd"/>
      <w:r w:rsidRPr="00290B2C">
        <w:rPr>
          <w:rFonts w:ascii="Museo Sans 300" w:hAnsi="Museo Sans 300" w:cs="Arial"/>
        </w:rPr>
        <w:t>   )</w:t>
      </w:r>
    </w:p>
    <w:p w14:paraId="24426AAB" w14:textId="77777777" w:rsidR="00C15B99" w:rsidRPr="00290B2C" w:rsidRDefault="00C15B99" w:rsidP="00C15B99">
      <w:pPr>
        <w:jc w:val="both"/>
        <w:rPr>
          <w:rFonts w:ascii="Museo Sans 300" w:hAnsi="Museo Sans 300" w:cs="Arial"/>
        </w:rPr>
      </w:pPr>
      <w:r w:rsidRPr="00290B2C">
        <w:rPr>
          <w:rFonts w:ascii="Museo Sans 300" w:hAnsi="Museo Sans 300" w:cs="Arial"/>
        </w:rPr>
        <w:t>Muy Bueno               </w:t>
      </w:r>
      <w:proofErr w:type="gramStart"/>
      <w:r w:rsidRPr="00290B2C">
        <w:rPr>
          <w:rFonts w:ascii="Museo Sans 300" w:hAnsi="Museo Sans 300" w:cs="Arial"/>
        </w:rPr>
        <w:t>   (</w:t>
      </w:r>
      <w:proofErr w:type="gramEnd"/>
      <w:r w:rsidRPr="00290B2C">
        <w:rPr>
          <w:rFonts w:ascii="Museo Sans 300" w:hAnsi="Museo Sans 300" w:cs="Arial"/>
        </w:rPr>
        <w:t>   )</w:t>
      </w:r>
    </w:p>
    <w:p w14:paraId="2302EB2E" w14:textId="77777777" w:rsidR="00C15B99" w:rsidRPr="00290B2C" w:rsidRDefault="00C15B99" w:rsidP="00C15B99">
      <w:pPr>
        <w:jc w:val="both"/>
        <w:rPr>
          <w:rFonts w:ascii="Museo Sans 300" w:hAnsi="Museo Sans 300" w:cs="Arial"/>
        </w:rPr>
      </w:pPr>
      <w:r w:rsidRPr="00290B2C">
        <w:rPr>
          <w:rFonts w:ascii="Museo Sans 300" w:hAnsi="Museo Sans 300" w:cs="Arial"/>
        </w:rPr>
        <w:t>Bueno                       </w:t>
      </w:r>
      <w:proofErr w:type="gramStart"/>
      <w:r w:rsidRPr="00290B2C">
        <w:rPr>
          <w:rFonts w:ascii="Museo Sans 300" w:hAnsi="Museo Sans 300" w:cs="Arial"/>
        </w:rPr>
        <w:t>   (</w:t>
      </w:r>
      <w:proofErr w:type="gramEnd"/>
      <w:r w:rsidRPr="00290B2C">
        <w:rPr>
          <w:rFonts w:ascii="Museo Sans 300" w:hAnsi="Museo Sans 300" w:cs="Arial"/>
        </w:rPr>
        <w:t>   )</w:t>
      </w:r>
    </w:p>
    <w:p w14:paraId="4204FB02" w14:textId="77777777" w:rsidR="00C15B99" w:rsidRPr="00290B2C" w:rsidRDefault="00C15B99" w:rsidP="00C15B99">
      <w:pPr>
        <w:jc w:val="both"/>
        <w:rPr>
          <w:rFonts w:ascii="Museo Sans 300" w:hAnsi="Museo Sans 300" w:cs="Arial"/>
        </w:rPr>
      </w:pPr>
      <w:r w:rsidRPr="00290B2C">
        <w:rPr>
          <w:rFonts w:ascii="Museo Sans 300" w:hAnsi="Museo Sans 300" w:cs="Arial"/>
        </w:rPr>
        <w:t>Y, para efectos de ser presentada al Ministerio de Educación, Ciencia y Tecnología, se emite la presente constancia, en ____________ a los _____ del año 20___.</w:t>
      </w:r>
    </w:p>
    <w:p w14:paraId="541E5783" w14:textId="77777777" w:rsidR="00C15B99" w:rsidRPr="00290B2C" w:rsidRDefault="00C15B99" w:rsidP="00C15B99">
      <w:pPr>
        <w:pStyle w:val="Textoindependiente"/>
        <w:rPr>
          <w:rFonts w:ascii="Museo Sans 300" w:hAnsi="Museo Sans 300" w:cs="Arial"/>
        </w:rPr>
      </w:pPr>
      <w:r w:rsidRPr="00290B2C">
        <w:rPr>
          <w:rFonts w:ascii="Museo Sans 300" w:hAnsi="Museo Sans 300" w:cs="Arial"/>
        </w:rPr>
        <w:t> </w:t>
      </w:r>
    </w:p>
    <w:p w14:paraId="2B1029FD" w14:textId="77777777" w:rsidR="00C15B99" w:rsidRPr="00290B2C" w:rsidRDefault="00C15B99" w:rsidP="00C15B99">
      <w:pPr>
        <w:pStyle w:val="Textoindependiente"/>
        <w:rPr>
          <w:rFonts w:ascii="Museo Sans 300" w:hAnsi="Museo Sans 300" w:cs="Arial"/>
        </w:rPr>
      </w:pPr>
      <w:r w:rsidRPr="00290B2C">
        <w:rPr>
          <w:rFonts w:ascii="Museo Sans 300" w:hAnsi="Museo Sans 300" w:cs="Arial"/>
        </w:rPr>
        <w:t> </w:t>
      </w:r>
    </w:p>
    <w:p w14:paraId="262789E1" w14:textId="77777777" w:rsidR="00C15B99" w:rsidRPr="00290B2C" w:rsidRDefault="00C15B99" w:rsidP="00C15B99">
      <w:pPr>
        <w:pStyle w:val="Textoindependiente"/>
        <w:spacing w:after="0"/>
        <w:rPr>
          <w:rFonts w:ascii="Museo Sans 300" w:hAnsi="Museo Sans 300" w:cs="Arial"/>
        </w:rPr>
      </w:pPr>
      <w:r w:rsidRPr="00290B2C">
        <w:rPr>
          <w:rFonts w:ascii="Museo Sans 300" w:hAnsi="Museo Sans 300" w:cs="Arial"/>
        </w:rPr>
        <w:t>Firma</w:t>
      </w:r>
    </w:p>
    <w:p w14:paraId="55E154B4" w14:textId="77777777" w:rsidR="00C15B99" w:rsidRPr="00290B2C" w:rsidRDefault="00C15B99" w:rsidP="00C15B99">
      <w:pPr>
        <w:pStyle w:val="Textoindependiente"/>
        <w:spacing w:after="0"/>
        <w:rPr>
          <w:rFonts w:ascii="Museo Sans 300" w:hAnsi="Museo Sans 300" w:cs="Arial"/>
        </w:rPr>
      </w:pPr>
      <w:r w:rsidRPr="00290B2C">
        <w:rPr>
          <w:rFonts w:ascii="Museo Sans 300" w:hAnsi="Museo Sans 300" w:cs="Arial"/>
        </w:rPr>
        <w:t>Nombre</w:t>
      </w:r>
    </w:p>
    <w:p w14:paraId="407B60AC" w14:textId="77777777" w:rsidR="00C15B99" w:rsidRPr="00290B2C" w:rsidRDefault="00C15B99" w:rsidP="00C15B99">
      <w:pPr>
        <w:pStyle w:val="Textoindependiente"/>
        <w:spacing w:after="0"/>
        <w:rPr>
          <w:rFonts w:ascii="Museo Sans 300" w:hAnsi="Museo Sans 300" w:cs="Arial"/>
        </w:rPr>
      </w:pPr>
      <w:r w:rsidRPr="00290B2C">
        <w:rPr>
          <w:rFonts w:ascii="Museo Sans 300" w:hAnsi="Museo Sans 300" w:cs="Arial"/>
        </w:rPr>
        <w:t>Cargo desempeñado en la Institución que emite la referencia</w:t>
      </w:r>
    </w:p>
    <w:p w14:paraId="583873CF" w14:textId="77777777" w:rsidR="00C15B99" w:rsidRPr="00290B2C" w:rsidRDefault="00C15B99" w:rsidP="00C15B99">
      <w:pPr>
        <w:pStyle w:val="Textoindependiente"/>
        <w:spacing w:after="0"/>
        <w:rPr>
          <w:rFonts w:ascii="Museo Sans 300" w:hAnsi="Museo Sans 300" w:cs="Arial"/>
        </w:rPr>
      </w:pPr>
      <w:r w:rsidRPr="00290B2C">
        <w:rPr>
          <w:rFonts w:ascii="Museo Sans 300" w:hAnsi="Museo Sans 300" w:cs="Arial"/>
        </w:rPr>
        <w:t>Sello</w:t>
      </w:r>
    </w:p>
    <w:p w14:paraId="08BFB76D" w14:textId="77777777" w:rsidR="00C15B99" w:rsidRPr="00290B2C" w:rsidRDefault="00C15B99" w:rsidP="00C15B99">
      <w:pPr>
        <w:pStyle w:val="Textoindependiente"/>
        <w:tabs>
          <w:tab w:val="left" w:pos="8691"/>
        </w:tabs>
        <w:spacing w:after="0"/>
        <w:rPr>
          <w:rFonts w:ascii="Museo Sans 300" w:hAnsi="Museo Sans 300" w:cs="Arial"/>
        </w:rPr>
      </w:pPr>
      <w:r w:rsidRPr="00290B2C">
        <w:rPr>
          <w:rFonts w:ascii="Museo Sans 300" w:hAnsi="Museo Sans 300" w:cs="Arial"/>
        </w:rPr>
        <w:t>Dirección y teléfono</w:t>
      </w:r>
      <w:r w:rsidRPr="00290B2C">
        <w:rPr>
          <w:rFonts w:ascii="Museo Sans 300" w:hAnsi="Museo Sans 300" w:cs="Arial"/>
          <w:b/>
          <w:bCs/>
        </w:rPr>
        <w:tab/>
      </w:r>
    </w:p>
    <w:p w14:paraId="3DEC814D" w14:textId="77777777" w:rsidR="00C15B99" w:rsidRPr="00290B2C" w:rsidRDefault="00C15B99" w:rsidP="00C15B99">
      <w:pPr>
        <w:pStyle w:val="Textoindependiente"/>
        <w:rPr>
          <w:rFonts w:ascii="Museo Sans 300" w:hAnsi="Museo Sans 300" w:cs="Arial"/>
          <w:b/>
          <w:bCs/>
        </w:rPr>
      </w:pPr>
    </w:p>
    <w:p w14:paraId="3529435C" w14:textId="77777777" w:rsidR="00C15B99" w:rsidRPr="00290B2C" w:rsidRDefault="00C15B99" w:rsidP="00C15B99">
      <w:pPr>
        <w:rPr>
          <w:rFonts w:ascii="Museo Sans 300" w:hAnsi="Museo Sans 300" w:cs="Arial"/>
        </w:rPr>
      </w:pPr>
    </w:p>
    <w:p w14:paraId="0B09F8D7" w14:textId="77777777" w:rsidR="00C15B99" w:rsidRPr="00290B2C" w:rsidRDefault="00C15B99" w:rsidP="00C15B99">
      <w:pPr>
        <w:jc w:val="center"/>
        <w:rPr>
          <w:rFonts w:ascii="Museo Sans 300" w:hAnsi="Museo Sans 300" w:cs="Arial"/>
        </w:rPr>
      </w:pPr>
    </w:p>
    <w:p w14:paraId="189C1079" w14:textId="77777777" w:rsidR="00C15B99" w:rsidRPr="00290B2C" w:rsidRDefault="00C15B99" w:rsidP="00C15B99">
      <w:pPr>
        <w:rPr>
          <w:rFonts w:ascii="Museo Sans 300" w:hAnsi="Museo Sans 300" w:cs="Arial"/>
        </w:rPr>
      </w:pPr>
      <w:r w:rsidRPr="00290B2C">
        <w:rPr>
          <w:rFonts w:ascii="Museo Sans 300" w:hAnsi="Museo Sans 300" w:cs="Arial"/>
        </w:rPr>
        <w:t>(*) Marcar con una” X” en la opción que corresponda</w:t>
      </w:r>
    </w:p>
    <w:p w14:paraId="3630A68F" w14:textId="77777777" w:rsidR="00C15B99" w:rsidRPr="00290B2C" w:rsidRDefault="00C15B99" w:rsidP="00C15B99">
      <w:pPr>
        <w:jc w:val="center"/>
        <w:rPr>
          <w:rFonts w:ascii="Museo Sans 300" w:hAnsi="Museo Sans 300" w:cs="Arial"/>
          <w:bCs/>
          <w:sz w:val="24"/>
          <w:szCs w:val="24"/>
        </w:rPr>
      </w:pPr>
    </w:p>
    <w:p w14:paraId="0372830F" w14:textId="77777777" w:rsidR="00C15B99" w:rsidRPr="00290B2C" w:rsidRDefault="00C15B99" w:rsidP="00C15B99">
      <w:pPr>
        <w:jc w:val="center"/>
        <w:rPr>
          <w:rFonts w:ascii="Museo Sans 300" w:hAnsi="Museo Sans 300" w:cs="Arial"/>
          <w:bCs/>
          <w:sz w:val="24"/>
          <w:szCs w:val="24"/>
        </w:rPr>
      </w:pPr>
    </w:p>
    <w:p w14:paraId="5B1A9863" w14:textId="77777777" w:rsidR="00C15B99" w:rsidRPr="00290B2C" w:rsidRDefault="00C15B99" w:rsidP="00C15B99">
      <w:pPr>
        <w:jc w:val="center"/>
        <w:rPr>
          <w:rFonts w:ascii="Museo Sans 300" w:hAnsi="Museo Sans 300" w:cs="Arial"/>
          <w:bCs/>
        </w:rPr>
      </w:pPr>
    </w:p>
    <w:p w14:paraId="2654E1D0" w14:textId="77777777" w:rsidR="00C15B99" w:rsidRPr="00290B2C" w:rsidRDefault="00C15B99" w:rsidP="00C15B99">
      <w:pPr>
        <w:rPr>
          <w:rFonts w:ascii="Museo Sans 300" w:hAnsi="Museo Sans 300"/>
          <w:b/>
          <w:bCs/>
          <w:i/>
          <w:iCs/>
        </w:rPr>
      </w:pPr>
    </w:p>
    <w:p w14:paraId="7BB7FA55" w14:textId="77777777" w:rsidR="00461B4F" w:rsidRPr="00290B2C" w:rsidRDefault="00C15B99" w:rsidP="00461B4F">
      <w:pPr>
        <w:jc w:val="both"/>
        <w:rPr>
          <w:rFonts w:ascii="Museo Sans 300" w:hAnsi="Museo Sans 300"/>
          <w:b/>
          <w:bCs/>
          <w:i/>
          <w:iCs/>
        </w:rPr>
      </w:pPr>
      <w:r w:rsidRPr="00290B2C">
        <w:rPr>
          <w:rFonts w:ascii="Museo Sans 300" w:hAnsi="Museo Sans 300"/>
          <w:b/>
          <w:bCs/>
          <w:i/>
          <w:iCs/>
        </w:rPr>
        <w:t>Para efectos de Evaluación se aceptarán referencias de Muy Bueno a Excelente.</w:t>
      </w:r>
    </w:p>
    <w:p w14:paraId="4756741D" w14:textId="71E98BFD" w:rsidR="00D77105" w:rsidRPr="00290B2C" w:rsidRDefault="00D77105" w:rsidP="003646E3">
      <w:pPr>
        <w:jc w:val="center"/>
        <w:rPr>
          <w:rFonts w:ascii="Museo Sans 300" w:hAnsi="Museo Sans 300"/>
          <w:b/>
          <w:bCs/>
          <w:sz w:val="24"/>
          <w:szCs w:val="24"/>
        </w:rPr>
      </w:pPr>
      <w:r w:rsidRPr="00290B2C">
        <w:rPr>
          <w:rFonts w:ascii="Museo Sans 300" w:hAnsi="Museo Sans 300"/>
          <w:b/>
          <w:bCs/>
          <w:sz w:val="24"/>
          <w:szCs w:val="24"/>
        </w:rPr>
        <w:lastRenderedPageBreak/>
        <w:t>F</w:t>
      </w:r>
      <w:r w:rsidR="0021684B" w:rsidRPr="00290B2C">
        <w:rPr>
          <w:rFonts w:ascii="Museo Sans 300" w:hAnsi="Museo Sans 300"/>
          <w:b/>
          <w:bCs/>
          <w:sz w:val="24"/>
          <w:szCs w:val="24"/>
          <w:lang w:val="es-ES"/>
        </w:rPr>
        <w:t>7</w:t>
      </w:r>
      <w:r w:rsidR="00864E24" w:rsidRPr="00290B2C">
        <w:rPr>
          <w:rFonts w:ascii="Museo Sans 300" w:hAnsi="Museo Sans 300"/>
          <w:b/>
          <w:bCs/>
          <w:sz w:val="24"/>
          <w:szCs w:val="24"/>
          <w:lang w:val="es-ES"/>
        </w:rPr>
        <w:t>.</w:t>
      </w:r>
      <w:r w:rsidR="003646E3" w:rsidRPr="00290B2C">
        <w:rPr>
          <w:rFonts w:ascii="Museo Sans 300" w:hAnsi="Museo Sans 300"/>
          <w:b/>
          <w:bCs/>
          <w:sz w:val="24"/>
          <w:szCs w:val="24"/>
          <w:lang w:val="es-ES"/>
        </w:rPr>
        <w:t xml:space="preserve"> </w:t>
      </w:r>
      <w:r w:rsidR="00864E24" w:rsidRPr="00290B2C">
        <w:rPr>
          <w:rFonts w:ascii="Museo Sans 300" w:hAnsi="Museo Sans 300"/>
          <w:b/>
          <w:bCs/>
          <w:sz w:val="24"/>
          <w:szCs w:val="24"/>
          <w:lang w:val="es-ES"/>
        </w:rPr>
        <w:t xml:space="preserve"> </w:t>
      </w:r>
      <w:r w:rsidR="00864E24" w:rsidRPr="00290B2C">
        <w:rPr>
          <w:rFonts w:ascii="Museo Sans 300" w:hAnsi="Museo Sans 300"/>
          <w:sz w:val="24"/>
          <w:szCs w:val="24"/>
          <w:lang w:val="es-ES"/>
        </w:rPr>
        <w:t xml:space="preserve">Formulario de </w:t>
      </w:r>
      <w:r w:rsidRPr="00290B2C">
        <w:rPr>
          <w:rFonts w:ascii="Museo Sans 300" w:hAnsi="Museo Sans 300"/>
          <w:sz w:val="24"/>
          <w:szCs w:val="24"/>
        </w:rPr>
        <w:t>Declaración Jurada sobre la capacidad legal para ofertar y contratar.</w:t>
      </w:r>
    </w:p>
    <w:p w14:paraId="5AB1504E" w14:textId="77777777" w:rsidR="00D77105" w:rsidRPr="00290B2C" w:rsidRDefault="00D77105" w:rsidP="00D77105">
      <w:pPr>
        <w:spacing w:after="0" w:line="240" w:lineRule="auto"/>
        <w:ind w:left="1440" w:hanging="589"/>
        <w:contextualSpacing/>
        <w:rPr>
          <w:rFonts w:ascii="Museo Sans 300" w:hAnsi="Museo Sans 300"/>
          <w:sz w:val="20"/>
          <w:szCs w:val="20"/>
        </w:rPr>
      </w:pPr>
    </w:p>
    <w:p w14:paraId="5F629D05" w14:textId="77777777" w:rsidR="00D77105" w:rsidRPr="00290B2C" w:rsidRDefault="00D77105" w:rsidP="00D77105">
      <w:pPr>
        <w:ind w:firstLine="708"/>
        <w:jc w:val="both"/>
        <w:rPr>
          <w:rFonts w:ascii="Museo Sans 300" w:hAnsi="Museo Sans 300" w:cs="Arial"/>
          <w:sz w:val="20"/>
          <w:szCs w:val="20"/>
        </w:rPr>
      </w:pPr>
      <w:r w:rsidRPr="00290B2C">
        <w:rPr>
          <w:rFonts w:ascii="Museo Sans 300" w:hAnsi="Museo Sans 300" w:cs="Arial"/>
          <w:sz w:val="20"/>
          <w:szCs w:val="20"/>
        </w:rPr>
        <w:t>Fecha:</w:t>
      </w:r>
    </w:p>
    <w:p w14:paraId="652EBD1A" w14:textId="77777777" w:rsidR="00D77105" w:rsidRPr="00290B2C" w:rsidRDefault="00D77105" w:rsidP="00D77105">
      <w:pPr>
        <w:spacing w:after="0" w:line="240" w:lineRule="auto"/>
        <w:ind w:firstLine="708"/>
        <w:jc w:val="both"/>
        <w:rPr>
          <w:rFonts w:ascii="Museo Sans 300" w:hAnsi="Museo Sans 300" w:cs="Arial"/>
          <w:sz w:val="20"/>
          <w:szCs w:val="20"/>
        </w:rPr>
      </w:pPr>
      <w:r w:rsidRPr="00290B2C">
        <w:rPr>
          <w:rFonts w:ascii="Museo Sans 300" w:hAnsi="Museo Sans 300" w:cs="Arial"/>
          <w:sz w:val="20"/>
          <w:szCs w:val="20"/>
        </w:rPr>
        <w:t>Señores</w:t>
      </w:r>
    </w:p>
    <w:p w14:paraId="4D198B0D" w14:textId="77777777" w:rsidR="00D77105" w:rsidRPr="00290B2C" w:rsidRDefault="00D77105" w:rsidP="00D77105">
      <w:pPr>
        <w:spacing w:after="0" w:line="240" w:lineRule="auto"/>
        <w:ind w:firstLine="708"/>
        <w:jc w:val="both"/>
        <w:rPr>
          <w:rFonts w:ascii="Museo Sans 300" w:hAnsi="Museo Sans 300" w:cs="Arial"/>
          <w:sz w:val="20"/>
          <w:szCs w:val="20"/>
        </w:rPr>
      </w:pPr>
      <w:r w:rsidRPr="00290B2C">
        <w:rPr>
          <w:rFonts w:ascii="Museo Sans 300" w:hAnsi="Museo Sans 300" w:cs="Arial"/>
          <w:sz w:val="20"/>
          <w:szCs w:val="20"/>
        </w:rPr>
        <w:t>MINISTERIO DE EDUCACIÓN, CIENCIA Y TECNOLOGÍA.</w:t>
      </w:r>
    </w:p>
    <w:p w14:paraId="67F84E2F" w14:textId="77777777" w:rsidR="00D77105" w:rsidRPr="00290B2C" w:rsidRDefault="00D77105" w:rsidP="00D77105">
      <w:pPr>
        <w:spacing w:after="0" w:line="240" w:lineRule="auto"/>
        <w:ind w:firstLine="708"/>
        <w:jc w:val="both"/>
        <w:rPr>
          <w:rFonts w:ascii="Museo Sans 300" w:hAnsi="Museo Sans 300" w:cs="Arial"/>
          <w:sz w:val="20"/>
          <w:szCs w:val="20"/>
        </w:rPr>
      </w:pPr>
      <w:r w:rsidRPr="00290B2C">
        <w:rPr>
          <w:rFonts w:ascii="Museo Sans 300" w:hAnsi="Museo Sans 300" w:cs="Arial"/>
          <w:sz w:val="20"/>
          <w:szCs w:val="20"/>
        </w:rPr>
        <w:t>Presente</w:t>
      </w:r>
    </w:p>
    <w:p w14:paraId="3BDC4075" w14:textId="77777777" w:rsidR="00D77105" w:rsidRPr="00290B2C" w:rsidRDefault="00D77105" w:rsidP="00D77105">
      <w:pPr>
        <w:autoSpaceDE w:val="0"/>
        <w:autoSpaceDN w:val="0"/>
        <w:adjustRightInd w:val="0"/>
        <w:spacing w:line="200" w:lineRule="exact"/>
        <w:jc w:val="both"/>
        <w:rPr>
          <w:rFonts w:ascii="Museo Sans 300" w:hAnsi="Museo Sans 300" w:cs="Arial"/>
          <w:sz w:val="20"/>
          <w:szCs w:val="20"/>
        </w:rPr>
      </w:pPr>
    </w:p>
    <w:p w14:paraId="0BA1AB1D" w14:textId="77777777" w:rsidR="00D77105" w:rsidRPr="00290B2C" w:rsidRDefault="00D77105" w:rsidP="00D77105">
      <w:pPr>
        <w:autoSpaceDE w:val="0"/>
        <w:autoSpaceDN w:val="0"/>
        <w:adjustRightInd w:val="0"/>
        <w:spacing w:line="360" w:lineRule="auto"/>
        <w:ind w:left="708" w:right="425"/>
        <w:jc w:val="both"/>
        <w:rPr>
          <w:rFonts w:ascii="Museo Sans 300" w:hAnsi="Museo Sans 300" w:cs="Arial"/>
          <w:sz w:val="20"/>
          <w:szCs w:val="20"/>
        </w:rPr>
      </w:pPr>
      <w:r w:rsidRPr="00290B2C">
        <w:rPr>
          <w:rFonts w:ascii="Museo Sans 300" w:hAnsi="Museo Sans 300" w:cs="Arial"/>
          <w:spacing w:val="-3"/>
          <w:sz w:val="20"/>
          <w:szCs w:val="20"/>
        </w:rPr>
        <w:t xml:space="preserve">YO,____________________________________________________ </w:t>
      </w:r>
      <w:r w:rsidRPr="00290B2C">
        <w:rPr>
          <w:rFonts w:ascii="Museo Sans 300" w:hAnsi="Museo Sans 300" w:cs="Arial"/>
          <w:b/>
          <w:spacing w:val="-3"/>
          <w:sz w:val="20"/>
          <w:szCs w:val="20"/>
        </w:rPr>
        <w:t>(colocar su  nombre, si es persona natural el ofertante y si es persona jurídica colocar además de su nombre, si es Representante Legal o Apoderado y el nombre de la sociedad),</w:t>
      </w:r>
      <w:r w:rsidRPr="00290B2C">
        <w:rPr>
          <w:rFonts w:ascii="Museo Sans 300" w:hAnsi="Museo Sans 300" w:cs="Arial"/>
          <w:spacing w:val="-3"/>
          <w:sz w:val="20"/>
          <w:szCs w:val="20"/>
        </w:rPr>
        <w:t xml:space="preserve"> declaro que me encuentro habilitado para ofertar y contratar; de conformidad a lo establecido en el Artículo 24 de la Ley de Compras Públicas; ya que no me encuentro en ninguna de las situación a que hace referencia el citado artículo, sin perjuicio de lo anterior acepto que la Institución me requiera las solvencias originales establecidas en la ley, en cualquier momento</w:t>
      </w:r>
      <w:r w:rsidRPr="00290B2C">
        <w:rPr>
          <w:rFonts w:ascii="Museo Sans 300" w:hAnsi="Museo Sans 300" w:cs="Arial"/>
          <w:sz w:val="20"/>
          <w:szCs w:val="20"/>
        </w:rPr>
        <w:t>.</w:t>
      </w:r>
    </w:p>
    <w:p w14:paraId="0A6E612E" w14:textId="77777777" w:rsidR="00D77105" w:rsidRPr="00290B2C" w:rsidRDefault="00D77105" w:rsidP="00D77105">
      <w:pPr>
        <w:autoSpaceDE w:val="0"/>
        <w:autoSpaceDN w:val="0"/>
        <w:adjustRightInd w:val="0"/>
        <w:spacing w:line="360" w:lineRule="auto"/>
        <w:ind w:left="708" w:right="425"/>
        <w:jc w:val="both"/>
        <w:rPr>
          <w:rFonts w:ascii="Museo Sans 300" w:hAnsi="Museo Sans 300" w:cs="Arial"/>
          <w:spacing w:val="-3"/>
          <w:sz w:val="20"/>
          <w:szCs w:val="20"/>
        </w:rPr>
      </w:pPr>
      <w:r w:rsidRPr="00290B2C">
        <w:rPr>
          <w:rFonts w:ascii="Museo Sans 300" w:hAnsi="Museo Sans 300" w:cs="Arial"/>
          <w:spacing w:val="-3"/>
          <w:sz w:val="20"/>
          <w:szCs w:val="20"/>
        </w:rPr>
        <w:t>Además, de acuerdo con lo establecido en el Art. 25, de la Ley de Compras Públicas, declaro que no tengo ningún tipo de vinculación con empleados o funcionarios del Ministerio de Educación, Ciencia y Tecnología, ni tengo vínculo de parentesco hasta el segundo grado de afinidad y cuarto de consanguinidad con funcionarios y empleados de esa cartera de Estado, por lo que acepto que dicho Ministerio pueda comprobar dicha información en cualquier momento; asimismo declaro que no me encuentro en ninguna de las demás prohibiciones que establece el citado artículo. También me comprometo a no transgredir ninguno de los Principios, Deberes y Prohibiciones éticas, establecidos en la Ley de Ética Gubernamental y que no empleo a niñas, niños y adolescentes por debajo de la edad mínima de admisión al empleo y se cumple con la normativa vigente en El Salvador que prohíbe el trabajo infantil y de protección de la persona adolescente trabajadora.</w:t>
      </w:r>
    </w:p>
    <w:p w14:paraId="661DAEB6" w14:textId="77777777" w:rsidR="00D77105" w:rsidRPr="00290B2C" w:rsidRDefault="00D77105" w:rsidP="00D77105">
      <w:pPr>
        <w:autoSpaceDE w:val="0"/>
        <w:autoSpaceDN w:val="0"/>
        <w:adjustRightInd w:val="0"/>
        <w:spacing w:before="32"/>
        <w:ind w:right="-20" w:firstLine="708"/>
        <w:jc w:val="both"/>
        <w:rPr>
          <w:rFonts w:ascii="Museo Sans 300" w:hAnsi="Museo Sans 300" w:cs="Arial"/>
          <w:sz w:val="20"/>
          <w:szCs w:val="20"/>
        </w:rPr>
      </w:pPr>
      <w:r w:rsidRPr="00290B2C">
        <w:rPr>
          <w:rFonts w:ascii="Museo Sans 300" w:hAnsi="Museo Sans 300" w:cs="Arial"/>
          <w:sz w:val="20"/>
          <w:szCs w:val="20"/>
        </w:rPr>
        <w:t>F</w:t>
      </w:r>
      <w:r w:rsidRPr="00290B2C">
        <w:rPr>
          <w:rFonts w:ascii="Museo Sans 300" w:hAnsi="Museo Sans 300" w:cs="Arial"/>
          <w:spacing w:val="-2"/>
          <w:sz w:val="20"/>
          <w:szCs w:val="20"/>
        </w:rPr>
        <w:t>i</w:t>
      </w:r>
      <w:r w:rsidRPr="00290B2C">
        <w:rPr>
          <w:rFonts w:ascii="Museo Sans 300" w:hAnsi="Museo Sans 300" w:cs="Arial"/>
          <w:spacing w:val="1"/>
          <w:sz w:val="20"/>
          <w:szCs w:val="20"/>
        </w:rPr>
        <w:t>rm</w:t>
      </w:r>
      <w:r w:rsidRPr="00290B2C">
        <w:rPr>
          <w:rFonts w:ascii="Museo Sans 300" w:hAnsi="Museo Sans 300" w:cs="Arial"/>
          <w:sz w:val="20"/>
          <w:szCs w:val="20"/>
        </w:rPr>
        <w:t>a ______________________________________</w:t>
      </w:r>
      <w:r w:rsidRPr="00290B2C">
        <w:rPr>
          <w:rFonts w:ascii="Museo Sans 300" w:hAnsi="Museo Sans 300" w:cs="Arial"/>
          <w:sz w:val="20"/>
          <w:szCs w:val="20"/>
        </w:rPr>
        <w:tab/>
      </w:r>
    </w:p>
    <w:p w14:paraId="5AB734E9" w14:textId="77777777" w:rsidR="00D77105" w:rsidRPr="00290B2C" w:rsidRDefault="00D77105" w:rsidP="00D77105">
      <w:pPr>
        <w:autoSpaceDE w:val="0"/>
        <w:autoSpaceDN w:val="0"/>
        <w:adjustRightInd w:val="0"/>
        <w:spacing w:before="32"/>
        <w:ind w:right="-20" w:firstLine="708"/>
        <w:jc w:val="both"/>
        <w:rPr>
          <w:rFonts w:ascii="Museo Sans 300" w:hAnsi="Museo Sans 300" w:cs="Arial"/>
          <w:sz w:val="20"/>
          <w:szCs w:val="20"/>
        </w:rPr>
      </w:pPr>
      <w:r w:rsidRPr="00290B2C">
        <w:rPr>
          <w:rFonts w:ascii="Museo Sans 300" w:hAnsi="Museo Sans 300" w:cs="Arial"/>
          <w:sz w:val="20"/>
          <w:szCs w:val="20"/>
        </w:rPr>
        <w:t>Nombre: ____________________________________</w:t>
      </w:r>
    </w:p>
    <w:p w14:paraId="5AB9241D" w14:textId="77777777" w:rsidR="00D77105" w:rsidRPr="00290B2C" w:rsidRDefault="00D77105" w:rsidP="00D77105">
      <w:pPr>
        <w:autoSpaceDE w:val="0"/>
        <w:autoSpaceDN w:val="0"/>
        <w:adjustRightInd w:val="0"/>
        <w:spacing w:before="32"/>
        <w:ind w:right="-20" w:firstLine="708"/>
        <w:jc w:val="both"/>
        <w:rPr>
          <w:rFonts w:ascii="Museo Sans 300" w:hAnsi="Museo Sans 300" w:cs="Arial"/>
          <w:sz w:val="20"/>
          <w:szCs w:val="20"/>
        </w:rPr>
      </w:pPr>
      <w:r w:rsidRPr="00290B2C">
        <w:rPr>
          <w:rFonts w:ascii="Museo Sans 300" w:hAnsi="Museo Sans 300" w:cs="Arial"/>
          <w:sz w:val="20"/>
          <w:szCs w:val="20"/>
        </w:rPr>
        <w:t>Numero de DUI: ______________________________</w:t>
      </w:r>
    </w:p>
    <w:p w14:paraId="7AC0E622" w14:textId="77777777" w:rsidR="00531771" w:rsidRPr="00290B2C" w:rsidRDefault="00531771" w:rsidP="00D77105">
      <w:pPr>
        <w:autoSpaceDE w:val="0"/>
        <w:autoSpaceDN w:val="0"/>
        <w:adjustRightInd w:val="0"/>
        <w:spacing w:before="32"/>
        <w:ind w:right="-20" w:firstLine="708"/>
        <w:jc w:val="both"/>
        <w:rPr>
          <w:rFonts w:ascii="Museo Sans 300" w:hAnsi="Museo Sans 300" w:cs="Arial"/>
          <w:sz w:val="20"/>
          <w:szCs w:val="20"/>
        </w:rPr>
      </w:pPr>
    </w:p>
    <w:p w14:paraId="1AED7F02" w14:textId="77777777" w:rsidR="00864E24" w:rsidRPr="00290B2C" w:rsidRDefault="00864E24" w:rsidP="00D77105">
      <w:pPr>
        <w:autoSpaceDE w:val="0"/>
        <w:autoSpaceDN w:val="0"/>
        <w:adjustRightInd w:val="0"/>
        <w:spacing w:before="32"/>
        <w:ind w:right="-20" w:firstLine="708"/>
        <w:jc w:val="both"/>
        <w:rPr>
          <w:rFonts w:ascii="Museo Sans 300" w:hAnsi="Museo Sans 300" w:cs="Arial"/>
          <w:sz w:val="20"/>
          <w:szCs w:val="20"/>
        </w:rPr>
      </w:pPr>
    </w:p>
    <w:p w14:paraId="1B0BDC6A" w14:textId="77777777" w:rsidR="00864E24" w:rsidRPr="00290B2C" w:rsidRDefault="00864E24" w:rsidP="00D77105">
      <w:pPr>
        <w:autoSpaceDE w:val="0"/>
        <w:autoSpaceDN w:val="0"/>
        <w:adjustRightInd w:val="0"/>
        <w:spacing w:before="32"/>
        <w:ind w:right="-20" w:firstLine="708"/>
        <w:jc w:val="both"/>
        <w:rPr>
          <w:rFonts w:ascii="Museo Sans 300" w:hAnsi="Museo Sans 300" w:cs="Arial"/>
          <w:sz w:val="20"/>
          <w:szCs w:val="20"/>
        </w:rPr>
      </w:pPr>
    </w:p>
    <w:p w14:paraId="2B389029" w14:textId="35368B77" w:rsidR="00531771" w:rsidRPr="00290B2C" w:rsidRDefault="00000000" w:rsidP="00864E24">
      <w:pPr>
        <w:pStyle w:val="Ttulo1"/>
        <w:jc w:val="center"/>
        <w:rPr>
          <w:rFonts w:ascii="Museo Sans 300" w:hAnsi="Museo Sans 300"/>
          <w:b w:val="0"/>
          <w:bCs w:val="0"/>
          <w:sz w:val="24"/>
          <w:szCs w:val="24"/>
        </w:rPr>
      </w:pPr>
      <w:hyperlink w:anchor="_heading=h.1v1yuxt">
        <w:bookmarkStart w:id="57" w:name="_Toc135648907"/>
        <w:bookmarkStart w:id="58" w:name="_Toc137717138"/>
        <w:r w:rsidR="00531771" w:rsidRPr="00290B2C">
          <w:rPr>
            <w:rFonts w:ascii="Museo Sans 300" w:hAnsi="Museo Sans 300"/>
            <w:b w:val="0"/>
            <w:bCs w:val="0"/>
            <w:sz w:val="24"/>
            <w:szCs w:val="24"/>
          </w:rPr>
          <w:t>F</w:t>
        </w:r>
        <w:r w:rsidR="00864E24" w:rsidRPr="00290B2C">
          <w:rPr>
            <w:rFonts w:ascii="Museo Sans 300" w:hAnsi="Museo Sans 300"/>
            <w:b w:val="0"/>
            <w:bCs w:val="0"/>
            <w:sz w:val="24"/>
            <w:szCs w:val="24"/>
            <w:lang w:val="es-ES"/>
          </w:rPr>
          <w:t>8</w:t>
        </w:r>
        <w:r w:rsidR="00531771" w:rsidRPr="00290B2C">
          <w:rPr>
            <w:rFonts w:ascii="Museo Sans 300" w:hAnsi="Museo Sans 300"/>
            <w:b w:val="0"/>
            <w:bCs w:val="0"/>
            <w:sz w:val="24"/>
            <w:szCs w:val="24"/>
          </w:rPr>
          <w:t>.</w:t>
        </w:r>
        <w:r w:rsidR="00531771" w:rsidRPr="00290B2C">
          <w:rPr>
            <w:rFonts w:ascii="Museo Sans 300" w:hAnsi="Museo Sans 300"/>
            <w:b w:val="0"/>
            <w:bCs w:val="0"/>
            <w:sz w:val="24"/>
            <w:szCs w:val="24"/>
            <w:lang w:val="es-ES"/>
          </w:rPr>
          <w:tab/>
        </w:r>
        <w:r w:rsidR="00B26731">
          <w:rPr>
            <w:rFonts w:ascii="Museo Sans 300" w:hAnsi="Museo Sans 300"/>
            <w:b w:val="0"/>
            <w:bCs w:val="0"/>
            <w:sz w:val="24"/>
            <w:szCs w:val="24"/>
            <w:lang w:val="es-ES"/>
          </w:rPr>
          <w:t xml:space="preserve">Formulario de </w:t>
        </w:r>
        <w:r w:rsidR="00531771" w:rsidRPr="00290B2C">
          <w:rPr>
            <w:rFonts w:ascii="Museo Sans 300" w:hAnsi="Museo Sans 300"/>
            <w:b w:val="0"/>
            <w:bCs w:val="0"/>
            <w:sz w:val="24"/>
            <w:szCs w:val="24"/>
          </w:rPr>
          <w:t>Declaración</w:t>
        </w:r>
        <w:r w:rsidR="00531771" w:rsidRPr="00290B2C">
          <w:rPr>
            <w:rFonts w:ascii="Museo Sans 300" w:hAnsi="Museo Sans 300"/>
            <w:b w:val="0"/>
            <w:bCs w:val="0"/>
            <w:sz w:val="24"/>
            <w:szCs w:val="24"/>
            <w:lang w:val="es-ES"/>
          </w:rPr>
          <w:t xml:space="preserve"> Jurada de Cuenta Bancaria.</w:t>
        </w:r>
        <w:bookmarkEnd w:id="57"/>
        <w:bookmarkEnd w:id="58"/>
        <w:r w:rsidR="00531771" w:rsidRPr="00290B2C">
          <w:rPr>
            <w:rFonts w:ascii="Museo Sans 300" w:hAnsi="Museo Sans 300"/>
            <w:b w:val="0"/>
            <w:bCs w:val="0"/>
            <w:sz w:val="24"/>
            <w:szCs w:val="24"/>
          </w:rPr>
          <w:t xml:space="preserve"> </w:t>
        </w:r>
      </w:hyperlink>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636"/>
        <w:gridCol w:w="708"/>
        <w:gridCol w:w="760"/>
        <w:gridCol w:w="1453"/>
        <w:gridCol w:w="481"/>
        <w:gridCol w:w="890"/>
        <w:gridCol w:w="843"/>
        <w:gridCol w:w="1873"/>
      </w:tblGrid>
      <w:tr w:rsidR="00531771" w:rsidRPr="00290B2C" w14:paraId="63A79D89" w14:textId="77777777" w:rsidTr="00014834">
        <w:trPr>
          <w:trHeight w:val="189"/>
        </w:trPr>
        <w:tc>
          <w:tcPr>
            <w:tcW w:w="10348" w:type="dxa"/>
            <w:gridSpan w:val="9"/>
            <w:noWrap/>
            <w:hideMark/>
          </w:tcPr>
          <w:p w14:paraId="33FF4931" w14:textId="77777777" w:rsidR="00531771" w:rsidRPr="00290B2C" w:rsidRDefault="00531771" w:rsidP="007B7846">
            <w:pPr>
              <w:jc w:val="center"/>
              <w:rPr>
                <w:rFonts w:ascii="Museo Sans 300" w:hAnsi="Museo Sans 300" w:cs="Arial"/>
                <w:b/>
                <w:bCs/>
                <w:sz w:val="20"/>
                <w:szCs w:val="20"/>
              </w:rPr>
            </w:pPr>
            <w:bookmarkStart w:id="59" w:name="_Hlk121728867"/>
            <w:r w:rsidRPr="00290B2C">
              <w:rPr>
                <w:rFonts w:ascii="Museo Sans 300" w:hAnsi="Museo Sans 300" w:cs="Arial"/>
                <w:sz w:val="20"/>
                <w:szCs w:val="20"/>
              </w:rPr>
              <w:br w:type="page"/>
            </w:r>
            <w:r w:rsidRPr="00290B2C">
              <w:rPr>
                <w:rFonts w:ascii="Museo Sans 300" w:hAnsi="Museo Sans 300" w:cs="Arial"/>
                <w:b/>
                <w:bCs/>
                <w:sz w:val="20"/>
                <w:szCs w:val="20"/>
              </w:rPr>
              <w:t>DECLARACIÓN JURADA DE NÚMERO DE CUENTA BANCARIA</w:t>
            </w:r>
          </w:p>
        </w:tc>
      </w:tr>
      <w:tr w:rsidR="00531771" w:rsidRPr="00290B2C" w14:paraId="10917645" w14:textId="77777777" w:rsidTr="00014834">
        <w:trPr>
          <w:trHeight w:val="138"/>
        </w:trPr>
        <w:tc>
          <w:tcPr>
            <w:tcW w:w="10348" w:type="dxa"/>
            <w:gridSpan w:val="9"/>
            <w:noWrap/>
            <w:hideMark/>
          </w:tcPr>
          <w:p w14:paraId="30538E93" w14:textId="77777777" w:rsidR="00531771" w:rsidRPr="00290B2C" w:rsidRDefault="00531771" w:rsidP="007B7846">
            <w:pPr>
              <w:jc w:val="center"/>
              <w:rPr>
                <w:rFonts w:ascii="Museo Sans 300" w:hAnsi="Museo Sans 300" w:cs="Arial"/>
                <w:b/>
                <w:sz w:val="20"/>
                <w:szCs w:val="20"/>
              </w:rPr>
            </w:pPr>
            <w:r w:rsidRPr="00290B2C">
              <w:rPr>
                <w:rFonts w:ascii="Museo Sans 300" w:hAnsi="Museo Sans 300" w:cs="Arial"/>
                <w:b/>
                <w:sz w:val="20"/>
                <w:szCs w:val="20"/>
              </w:rPr>
              <w:t>1.0 DECLARANTE</w:t>
            </w:r>
          </w:p>
        </w:tc>
      </w:tr>
      <w:tr w:rsidR="00531771" w:rsidRPr="00290B2C" w14:paraId="50C291F9" w14:textId="77777777" w:rsidTr="00014834">
        <w:trPr>
          <w:trHeight w:val="170"/>
        </w:trPr>
        <w:tc>
          <w:tcPr>
            <w:tcW w:w="10348" w:type="dxa"/>
            <w:gridSpan w:val="9"/>
            <w:shd w:val="clear" w:color="auto" w:fill="595959"/>
            <w:noWrap/>
            <w:hideMark/>
          </w:tcPr>
          <w:p w14:paraId="3772F8E1" w14:textId="77777777" w:rsidR="00531771" w:rsidRPr="00290B2C" w:rsidRDefault="00531771" w:rsidP="007B7846">
            <w:pPr>
              <w:rPr>
                <w:rFonts w:ascii="Museo Sans 300" w:hAnsi="Museo Sans 300" w:cs="Arial"/>
                <w:b/>
                <w:color w:val="FFFFFF"/>
                <w:sz w:val="20"/>
                <w:szCs w:val="20"/>
              </w:rPr>
            </w:pPr>
            <w:r w:rsidRPr="00290B2C">
              <w:rPr>
                <w:rFonts w:ascii="Museo Sans 300" w:hAnsi="Museo Sans 300" w:cs="Arial"/>
                <w:b/>
                <w:color w:val="FFFFFF"/>
                <w:sz w:val="20"/>
                <w:szCs w:val="20"/>
              </w:rPr>
              <w:t>1.1 PERSONA NATURAL O JURÍDICA</w:t>
            </w:r>
          </w:p>
        </w:tc>
      </w:tr>
      <w:tr w:rsidR="00531771" w:rsidRPr="00290B2C" w14:paraId="56DF4F7E" w14:textId="77777777" w:rsidTr="00014834">
        <w:trPr>
          <w:trHeight w:val="257"/>
        </w:trPr>
        <w:tc>
          <w:tcPr>
            <w:tcW w:w="4048" w:type="dxa"/>
            <w:gridSpan w:val="3"/>
            <w:noWrap/>
            <w:vAlign w:val="center"/>
            <w:hideMark/>
          </w:tcPr>
          <w:p w14:paraId="5366ED2D"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Nombres y Apellidos o Razón Social</w:t>
            </w:r>
          </w:p>
        </w:tc>
        <w:tc>
          <w:tcPr>
            <w:tcW w:w="2694" w:type="dxa"/>
            <w:gridSpan w:val="3"/>
            <w:noWrap/>
            <w:vAlign w:val="center"/>
            <w:hideMark/>
          </w:tcPr>
          <w:p w14:paraId="2EA5AA85"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NIT</w:t>
            </w:r>
          </w:p>
        </w:tc>
        <w:tc>
          <w:tcPr>
            <w:tcW w:w="1733" w:type="dxa"/>
            <w:gridSpan w:val="2"/>
            <w:vAlign w:val="center"/>
            <w:hideMark/>
          </w:tcPr>
          <w:p w14:paraId="248B7B9F" w14:textId="77777777" w:rsidR="00531771" w:rsidRPr="00290B2C" w:rsidRDefault="00531771" w:rsidP="007B7846">
            <w:pPr>
              <w:spacing w:after="0"/>
              <w:jc w:val="center"/>
              <w:rPr>
                <w:rFonts w:ascii="Museo Sans 300" w:hAnsi="Museo Sans 300" w:cs="Arial"/>
                <w:sz w:val="20"/>
                <w:szCs w:val="20"/>
              </w:rPr>
            </w:pPr>
            <w:r w:rsidRPr="00290B2C">
              <w:rPr>
                <w:rFonts w:ascii="Museo Sans 300" w:hAnsi="Museo Sans 300" w:cs="Arial"/>
                <w:sz w:val="20"/>
                <w:szCs w:val="20"/>
              </w:rPr>
              <w:t>DUI O PASAPORTE</w:t>
            </w:r>
          </w:p>
        </w:tc>
        <w:tc>
          <w:tcPr>
            <w:tcW w:w="1873" w:type="dxa"/>
            <w:noWrap/>
            <w:vAlign w:val="center"/>
            <w:hideMark/>
          </w:tcPr>
          <w:p w14:paraId="16124B4C"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TELÉFONO</w:t>
            </w:r>
          </w:p>
        </w:tc>
      </w:tr>
      <w:tr w:rsidR="00531771" w:rsidRPr="00290B2C" w14:paraId="0323CF9C" w14:textId="77777777" w:rsidTr="00014834">
        <w:trPr>
          <w:trHeight w:val="234"/>
        </w:trPr>
        <w:tc>
          <w:tcPr>
            <w:tcW w:w="4048" w:type="dxa"/>
            <w:gridSpan w:val="3"/>
            <w:noWrap/>
            <w:vAlign w:val="center"/>
            <w:hideMark/>
          </w:tcPr>
          <w:p w14:paraId="4FF9670B" w14:textId="77777777" w:rsidR="00531771" w:rsidRPr="00290B2C" w:rsidRDefault="00531771" w:rsidP="007B7846">
            <w:pPr>
              <w:rPr>
                <w:rFonts w:ascii="Museo Sans 300" w:hAnsi="Museo Sans 300" w:cs="Arial"/>
                <w:sz w:val="20"/>
                <w:szCs w:val="20"/>
              </w:rPr>
            </w:pPr>
          </w:p>
        </w:tc>
        <w:tc>
          <w:tcPr>
            <w:tcW w:w="2694" w:type="dxa"/>
            <w:gridSpan w:val="3"/>
            <w:noWrap/>
            <w:vAlign w:val="center"/>
            <w:hideMark/>
          </w:tcPr>
          <w:p w14:paraId="2DF2FBC5" w14:textId="77777777" w:rsidR="00531771" w:rsidRPr="00290B2C" w:rsidRDefault="00531771" w:rsidP="007B7846">
            <w:pPr>
              <w:jc w:val="center"/>
              <w:rPr>
                <w:rFonts w:ascii="Museo Sans 300" w:hAnsi="Museo Sans 300" w:cs="Arial"/>
                <w:sz w:val="20"/>
                <w:szCs w:val="20"/>
              </w:rPr>
            </w:pPr>
          </w:p>
        </w:tc>
        <w:tc>
          <w:tcPr>
            <w:tcW w:w="1733" w:type="dxa"/>
            <w:gridSpan w:val="2"/>
            <w:noWrap/>
            <w:vAlign w:val="center"/>
            <w:hideMark/>
          </w:tcPr>
          <w:p w14:paraId="5DB1882F" w14:textId="77777777" w:rsidR="00531771" w:rsidRPr="00290B2C" w:rsidRDefault="00531771" w:rsidP="007B7846">
            <w:pPr>
              <w:jc w:val="center"/>
              <w:rPr>
                <w:rFonts w:ascii="Museo Sans 300" w:hAnsi="Museo Sans 300" w:cs="Arial"/>
                <w:sz w:val="20"/>
                <w:szCs w:val="20"/>
              </w:rPr>
            </w:pPr>
          </w:p>
        </w:tc>
        <w:tc>
          <w:tcPr>
            <w:tcW w:w="1873" w:type="dxa"/>
            <w:noWrap/>
            <w:vAlign w:val="center"/>
            <w:hideMark/>
          </w:tcPr>
          <w:p w14:paraId="7EC2682F" w14:textId="77777777" w:rsidR="00531771" w:rsidRPr="00290B2C" w:rsidRDefault="00531771" w:rsidP="007B7846">
            <w:pPr>
              <w:jc w:val="center"/>
              <w:rPr>
                <w:rFonts w:ascii="Museo Sans 300" w:hAnsi="Museo Sans 300" w:cs="Arial"/>
                <w:sz w:val="20"/>
                <w:szCs w:val="20"/>
              </w:rPr>
            </w:pPr>
          </w:p>
        </w:tc>
      </w:tr>
      <w:tr w:rsidR="00531771" w:rsidRPr="00290B2C" w14:paraId="14373C4A" w14:textId="77777777" w:rsidTr="00014834">
        <w:trPr>
          <w:trHeight w:val="70"/>
        </w:trPr>
        <w:tc>
          <w:tcPr>
            <w:tcW w:w="4048" w:type="dxa"/>
            <w:gridSpan w:val="3"/>
            <w:noWrap/>
            <w:vAlign w:val="center"/>
            <w:hideMark/>
          </w:tcPr>
          <w:p w14:paraId="0FE042F4" w14:textId="77777777" w:rsidR="00531771" w:rsidRPr="00290B2C" w:rsidRDefault="00531771" w:rsidP="007B7846">
            <w:pPr>
              <w:spacing w:after="0"/>
              <w:jc w:val="center"/>
              <w:rPr>
                <w:rFonts w:ascii="Museo Sans 300" w:hAnsi="Museo Sans 300" w:cs="Arial"/>
                <w:sz w:val="20"/>
                <w:szCs w:val="20"/>
              </w:rPr>
            </w:pPr>
            <w:r w:rsidRPr="00290B2C">
              <w:rPr>
                <w:rFonts w:ascii="Museo Sans 300" w:hAnsi="Museo Sans 300" w:cs="Arial"/>
                <w:sz w:val="20"/>
                <w:szCs w:val="20"/>
              </w:rPr>
              <w:t>DIRECCIÓN</w:t>
            </w:r>
          </w:p>
        </w:tc>
        <w:tc>
          <w:tcPr>
            <w:tcW w:w="2694" w:type="dxa"/>
            <w:gridSpan w:val="3"/>
            <w:noWrap/>
            <w:vAlign w:val="center"/>
            <w:hideMark/>
          </w:tcPr>
          <w:p w14:paraId="297555B9" w14:textId="77777777" w:rsidR="00531771" w:rsidRPr="00290B2C" w:rsidRDefault="00531771" w:rsidP="007B7846">
            <w:pPr>
              <w:spacing w:after="0"/>
              <w:jc w:val="center"/>
              <w:rPr>
                <w:rFonts w:ascii="Museo Sans 300" w:hAnsi="Museo Sans 300" w:cs="Arial"/>
                <w:sz w:val="20"/>
                <w:szCs w:val="20"/>
              </w:rPr>
            </w:pPr>
            <w:r w:rsidRPr="00290B2C">
              <w:rPr>
                <w:rFonts w:ascii="Museo Sans 300" w:hAnsi="Museo Sans 300" w:cs="Arial"/>
                <w:sz w:val="20"/>
                <w:szCs w:val="20"/>
              </w:rPr>
              <w:t>CIUDAD</w:t>
            </w:r>
          </w:p>
        </w:tc>
        <w:tc>
          <w:tcPr>
            <w:tcW w:w="3606" w:type="dxa"/>
            <w:gridSpan w:val="3"/>
            <w:vAlign w:val="center"/>
            <w:hideMark/>
          </w:tcPr>
          <w:p w14:paraId="156664D7" w14:textId="77777777" w:rsidR="00531771" w:rsidRPr="00290B2C" w:rsidRDefault="00531771" w:rsidP="007B7846">
            <w:pPr>
              <w:spacing w:after="0"/>
              <w:jc w:val="center"/>
              <w:rPr>
                <w:rFonts w:ascii="Museo Sans 300" w:hAnsi="Museo Sans 300" w:cs="Arial"/>
                <w:sz w:val="20"/>
                <w:szCs w:val="20"/>
              </w:rPr>
            </w:pPr>
            <w:r w:rsidRPr="00290B2C">
              <w:rPr>
                <w:rFonts w:ascii="Museo Sans 300" w:hAnsi="Museo Sans 300" w:cs="Arial"/>
                <w:sz w:val="20"/>
                <w:szCs w:val="20"/>
              </w:rPr>
              <w:t>CORREO ELECTRÓNICO</w:t>
            </w:r>
          </w:p>
        </w:tc>
      </w:tr>
      <w:tr w:rsidR="00531771" w:rsidRPr="00290B2C" w14:paraId="6D7F261B" w14:textId="77777777" w:rsidTr="00014834">
        <w:trPr>
          <w:trHeight w:val="70"/>
        </w:trPr>
        <w:tc>
          <w:tcPr>
            <w:tcW w:w="4048" w:type="dxa"/>
            <w:gridSpan w:val="3"/>
            <w:noWrap/>
            <w:hideMark/>
          </w:tcPr>
          <w:p w14:paraId="26108E7E" w14:textId="77777777" w:rsidR="00531771" w:rsidRPr="00290B2C" w:rsidRDefault="00531771" w:rsidP="007B7846">
            <w:pPr>
              <w:rPr>
                <w:rFonts w:ascii="Museo Sans 300" w:hAnsi="Museo Sans 300" w:cs="Arial"/>
                <w:sz w:val="20"/>
                <w:szCs w:val="20"/>
              </w:rPr>
            </w:pPr>
            <w:r w:rsidRPr="00290B2C">
              <w:rPr>
                <w:rFonts w:ascii="Museo Sans 300" w:hAnsi="Museo Sans 300" w:cs="Arial"/>
                <w:sz w:val="20"/>
                <w:szCs w:val="20"/>
              </w:rPr>
              <w:t> </w:t>
            </w:r>
          </w:p>
        </w:tc>
        <w:tc>
          <w:tcPr>
            <w:tcW w:w="2694" w:type="dxa"/>
            <w:gridSpan w:val="3"/>
            <w:noWrap/>
            <w:hideMark/>
          </w:tcPr>
          <w:p w14:paraId="643746AC" w14:textId="77777777" w:rsidR="00531771" w:rsidRPr="00290B2C" w:rsidRDefault="00531771" w:rsidP="007B7846">
            <w:pPr>
              <w:rPr>
                <w:rFonts w:ascii="Museo Sans 300" w:hAnsi="Museo Sans 300" w:cs="Arial"/>
                <w:sz w:val="20"/>
                <w:szCs w:val="20"/>
              </w:rPr>
            </w:pPr>
            <w:r w:rsidRPr="00290B2C">
              <w:rPr>
                <w:rFonts w:ascii="Museo Sans 300" w:hAnsi="Museo Sans 300" w:cs="Arial"/>
                <w:sz w:val="20"/>
                <w:szCs w:val="20"/>
              </w:rPr>
              <w:t>  </w:t>
            </w:r>
          </w:p>
        </w:tc>
        <w:tc>
          <w:tcPr>
            <w:tcW w:w="3606" w:type="dxa"/>
            <w:gridSpan w:val="3"/>
            <w:noWrap/>
            <w:hideMark/>
          </w:tcPr>
          <w:p w14:paraId="379F1897"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 </w:t>
            </w:r>
          </w:p>
        </w:tc>
      </w:tr>
      <w:tr w:rsidR="00531771" w:rsidRPr="00290B2C" w14:paraId="25B94727" w14:textId="77777777" w:rsidTr="00014834">
        <w:trPr>
          <w:trHeight w:val="172"/>
        </w:trPr>
        <w:tc>
          <w:tcPr>
            <w:tcW w:w="10348" w:type="dxa"/>
            <w:gridSpan w:val="9"/>
            <w:shd w:val="clear" w:color="auto" w:fill="595959"/>
            <w:noWrap/>
            <w:hideMark/>
          </w:tcPr>
          <w:p w14:paraId="41E5BE10" w14:textId="77777777" w:rsidR="00531771" w:rsidRPr="00290B2C" w:rsidRDefault="00531771" w:rsidP="007B7846">
            <w:pPr>
              <w:rPr>
                <w:rFonts w:ascii="Museo Sans 300" w:hAnsi="Museo Sans 300" w:cs="Arial"/>
                <w:b/>
                <w:color w:val="FFFFFF"/>
                <w:sz w:val="20"/>
                <w:szCs w:val="20"/>
              </w:rPr>
            </w:pPr>
            <w:r w:rsidRPr="00290B2C">
              <w:rPr>
                <w:rFonts w:ascii="Museo Sans 300" w:hAnsi="Museo Sans 300" w:cs="Arial"/>
                <w:b/>
                <w:color w:val="FFFFFF"/>
                <w:sz w:val="20"/>
                <w:szCs w:val="20"/>
              </w:rPr>
              <w:t>1.2 REPRESENTANTE LEGAL o APODERADO (Solo personas jurídicas)</w:t>
            </w:r>
          </w:p>
        </w:tc>
      </w:tr>
      <w:tr w:rsidR="00531771" w:rsidRPr="00290B2C" w14:paraId="3F874EBD" w14:textId="77777777" w:rsidTr="00014834">
        <w:trPr>
          <w:trHeight w:val="283"/>
        </w:trPr>
        <w:tc>
          <w:tcPr>
            <w:tcW w:w="3340" w:type="dxa"/>
            <w:gridSpan w:val="2"/>
            <w:noWrap/>
            <w:vAlign w:val="center"/>
            <w:hideMark/>
          </w:tcPr>
          <w:p w14:paraId="4FEB66C1"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NOMBRES Y APELLIDO</w:t>
            </w:r>
          </w:p>
        </w:tc>
        <w:tc>
          <w:tcPr>
            <w:tcW w:w="3402" w:type="dxa"/>
            <w:gridSpan w:val="4"/>
            <w:noWrap/>
            <w:vAlign w:val="center"/>
            <w:hideMark/>
          </w:tcPr>
          <w:p w14:paraId="14D1CDD0"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NIT</w:t>
            </w:r>
          </w:p>
        </w:tc>
        <w:tc>
          <w:tcPr>
            <w:tcW w:w="1733" w:type="dxa"/>
            <w:gridSpan w:val="2"/>
            <w:vAlign w:val="center"/>
            <w:hideMark/>
          </w:tcPr>
          <w:p w14:paraId="4FD153EB"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CORREO ELECTRÓNICO</w:t>
            </w:r>
          </w:p>
        </w:tc>
        <w:tc>
          <w:tcPr>
            <w:tcW w:w="1873" w:type="dxa"/>
            <w:noWrap/>
            <w:vAlign w:val="center"/>
            <w:hideMark/>
          </w:tcPr>
          <w:p w14:paraId="2C8D306B"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TELÉFONO</w:t>
            </w:r>
          </w:p>
        </w:tc>
      </w:tr>
      <w:tr w:rsidR="00531771" w:rsidRPr="00290B2C" w14:paraId="7EE95574" w14:textId="77777777" w:rsidTr="00014834">
        <w:trPr>
          <w:trHeight w:val="229"/>
        </w:trPr>
        <w:tc>
          <w:tcPr>
            <w:tcW w:w="3340" w:type="dxa"/>
            <w:gridSpan w:val="2"/>
            <w:noWrap/>
            <w:hideMark/>
          </w:tcPr>
          <w:p w14:paraId="44E488A5" w14:textId="77777777" w:rsidR="00531771" w:rsidRPr="00290B2C" w:rsidRDefault="00531771" w:rsidP="007B7846">
            <w:pPr>
              <w:rPr>
                <w:rFonts w:ascii="Museo Sans 300" w:hAnsi="Museo Sans 300" w:cs="Arial"/>
                <w:sz w:val="20"/>
                <w:szCs w:val="20"/>
              </w:rPr>
            </w:pPr>
            <w:r w:rsidRPr="00290B2C">
              <w:rPr>
                <w:rFonts w:ascii="Museo Sans 300" w:hAnsi="Museo Sans 300" w:cs="Arial"/>
                <w:sz w:val="20"/>
                <w:szCs w:val="20"/>
              </w:rPr>
              <w:t> </w:t>
            </w:r>
          </w:p>
        </w:tc>
        <w:tc>
          <w:tcPr>
            <w:tcW w:w="3402" w:type="dxa"/>
            <w:gridSpan w:val="4"/>
            <w:noWrap/>
            <w:hideMark/>
          </w:tcPr>
          <w:p w14:paraId="0E5AEF92" w14:textId="77777777" w:rsidR="00531771" w:rsidRPr="00290B2C" w:rsidRDefault="00531771" w:rsidP="007B7846">
            <w:pPr>
              <w:rPr>
                <w:rFonts w:ascii="Museo Sans 300" w:hAnsi="Museo Sans 300" w:cs="Arial"/>
                <w:sz w:val="20"/>
                <w:szCs w:val="20"/>
              </w:rPr>
            </w:pPr>
            <w:r w:rsidRPr="00290B2C">
              <w:rPr>
                <w:rFonts w:ascii="Museo Sans 300" w:hAnsi="Museo Sans 300" w:cs="Arial"/>
                <w:sz w:val="20"/>
                <w:szCs w:val="20"/>
              </w:rPr>
              <w:t>  </w:t>
            </w:r>
          </w:p>
        </w:tc>
        <w:tc>
          <w:tcPr>
            <w:tcW w:w="1733" w:type="dxa"/>
            <w:gridSpan w:val="2"/>
            <w:noWrap/>
            <w:hideMark/>
          </w:tcPr>
          <w:p w14:paraId="51A56E68" w14:textId="77777777" w:rsidR="00531771" w:rsidRPr="00290B2C" w:rsidRDefault="00531771" w:rsidP="007B7846">
            <w:pPr>
              <w:rPr>
                <w:rFonts w:ascii="Museo Sans 300" w:hAnsi="Museo Sans 300" w:cs="Arial"/>
                <w:sz w:val="20"/>
                <w:szCs w:val="20"/>
              </w:rPr>
            </w:pPr>
            <w:r w:rsidRPr="00290B2C">
              <w:rPr>
                <w:rFonts w:ascii="Museo Sans 300" w:hAnsi="Museo Sans 300" w:cs="Arial"/>
                <w:sz w:val="20"/>
                <w:szCs w:val="20"/>
              </w:rPr>
              <w:t> </w:t>
            </w:r>
          </w:p>
        </w:tc>
        <w:tc>
          <w:tcPr>
            <w:tcW w:w="1873" w:type="dxa"/>
            <w:noWrap/>
            <w:hideMark/>
          </w:tcPr>
          <w:p w14:paraId="528978BA" w14:textId="77777777" w:rsidR="00531771" w:rsidRPr="00290B2C" w:rsidRDefault="00531771" w:rsidP="007B7846">
            <w:pPr>
              <w:rPr>
                <w:rFonts w:ascii="Museo Sans 300" w:hAnsi="Museo Sans 300" w:cs="Arial"/>
                <w:sz w:val="20"/>
                <w:szCs w:val="20"/>
              </w:rPr>
            </w:pPr>
            <w:r w:rsidRPr="00290B2C">
              <w:rPr>
                <w:rFonts w:ascii="Museo Sans 300" w:hAnsi="Museo Sans 300" w:cs="Arial"/>
                <w:sz w:val="20"/>
                <w:szCs w:val="20"/>
              </w:rPr>
              <w:t> </w:t>
            </w:r>
          </w:p>
        </w:tc>
      </w:tr>
      <w:tr w:rsidR="00531771" w:rsidRPr="00290B2C" w14:paraId="49515369" w14:textId="77777777" w:rsidTr="00014834">
        <w:trPr>
          <w:trHeight w:val="792"/>
        </w:trPr>
        <w:tc>
          <w:tcPr>
            <w:tcW w:w="10348" w:type="dxa"/>
            <w:gridSpan w:val="9"/>
            <w:hideMark/>
          </w:tcPr>
          <w:p w14:paraId="588033D5" w14:textId="77777777" w:rsidR="00531771" w:rsidRPr="00290B2C" w:rsidRDefault="00531771" w:rsidP="007B7846">
            <w:pPr>
              <w:spacing w:line="240" w:lineRule="auto"/>
              <w:contextualSpacing/>
              <w:rPr>
                <w:rFonts w:ascii="Museo Sans 300" w:hAnsi="Museo Sans 300" w:cs="Arial"/>
                <w:sz w:val="20"/>
                <w:szCs w:val="20"/>
              </w:rPr>
            </w:pPr>
            <w:r w:rsidRPr="00290B2C">
              <w:rPr>
                <w:rFonts w:ascii="Museo Sans 300" w:hAnsi="Museo Sans 300" w:cs="Arial"/>
                <w:sz w:val="20"/>
                <w:szCs w:val="20"/>
              </w:rPr>
              <w:t xml:space="preserve">Por este medio declaro bajo juramento que la cuenta que detallo a </w:t>
            </w:r>
            <w:proofErr w:type="gramStart"/>
            <w:r w:rsidRPr="00290B2C">
              <w:rPr>
                <w:rFonts w:ascii="Museo Sans 300" w:hAnsi="Museo Sans 300" w:cs="Arial"/>
                <w:sz w:val="20"/>
                <w:szCs w:val="20"/>
              </w:rPr>
              <w:t>continuación,  será</w:t>
            </w:r>
            <w:proofErr w:type="gramEnd"/>
            <w:r w:rsidRPr="00290B2C">
              <w:rPr>
                <w:rFonts w:ascii="Museo Sans 300" w:hAnsi="Museo Sans 300" w:cs="Arial"/>
                <w:sz w:val="20"/>
                <w:szCs w:val="20"/>
              </w:rPr>
              <w:t xml:space="preserve"> utilizada por el Estado por medio de la Dirección General de Tesorería para cancelar cualquier tipo de obligación legalmente exigible, según lo establecido en el Art. 77, de la Ley Orgánica de Administración Financiera del Estado </w:t>
            </w:r>
          </w:p>
        </w:tc>
      </w:tr>
      <w:tr w:rsidR="00531771" w:rsidRPr="00290B2C" w14:paraId="3C1E7259" w14:textId="77777777" w:rsidTr="00014834">
        <w:trPr>
          <w:trHeight w:val="315"/>
        </w:trPr>
        <w:tc>
          <w:tcPr>
            <w:tcW w:w="10348" w:type="dxa"/>
            <w:gridSpan w:val="9"/>
            <w:shd w:val="clear" w:color="auto" w:fill="595959"/>
            <w:noWrap/>
            <w:hideMark/>
          </w:tcPr>
          <w:p w14:paraId="4FF9C59A" w14:textId="77777777" w:rsidR="00531771" w:rsidRPr="00290B2C" w:rsidRDefault="00531771" w:rsidP="007B7846">
            <w:pPr>
              <w:rPr>
                <w:rFonts w:ascii="Museo Sans 300" w:hAnsi="Museo Sans 300" w:cs="Arial"/>
                <w:color w:val="FFFFFF"/>
                <w:sz w:val="20"/>
                <w:szCs w:val="20"/>
              </w:rPr>
            </w:pPr>
            <w:proofErr w:type="gramStart"/>
            <w:r w:rsidRPr="00290B2C">
              <w:rPr>
                <w:rFonts w:ascii="Museo Sans 300" w:hAnsi="Museo Sans 300" w:cs="Arial"/>
                <w:color w:val="FFFFFF"/>
                <w:sz w:val="20"/>
                <w:szCs w:val="20"/>
              </w:rPr>
              <w:t>LA CUENTA A DECLARAR</w:t>
            </w:r>
            <w:proofErr w:type="gramEnd"/>
            <w:r w:rsidRPr="00290B2C">
              <w:rPr>
                <w:rFonts w:ascii="Museo Sans 300" w:hAnsi="Museo Sans 300" w:cs="Arial"/>
                <w:color w:val="FFFFFF"/>
                <w:sz w:val="20"/>
                <w:szCs w:val="20"/>
              </w:rPr>
              <w:t xml:space="preserve"> ES LA SIGUIENTE:</w:t>
            </w:r>
          </w:p>
        </w:tc>
      </w:tr>
      <w:tr w:rsidR="00531771" w:rsidRPr="00290B2C" w14:paraId="10157071" w14:textId="77777777" w:rsidTr="00014834">
        <w:trPr>
          <w:trHeight w:val="315"/>
        </w:trPr>
        <w:tc>
          <w:tcPr>
            <w:tcW w:w="2704" w:type="dxa"/>
            <w:noWrap/>
            <w:vAlign w:val="center"/>
            <w:hideMark/>
          </w:tcPr>
          <w:p w14:paraId="77158C28"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NOMBRE DE LA CUENTA DEL PROVEEDOR ADJUDICADO</w:t>
            </w:r>
          </w:p>
        </w:tc>
        <w:tc>
          <w:tcPr>
            <w:tcW w:w="2104" w:type="dxa"/>
            <w:gridSpan w:val="3"/>
            <w:noWrap/>
            <w:vAlign w:val="center"/>
            <w:hideMark/>
          </w:tcPr>
          <w:p w14:paraId="10AED3D8"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NUMERO DE CUENTA</w:t>
            </w:r>
          </w:p>
        </w:tc>
        <w:tc>
          <w:tcPr>
            <w:tcW w:w="1453" w:type="dxa"/>
            <w:noWrap/>
            <w:vAlign w:val="center"/>
            <w:hideMark/>
          </w:tcPr>
          <w:p w14:paraId="1E01BBF2"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CORRIENTE</w:t>
            </w:r>
          </w:p>
        </w:tc>
        <w:tc>
          <w:tcPr>
            <w:tcW w:w="1371" w:type="dxa"/>
            <w:gridSpan w:val="2"/>
            <w:noWrap/>
            <w:vAlign w:val="center"/>
            <w:hideMark/>
          </w:tcPr>
          <w:p w14:paraId="4393E86A"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DE AHORRO</w:t>
            </w:r>
          </w:p>
        </w:tc>
        <w:tc>
          <w:tcPr>
            <w:tcW w:w="2716" w:type="dxa"/>
            <w:gridSpan w:val="2"/>
            <w:noWrap/>
            <w:vAlign w:val="center"/>
            <w:hideMark/>
          </w:tcPr>
          <w:p w14:paraId="1C47F883" w14:textId="77777777" w:rsidR="00531771" w:rsidRPr="00290B2C" w:rsidRDefault="00531771" w:rsidP="007B7846">
            <w:pPr>
              <w:jc w:val="center"/>
              <w:rPr>
                <w:rFonts w:ascii="Museo Sans 300" w:hAnsi="Museo Sans 300" w:cs="Arial"/>
                <w:sz w:val="20"/>
                <w:szCs w:val="20"/>
              </w:rPr>
            </w:pPr>
            <w:r w:rsidRPr="00290B2C">
              <w:rPr>
                <w:rFonts w:ascii="Museo Sans 300" w:hAnsi="Museo Sans 300" w:cs="Arial"/>
                <w:sz w:val="20"/>
                <w:szCs w:val="20"/>
              </w:rPr>
              <w:t>NOMBRE DEL BANCO</w:t>
            </w:r>
          </w:p>
        </w:tc>
      </w:tr>
      <w:tr w:rsidR="00531771" w:rsidRPr="00290B2C" w14:paraId="7F0345DA" w14:textId="77777777" w:rsidTr="00014834">
        <w:trPr>
          <w:trHeight w:val="343"/>
        </w:trPr>
        <w:tc>
          <w:tcPr>
            <w:tcW w:w="2704" w:type="dxa"/>
            <w:noWrap/>
            <w:vAlign w:val="center"/>
            <w:hideMark/>
          </w:tcPr>
          <w:p w14:paraId="21875108" w14:textId="77777777" w:rsidR="00531771" w:rsidRPr="00290B2C" w:rsidRDefault="00531771" w:rsidP="007B7846">
            <w:pPr>
              <w:rPr>
                <w:rFonts w:ascii="Museo Sans 300" w:hAnsi="Museo Sans 300" w:cs="Arial"/>
                <w:sz w:val="20"/>
                <w:szCs w:val="20"/>
              </w:rPr>
            </w:pPr>
          </w:p>
        </w:tc>
        <w:tc>
          <w:tcPr>
            <w:tcW w:w="2104" w:type="dxa"/>
            <w:gridSpan w:val="3"/>
            <w:noWrap/>
            <w:vAlign w:val="center"/>
            <w:hideMark/>
          </w:tcPr>
          <w:p w14:paraId="5F3C594D" w14:textId="77777777" w:rsidR="00531771" w:rsidRPr="00290B2C" w:rsidRDefault="00531771" w:rsidP="007B7846">
            <w:pPr>
              <w:jc w:val="center"/>
              <w:rPr>
                <w:rFonts w:ascii="Museo Sans 300" w:hAnsi="Museo Sans 300" w:cs="Arial"/>
                <w:sz w:val="20"/>
                <w:szCs w:val="20"/>
              </w:rPr>
            </w:pPr>
          </w:p>
        </w:tc>
        <w:tc>
          <w:tcPr>
            <w:tcW w:w="1453" w:type="dxa"/>
            <w:noWrap/>
            <w:vAlign w:val="center"/>
            <w:hideMark/>
          </w:tcPr>
          <w:p w14:paraId="293ABE0F" w14:textId="77777777" w:rsidR="00531771" w:rsidRPr="00290B2C" w:rsidRDefault="00531771" w:rsidP="007B7846">
            <w:pPr>
              <w:jc w:val="center"/>
              <w:rPr>
                <w:rFonts w:ascii="Museo Sans 300" w:hAnsi="Museo Sans 300" w:cs="Arial"/>
                <w:sz w:val="20"/>
                <w:szCs w:val="20"/>
              </w:rPr>
            </w:pPr>
          </w:p>
        </w:tc>
        <w:tc>
          <w:tcPr>
            <w:tcW w:w="1371" w:type="dxa"/>
            <w:gridSpan w:val="2"/>
            <w:noWrap/>
            <w:vAlign w:val="center"/>
            <w:hideMark/>
          </w:tcPr>
          <w:p w14:paraId="4D9A0C2E" w14:textId="77777777" w:rsidR="00531771" w:rsidRPr="00290B2C" w:rsidRDefault="00531771" w:rsidP="007B7846">
            <w:pPr>
              <w:jc w:val="center"/>
              <w:rPr>
                <w:rFonts w:ascii="Museo Sans 300" w:hAnsi="Museo Sans 300" w:cs="Arial"/>
                <w:sz w:val="20"/>
                <w:szCs w:val="20"/>
              </w:rPr>
            </w:pPr>
          </w:p>
        </w:tc>
        <w:tc>
          <w:tcPr>
            <w:tcW w:w="2716" w:type="dxa"/>
            <w:gridSpan w:val="2"/>
            <w:noWrap/>
            <w:vAlign w:val="center"/>
            <w:hideMark/>
          </w:tcPr>
          <w:p w14:paraId="29D22C89" w14:textId="77777777" w:rsidR="00531771" w:rsidRPr="00290B2C" w:rsidRDefault="00531771" w:rsidP="007B7846">
            <w:pPr>
              <w:jc w:val="center"/>
              <w:rPr>
                <w:rFonts w:ascii="Museo Sans 300" w:hAnsi="Museo Sans 300" w:cs="Arial"/>
                <w:sz w:val="20"/>
                <w:szCs w:val="20"/>
              </w:rPr>
            </w:pPr>
          </w:p>
        </w:tc>
      </w:tr>
      <w:tr w:rsidR="00531771" w:rsidRPr="00290B2C" w14:paraId="61C81917" w14:textId="77777777" w:rsidTr="00014834">
        <w:trPr>
          <w:trHeight w:val="437"/>
        </w:trPr>
        <w:tc>
          <w:tcPr>
            <w:tcW w:w="10348" w:type="dxa"/>
            <w:gridSpan w:val="9"/>
            <w:noWrap/>
            <w:hideMark/>
          </w:tcPr>
          <w:p w14:paraId="3B9BC457" w14:textId="77777777" w:rsidR="00531771" w:rsidRPr="00290B2C" w:rsidRDefault="00531771" w:rsidP="007B7846">
            <w:pPr>
              <w:spacing w:line="240" w:lineRule="auto"/>
              <w:contextualSpacing/>
              <w:rPr>
                <w:rFonts w:ascii="Museo Sans 300" w:hAnsi="Museo Sans 300" w:cs="Arial"/>
                <w:sz w:val="20"/>
                <w:szCs w:val="20"/>
              </w:rPr>
            </w:pPr>
            <w:r w:rsidRPr="00290B2C">
              <w:rPr>
                <w:rFonts w:ascii="Museo Sans 300" w:hAnsi="Museo Sans 300" w:cs="Arial"/>
                <w:b/>
                <w:sz w:val="20"/>
                <w:szCs w:val="20"/>
              </w:rPr>
              <w:t>DECLARO BAJO JURAMENTO LO SIGUIENTE</w:t>
            </w:r>
            <w:r w:rsidRPr="00290B2C">
              <w:rPr>
                <w:rFonts w:ascii="Museo Sans 300" w:hAnsi="Museo Sans 300" w:cs="Arial"/>
                <w:sz w:val="20"/>
                <w:szCs w:val="20"/>
              </w:rPr>
              <w:t>:1-Que los datos que proporciono en este documento son verdaderos y que conozco las Normas Legales y Administrativas que regulan esta declaración jurada.</w:t>
            </w:r>
          </w:p>
        </w:tc>
      </w:tr>
      <w:tr w:rsidR="00531771" w:rsidRPr="00290B2C" w14:paraId="075938FB" w14:textId="77777777" w:rsidTr="00014834">
        <w:trPr>
          <w:trHeight w:val="375"/>
        </w:trPr>
        <w:tc>
          <w:tcPr>
            <w:tcW w:w="10348" w:type="dxa"/>
            <w:gridSpan w:val="9"/>
            <w:noWrap/>
            <w:hideMark/>
          </w:tcPr>
          <w:p w14:paraId="54777F3D" w14:textId="77777777" w:rsidR="00531771" w:rsidRPr="00290B2C" w:rsidRDefault="00531771" w:rsidP="007B7846">
            <w:pPr>
              <w:spacing w:line="240" w:lineRule="auto"/>
              <w:contextualSpacing/>
              <w:rPr>
                <w:rFonts w:ascii="Museo Sans 300" w:hAnsi="Museo Sans 300" w:cs="Arial"/>
                <w:sz w:val="20"/>
                <w:szCs w:val="20"/>
              </w:rPr>
            </w:pPr>
            <w:r w:rsidRPr="00290B2C">
              <w:rPr>
                <w:rFonts w:ascii="Museo Sans 300" w:hAnsi="Museo Sans 300" w:cs="Arial"/>
                <w:sz w:val="20"/>
                <w:szCs w:val="20"/>
              </w:rPr>
              <w:t>2-</w:t>
            </w:r>
            <w:proofErr w:type="gramStart"/>
            <w:r w:rsidRPr="00290B2C">
              <w:rPr>
                <w:rFonts w:ascii="Museo Sans 300" w:hAnsi="Museo Sans 300" w:cs="Arial"/>
                <w:sz w:val="20"/>
                <w:szCs w:val="20"/>
              </w:rPr>
              <w:t>Que</w:t>
            </w:r>
            <w:proofErr w:type="gramEnd"/>
            <w:r w:rsidRPr="00290B2C">
              <w:rPr>
                <w:rFonts w:ascii="Museo Sans 300" w:hAnsi="Museo Sans 300" w:cs="Arial"/>
                <w:sz w:val="20"/>
                <w:szCs w:val="20"/>
              </w:rPr>
              <w:t xml:space="preserve"> en caso de actuar como representante legal, declaro que el poder con el que actúo es suficiente para asumir todas las responsabilidades.</w:t>
            </w:r>
          </w:p>
        </w:tc>
      </w:tr>
      <w:tr w:rsidR="00531771" w:rsidRPr="00290B2C" w14:paraId="5F30D2E2" w14:textId="77777777" w:rsidTr="00014834">
        <w:trPr>
          <w:trHeight w:val="472"/>
        </w:trPr>
        <w:tc>
          <w:tcPr>
            <w:tcW w:w="10348" w:type="dxa"/>
            <w:gridSpan w:val="9"/>
            <w:noWrap/>
            <w:hideMark/>
          </w:tcPr>
          <w:p w14:paraId="04EBA54B" w14:textId="77777777" w:rsidR="00531771" w:rsidRPr="00290B2C" w:rsidRDefault="00531771" w:rsidP="007B7846">
            <w:pPr>
              <w:spacing w:line="240" w:lineRule="auto"/>
              <w:contextualSpacing/>
              <w:rPr>
                <w:rFonts w:ascii="Museo Sans 300" w:hAnsi="Museo Sans 300" w:cs="Arial"/>
                <w:b/>
                <w:sz w:val="20"/>
                <w:szCs w:val="20"/>
              </w:rPr>
            </w:pPr>
            <w:r w:rsidRPr="00290B2C">
              <w:rPr>
                <w:rFonts w:ascii="Museo Sans 300" w:hAnsi="Museo Sans 300" w:cs="Arial"/>
                <w:b/>
                <w:sz w:val="20"/>
                <w:szCs w:val="20"/>
              </w:rPr>
              <w:t xml:space="preserve">3- </w:t>
            </w:r>
            <w:r w:rsidRPr="00290B2C">
              <w:rPr>
                <w:rFonts w:ascii="Museo Sans 300" w:hAnsi="Museo Sans 300" w:cs="Arial"/>
                <w:sz w:val="20"/>
                <w:szCs w:val="20"/>
              </w:rPr>
              <w:t xml:space="preserve">Que de acuerdo a lo especificado por mi persona en el FORMULARIO PARA IDENTIFICACIÓN DEL OFERENTE, mi empresa está clasificada como: Micro empresa </w:t>
            </w:r>
            <w:proofErr w:type="gramStart"/>
            <w:r w:rsidRPr="00290B2C">
              <w:rPr>
                <w:rFonts w:ascii="Museo Sans 300" w:hAnsi="Museo Sans 300" w:cs="Arial"/>
                <w:sz w:val="20"/>
                <w:szCs w:val="20"/>
              </w:rPr>
              <w:t xml:space="preserve">(  </w:t>
            </w:r>
            <w:proofErr w:type="gramEnd"/>
            <w:r w:rsidRPr="00290B2C">
              <w:rPr>
                <w:rFonts w:ascii="Museo Sans 300" w:hAnsi="Museo Sans 300" w:cs="Arial"/>
                <w:sz w:val="20"/>
                <w:szCs w:val="20"/>
              </w:rPr>
              <w:t xml:space="preserve"> ) Pequeña Empresa (   ) Gran empresa (   )</w:t>
            </w:r>
          </w:p>
        </w:tc>
      </w:tr>
      <w:tr w:rsidR="00531771" w:rsidRPr="00290B2C" w14:paraId="656C75C6" w14:textId="77777777" w:rsidTr="00014834">
        <w:trPr>
          <w:trHeight w:val="70"/>
        </w:trPr>
        <w:tc>
          <w:tcPr>
            <w:tcW w:w="10348" w:type="dxa"/>
            <w:gridSpan w:val="9"/>
            <w:noWrap/>
            <w:hideMark/>
          </w:tcPr>
          <w:p w14:paraId="6F17217C" w14:textId="77777777" w:rsidR="00531771" w:rsidRPr="00290B2C" w:rsidRDefault="00531771" w:rsidP="007B7846">
            <w:pPr>
              <w:rPr>
                <w:rFonts w:ascii="Museo Sans 300" w:hAnsi="Museo Sans 300" w:cs="Arial"/>
                <w:sz w:val="20"/>
                <w:szCs w:val="20"/>
              </w:rPr>
            </w:pPr>
            <w:r w:rsidRPr="00290B2C">
              <w:rPr>
                <w:rFonts w:ascii="Museo Sans 300" w:hAnsi="Museo Sans 300" w:cs="Arial"/>
                <w:sz w:val="20"/>
                <w:szCs w:val="20"/>
              </w:rPr>
              <w:t xml:space="preserve">San Salvador </w:t>
            </w:r>
          </w:p>
        </w:tc>
      </w:tr>
      <w:tr w:rsidR="00531771" w:rsidRPr="00290B2C" w14:paraId="1CC9FE09" w14:textId="77777777" w:rsidTr="00014834">
        <w:trPr>
          <w:trHeight w:val="2394"/>
        </w:trPr>
        <w:tc>
          <w:tcPr>
            <w:tcW w:w="10348" w:type="dxa"/>
            <w:gridSpan w:val="9"/>
            <w:noWrap/>
            <w:hideMark/>
          </w:tcPr>
          <w:p w14:paraId="0CEF2425" w14:textId="77777777" w:rsidR="00531771" w:rsidRPr="00290B2C" w:rsidRDefault="00531771" w:rsidP="007B7846">
            <w:pPr>
              <w:spacing w:line="360" w:lineRule="auto"/>
              <w:contextualSpacing/>
              <w:rPr>
                <w:rFonts w:ascii="Museo Sans 300" w:hAnsi="Museo Sans 300" w:cs="Arial"/>
                <w:b/>
                <w:sz w:val="20"/>
                <w:szCs w:val="20"/>
              </w:rPr>
            </w:pPr>
            <w:r w:rsidRPr="00290B2C">
              <w:rPr>
                <w:rFonts w:ascii="Museo Sans 300" w:hAnsi="Museo Sans 300" w:cs="Arial"/>
                <w:b/>
                <w:sz w:val="20"/>
                <w:szCs w:val="20"/>
              </w:rPr>
              <w:t>FIRMA</w:t>
            </w:r>
          </w:p>
          <w:p w14:paraId="4D4A528B" w14:textId="77777777" w:rsidR="00531771" w:rsidRPr="00290B2C" w:rsidRDefault="00531771" w:rsidP="007B7846">
            <w:pPr>
              <w:spacing w:line="360" w:lineRule="auto"/>
              <w:contextualSpacing/>
              <w:rPr>
                <w:rFonts w:ascii="Museo Sans 300" w:hAnsi="Museo Sans 300" w:cs="Arial"/>
                <w:sz w:val="20"/>
                <w:szCs w:val="20"/>
              </w:rPr>
            </w:pPr>
            <w:r w:rsidRPr="00290B2C">
              <w:rPr>
                <w:rFonts w:ascii="Museo Sans 300" w:hAnsi="Museo Sans 300" w:cs="Arial"/>
                <w:sz w:val="20"/>
                <w:szCs w:val="20"/>
              </w:rPr>
              <w:t>__________________________</w:t>
            </w:r>
          </w:p>
          <w:p w14:paraId="374D73B1" w14:textId="77777777" w:rsidR="00531771" w:rsidRPr="00290B2C" w:rsidRDefault="00531771" w:rsidP="007B7846">
            <w:pPr>
              <w:spacing w:line="360" w:lineRule="auto"/>
              <w:contextualSpacing/>
              <w:rPr>
                <w:rFonts w:ascii="Museo Sans 300" w:hAnsi="Museo Sans 300" w:cs="Arial"/>
                <w:b/>
                <w:sz w:val="20"/>
                <w:szCs w:val="20"/>
              </w:rPr>
            </w:pPr>
            <w:r w:rsidRPr="00290B2C">
              <w:rPr>
                <w:rFonts w:ascii="Museo Sans 300" w:hAnsi="Museo Sans 300" w:cs="Arial"/>
                <w:b/>
                <w:sz w:val="20"/>
                <w:szCs w:val="20"/>
              </w:rPr>
              <w:t xml:space="preserve">NOMBRE </w:t>
            </w:r>
          </w:p>
          <w:p w14:paraId="315C14EF" w14:textId="77777777" w:rsidR="00531771" w:rsidRPr="00290B2C" w:rsidRDefault="00531771" w:rsidP="007B7846">
            <w:pPr>
              <w:spacing w:line="360" w:lineRule="auto"/>
              <w:contextualSpacing/>
              <w:rPr>
                <w:rFonts w:ascii="Museo Sans 300" w:hAnsi="Museo Sans 300" w:cs="Arial"/>
                <w:sz w:val="20"/>
                <w:szCs w:val="20"/>
              </w:rPr>
            </w:pPr>
            <w:r w:rsidRPr="00290B2C">
              <w:rPr>
                <w:rFonts w:ascii="Museo Sans 300" w:hAnsi="Museo Sans 300" w:cs="Arial"/>
                <w:sz w:val="20"/>
                <w:szCs w:val="20"/>
              </w:rPr>
              <w:t>_________________________________</w:t>
            </w:r>
          </w:p>
          <w:p w14:paraId="349BE12D" w14:textId="77777777" w:rsidR="00531771" w:rsidRPr="00290B2C" w:rsidRDefault="00531771" w:rsidP="007B7846">
            <w:pPr>
              <w:spacing w:line="360" w:lineRule="auto"/>
              <w:contextualSpacing/>
              <w:rPr>
                <w:rFonts w:ascii="Museo Sans 300" w:hAnsi="Museo Sans 300" w:cs="Arial"/>
                <w:b/>
                <w:sz w:val="20"/>
                <w:szCs w:val="20"/>
              </w:rPr>
            </w:pPr>
            <w:r w:rsidRPr="00290B2C">
              <w:rPr>
                <w:rFonts w:ascii="Museo Sans 300" w:hAnsi="Museo Sans 300" w:cs="Arial"/>
                <w:b/>
                <w:sz w:val="20"/>
                <w:szCs w:val="20"/>
              </w:rPr>
              <w:t xml:space="preserve">DUI </w:t>
            </w:r>
          </w:p>
          <w:p w14:paraId="5B1A58B5" w14:textId="77777777" w:rsidR="00531771" w:rsidRPr="00290B2C" w:rsidRDefault="00531771" w:rsidP="007B7846">
            <w:pPr>
              <w:rPr>
                <w:rFonts w:ascii="Museo Sans 300" w:hAnsi="Museo Sans 300" w:cs="Arial"/>
                <w:sz w:val="20"/>
                <w:szCs w:val="20"/>
              </w:rPr>
            </w:pPr>
            <w:r w:rsidRPr="00290B2C">
              <w:rPr>
                <w:rFonts w:ascii="Museo Sans 300" w:hAnsi="Museo Sans 300" w:cs="Arial"/>
                <w:sz w:val="20"/>
                <w:szCs w:val="20"/>
              </w:rPr>
              <w:t>______________________________________</w:t>
            </w:r>
          </w:p>
        </w:tc>
      </w:tr>
      <w:bookmarkEnd w:id="59"/>
    </w:tbl>
    <w:p w14:paraId="596DFC11" w14:textId="77777777" w:rsidR="006E1857" w:rsidRDefault="006E1857" w:rsidP="00A762C9">
      <w:pPr>
        <w:jc w:val="center"/>
        <w:rPr>
          <w:rFonts w:ascii="Museo Sans 300" w:hAnsi="Museo Sans 300"/>
          <w:b/>
          <w:bCs/>
          <w:lang w:eastAsia="zh-CN" w:bidi="hi-IN"/>
        </w:rPr>
      </w:pPr>
    </w:p>
    <w:p w14:paraId="6B6C08CA" w14:textId="77777777" w:rsidR="006E1857" w:rsidRPr="00290B2C" w:rsidRDefault="006E1857" w:rsidP="006E1857">
      <w:pPr>
        <w:tabs>
          <w:tab w:val="left" w:pos="880"/>
          <w:tab w:val="right" w:pos="8828"/>
        </w:tabs>
        <w:spacing w:after="100" w:line="360" w:lineRule="auto"/>
        <w:ind w:left="220"/>
        <w:jc w:val="center"/>
        <w:rPr>
          <w:rFonts w:ascii="Museo Sans 300" w:hAnsi="Museo Sans 300"/>
          <w:b/>
          <w:i/>
          <w:sz w:val="24"/>
          <w:szCs w:val="24"/>
        </w:rPr>
      </w:pPr>
      <w:r w:rsidRPr="00290B2C">
        <w:rPr>
          <w:rFonts w:ascii="Museo Sans 300" w:hAnsi="Museo Sans 300"/>
        </w:rPr>
        <w:lastRenderedPageBreak/>
        <w:fldChar w:fldCharType="begin"/>
      </w:r>
      <w:r w:rsidRPr="00290B2C">
        <w:rPr>
          <w:rFonts w:ascii="Museo Sans 300" w:hAnsi="Museo Sans 300"/>
        </w:rPr>
        <w:instrText xml:space="preserve"> HYPERLINK \l "_heading=h.1v1yuxt" </w:instrText>
      </w:r>
      <w:r w:rsidRPr="00290B2C">
        <w:rPr>
          <w:rFonts w:ascii="Museo Sans 300" w:hAnsi="Museo Sans 300"/>
        </w:rPr>
      </w:r>
      <w:r w:rsidRPr="00290B2C">
        <w:rPr>
          <w:rFonts w:ascii="Museo Sans 300" w:hAnsi="Museo Sans 300"/>
        </w:rPr>
        <w:fldChar w:fldCharType="separate"/>
      </w:r>
      <w:r w:rsidRPr="00290B2C">
        <w:rPr>
          <w:rFonts w:ascii="Museo Sans 300" w:hAnsi="Museo Sans 300" w:cs="Calibri"/>
          <w:b/>
          <w:i/>
          <w:sz w:val="24"/>
          <w:szCs w:val="24"/>
        </w:rPr>
        <w:t>F9.</w:t>
      </w:r>
      <w:r w:rsidRPr="00290B2C">
        <w:rPr>
          <w:rFonts w:ascii="Museo Sans 300" w:hAnsi="Museo Sans 300" w:cs="Calibri"/>
          <w:b/>
          <w:i/>
          <w:sz w:val="24"/>
          <w:szCs w:val="24"/>
        </w:rPr>
        <w:tab/>
        <w:t xml:space="preserve">Solicitud de Cotización </w:t>
      </w:r>
    </w:p>
    <w:p w14:paraId="1DDBFFB4" w14:textId="671B2260" w:rsidR="00A762C9" w:rsidRPr="00290B2C" w:rsidRDefault="006E1857" w:rsidP="006E1857">
      <w:pPr>
        <w:jc w:val="center"/>
        <w:rPr>
          <w:rFonts w:ascii="Museo Sans 300" w:hAnsi="Museo Sans 300"/>
          <w:b/>
          <w:bCs/>
          <w:lang w:eastAsia="zh-CN" w:bidi="hi-IN"/>
        </w:rPr>
      </w:pPr>
      <w:r w:rsidRPr="00290B2C">
        <w:rPr>
          <w:rFonts w:ascii="Museo Sans 300" w:hAnsi="Museo Sans 300"/>
        </w:rPr>
        <w:fldChar w:fldCharType="end"/>
      </w:r>
      <w:r w:rsidR="00A762C9" w:rsidRPr="00290B2C">
        <w:rPr>
          <w:rFonts w:ascii="Museo Sans 300" w:hAnsi="Museo Sans 300"/>
          <w:b/>
          <w:bCs/>
          <w:lang w:eastAsia="zh-CN" w:bidi="hi-IN"/>
        </w:rPr>
        <w:t xml:space="preserve">COMPARACIÓN DE PRECIOS No. </w:t>
      </w:r>
      <w:r w:rsidR="00117763">
        <w:rPr>
          <w:rFonts w:ascii="Museo Sans 300" w:hAnsi="Museo Sans 300"/>
          <w:b/>
          <w:bCs/>
          <w:lang w:eastAsia="zh-CN" w:bidi="hi-IN"/>
        </w:rPr>
        <w:t>20</w:t>
      </w:r>
      <w:r w:rsidR="00A762C9" w:rsidRPr="00290B2C">
        <w:rPr>
          <w:rFonts w:ascii="Museo Sans 300" w:hAnsi="Museo Sans 300"/>
          <w:b/>
          <w:bCs/>
          <w:lang w:eastAsia="zh-CN" w:bidi="hi-IN"/>
        </w:rPr>
        <w:t>/2023 MINEDUCYT – GOES</w:t>
      </w:r>
      <w:r w:rsidR="007422EF">
        <w:rPr>
          <w:rFonts w:ascii="Museo Sans 300" w:hAnsi="Museo Sans 300"/>
          <w:b/>
          <w:bCs/>
          <w:lang w:eastAsia="zh-CN" w:bidi="hi-IN"/>
        </w:rPr>
        <w:t>-7240</w:t>
      </w:r>
    </w:p>
    <w:p w14:paraId="1BED679F" w14:textId="47DA0441" w:rsidR="00A762C9" w:rsidRPr="00290B2C" w:rsidRDefault="00A762C9" w:rsidP="00A762C9">
      <w:pPr>
        <w:suppressAutoHyphens/>
        <w:jc w:val="center"/>
        <w:textAlignment w:val="baseline"/>
        <w:rPr>
          <w:rFonts w:ascii="Museo Sans 300" w:eastAsia="SimSun" w:hAnsi="Museo Sans 300" w:cs="Arial"/>
          <w:b/>
          <w:kern w:val="1"/>
          <w:sz w:val="20"/>
          <w:szCs w:val="20"/>
          <w:lang w:eastAsia="zh-CN" w:bidi="hi-IN"/>
        </w:rPr>
      </w:pPr>
      <w:r w:rsidRPr="00290B2C">
        <w:rPr>
          <w:rFonts w:ascii="Museo Sans 300" w:eastAsia="SimSun" w:hAnsi="Museo Sans 300" w:cs="Arial"/>
          <w:b/>
          <w:kern w:val="1"/>
          <w:sz w:val="20"/>
          <w:szCs w:val="20"/>
          <w:lang w:eastAsia="zh-CN" w:bidi="hi-IN"/>
        </w:rPr>
        <w:t>“</w:t>
      </w:r>
      <w:r w:rsidR="00117763" w:rsidRPr="00290B2C">
        <w:rPr>
          <w:rFonts w:ascii="Museo Sans 300" w:hAnsi="Museo Sans 300" w:cs="Arial"/>
          <w:b/>
          <w:bCs/>
          <w:sz w:val="20"/>
          <w:szCs w:val="20"/>
        </w:rPr>
        <w:t>MEJORAMIENTO DE INFRAESTRUCTURA DE CENTROS EDUATIVOS A NIVEL NACIONAL QUE PRESENTAN DAÑOS DE ATENCION INMEDIATA</w:t>
      </w:r>
      <w:r w:rsidRPr="00290B2C">
        <w:rPr>
          <w:rFonts w:ascii="Museo Sans 300" w:eastAsia="SimSun" w:hAnsi="Museo Sans 300" w:cs="Arial"/>
          <w:b/>
          <w:kern w:val="1"/>
          <w:sz w:val="20"/>
          <w:szCs w:val="20"/>
          <w:lang w:eastAsia="zh-CN" w:bidi="hi-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
        <w:gridCol w:w="3063"/>
        <w:gridCol w:w="1667"/>
        <w:gridCol w:w="1976"/>
        <w:gridCol w:w="1872"/>
      </w:tblGrid>
      <w:tr w:rsidR="00A762C9" w:rsidRPr="00290B2C" w14:paraId="60045C2E" w14:textId="77777777" w:rsidTr="00F979F7">
        <w:trPr>
          <w:trHeight w:val="144"/>
          <w:tblHead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AD0052" w14:textId="77777777" w:rsidR="00A762C9" w:rsidRPr="00F979F7" w:rsidRDefault="00A762C9" w:rsidP="00F979F7">
            <w:pPr>
              <w:suppressAutoHyphens/>
              <w:jc w:val="center"/>
              <w:rPr>
                <w:rFonts w:ascii="Museo Sans 300" w:hAnsi="Museo Sans 300" w:cs="Arial"/>
                <w:b/>
                <w:bCs/>
                <w:color w:val="000000"/>
                <w:sz w:val="18"/>
                <w:szCs w:val="18"/>
                <w:lang w:eastAsia="zh-CN"/>
              </w:rPr>
            </w:pPr>
            <w:r w:rsidRPr="00F979F7">
              <w:rPr>
                <w:rFonts w:ascii="Museo Sans 300" w:hAnsi="Museo Sans 300" w:cs="Arial"/>
                <w:b/>
                <w:bCs/>
                <w:color w:val="000000"/>
                <w:sz w:val="18"/>
                <w:szCs w:val="18"/>
                <w:lang w:eastAsia="zh-CN"/>
              </w:rPr>
              <w:t>ÍTEM</w:t>
            </w: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70F24784" w14:textId="77777777" w:rsidR="00A762C9" w:rsidRPr="00F979F7" w:rsidRDefault="00A762C9" w:rsidP="00F979F7">
            <w:pPr>
              <w:suppressAutoHyphens/>
              <w:jc w:val="center"/>
              <w:rPr>
                <w:rFonts w:ascii="Museo Sans 300" w:hAnsi="Museo Sans 300" w:cs="Arial"/>
                <w:b/>
                <w:bCs/>
                <w:color w:val="000000"/>
                <w:sz w:val="18"/>
                <w:szCs w:val="18"/>
                <w:lang w:eastAsia="zh-CN"/>
              </w:rPr>
            </w:pPr>
            <w:r w:rsidRPr="00F979F7">
              <w:rPr>
                <w:rFonts w:ascii="Museo Sans 300" w:hAnsi="Museo Sans 300" w:cs="Arial"/>
                <w:b/>
                <w:bCs/>
                <w:color w:val="000000"/>
                <w:sz w:val="18"/>
                <w:szCs w:val="18"/>
                <w:lang w:eastAsia="zh-CN"/>
              </w:rPr>
              <w:t>DESCRIPCIÓN</w:t>
            </w:r>
          </w:p>
        </w:tc>
        <w:tc>
          <w:tcPr>
            <w:tcW w:w="920" w:type="pct"/>
            <w:tcBorders>
              <w:top w:val="single" w:sz="4" w:space="0" w:color="auto"/>
              <w:left w:val="single" w:sz="4" w:space="0" w:color="auto"/>
              <w:bottom w:val="single" w:sz="4" w:space="0" w:color="auto"/>
              <w:right w:val="single" w:sz="4" w:space="0" w:color="auto"/>
            </w:tcBorders>
            <w:vAlign w:val="center"/>
          </w:tcPr>
          <w:p w14:paraId="19AE8B5E" w14:textId="77777777" w:rsidR="00A762C9" w:rsidRPr="00F979F7" w:rsidRDefault="00A762C9" w:rsidP="00F979F7">
            <w:pPr>
              <w:suppressAutoHyphens/>
              <w:jc w:val="center"/>
              <w:rPr>
                <w:rFonts w:ascii="Museo Sans 300" w:hAnsi="Museo Sans 300" w:cs="Arial"/>
                <w:b/>
                <w:bCs/>
                <w:sz w:val="18"/>
                <w:szCs w:val="18"/>
                <w:lang w:eastAsia="zh-CN"/>
              </w:rPr>
            </w:pPr>
            <w:r w:rsidRPr="00F979F7">
              <w:rPr>
                <w:rFonts w:ascii="Museo Sans 300" w:hAnsi="Museo Sans 300" w:cs="Arial"/>
                <w:b/>
                <w:bCs/>
                <w:sz w:val="18"/>
                <w:szCs w:val="18"/>
                <w:lang w:eastAsia="zh-CN"/>
              </w:rPr>
              <w:t>CANTIDAD</w:t>
            </w:r>
          </w:p>
          <w:p w14:paraId="582544BA" w14:textId="77777777" w:rsidR="00A762C9" w:rsidRPr="00F979F7" w:rsidRDefault="00A762C9" w:rsidP="00F979F7">
            <w:pPr>
              <w:suppressAutoHyphens/>
              <w:jc w:val="center"/>
              <w:rPr>
                <w:rFonts w:ascii="Museo Sans 300" w:hAnsi="Museo Sans 300" w:cs="Arial"/>
                <w:b/>
                <w:bCs/>
                <w:sz w:val="18"/>
                <w:szCs w:val="18"/>
                <w:lang w:eastAsia="zh-CN"/>
              </w:rPr>
            </w:pPr>
          </w:p>
        </w:tc>
        <w:tc>
          <w:tcPr>
            <w:tcW w:w="1090" w:type="pct"/>
            <w:tcBorders>
              <w:top w:val="single" w:sz="4" w:space="0" w:color="auto"/>
              <w:left w:val="single" w:sz="4" w:space="0" w:color="auto"/>
              <w:bottom w:val="single" w:sz="4" w:space="0" w:color="auto"/>
              <w:right w:val="single" w:sz="4" w:space="0" w:color="auto"/>
            </w:tcBorders>
            <w:vAlign w:val="center"/>
          </w:tcPr>
          <w:p w14:paraId="28CA7A86" w14:textId="77777777" w:rsidR="00A762C9" w:rsidRPr="00F979F7" w:rsidRDefault="00A762C9" w:rsidP="00F979F7">
            <w:pPr>
              <w:suppressAutoHyphens/>
              <w:jc w:val="center"/>
              <w:rPr>
                <w:rFonts w:ascii="Museo Sans 300" w:hAnsi="Museo Sans 300" w:cs="Arial"/>
                <w:b/>
                <w:bCs/>
                <w:sz w:val="18"/>
                <w:szCs w:val="18"/>
                <w:lang w:eastAsia="zh-CN"/>
              </w:rPr>
            </w:pPr>
            <w:r w:rsidRPr="00F979F7">
              <w:rPr>
                <w:rFonts w:ascii="Museo Sans 300" w:hAnsi="Museo Sans 300" w:cs="Arial"/>
                <w:b/>
                <w:bCs/>
                <w:sz w:val="18"/>
                <w:szCs w:val="18"/>
                <w:lang w:eastAsia="zh-CN"/>
              </w:rPr>
              <w:t>PRECIO UNITARIO OFERTADO IVA INCLUIDO US$</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7ACB302E" w14:textId="77777777" w:rsidR="00A762C9" w:rsidRPr="00F979F7" w:rsidRDefault="00A762C9" w:rsidP="00F979F7">
            <w:pPr>
              <w:suppressAutoHyphens/>
              <w:jc w:val="center"/>
              <w:rPr>
                <w:rFonts w:ascii="Museo Sans 300" w:hAnsi="Museo Sans 300" w:cs="Arial"/>
                <w:b/>
                <w:bCs/>
                <w:sz w:val="18"/>
                <w:szCs w:val="18"/>
                <w:lang w:eastAsia="zh-CN"/>
              </w:rPr>
            </w:pPr>
            <w:proofErr w:type="gramStart"/>
            <w:r w:rsidRPr="00F979F7">
              <w:rPr>
                <w:rFonts w:ascii="Museo Sans 300" w:hAnsi="Museo Sans 300" w:cs="Arial"/>
                <w:b/>
                <w:bCs/>
                <w:sz w:val="18"/>
                <w:szCs w:val="18"/>
                <w:lang w:eastAsia="zh-CN"/>
              </w:rPr>
              <w:t>TOTAL</w:t>
            </w:r>
            <w:proofErr w:type="gramEnd"/>
            <w:r w:rsidRPr="00F979F7">
              <w:rPr>
                <w:rFonts w:ascii="Museo Sans 300" w:hAnsi="Museo Sans 300" w:cs="Arial"/>
                <w:b/>
                <w:bCs/>
                <w:sz w:val="18"/>
                <w:szCs w:val="18"/>
                <w:lang w:eastAsia="zh-CN"/>
              </w:rPr>
              <w:t xml:space="preserve"> OFERTADO   IVA INCLUIDO US$</w:t>
            </w:r>
          </w:p>
        </w:tc>
      </w:tr>
      <w:tr w:rsidR="00A762C9" w:rsidRPr="00290B2C" w14:paraId="49AC4214" w14:textId="77777777" w:rsidTr="007B7846">
        <w:trPr>
          <w:trHeight w:val="624"/>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513A23" w14:textId="77777777" w:rsidR="00A762C9" w:rsidRPr="00290B2C" w:rsidRDefault="00A762C9" w:rsidP="007B7846">
            <w:pPr>
              <w:suppressAutoHyphens/>
              <w:jc w:val="center"/>
              <w:rPr>
                <w:rFonts w:ascii="Museo Sans 300" w:hAnsi="Museo Sans 300" w:cs="Arial"/>
                <w:color w:val="000000"/>
                <w:sz w:val="20"/>
                <w:szCs w:val="20"/>
                <w:lang w:eastAsia="zh-CN"/>
              </w:rPr>
            </w:pPr>
          </w:p>
        </w:tc>
        <w:tc>
          <w:tcPr>
            <w:tcW w:w="1690" w:type="pct"/>
            <w:tcBorders>
              <w:top w:val="single" w:sz="4" w:space="0" w:color="auto"/>
              <w:left w:val="single" w:sz="4" w:space="0" w:color="auto"/>
              <w:bottom w:val="single" w:sz="4" w:space="0" w:color="auto"/>
              <w:right w:val="single" w:sz="4" w:space="0" w:color="auto"/>
            </w:tcBorders>
            <w:shd w:val="clear" w:color="auto" w:fill="auto"/>
            <w:vAlign w:val="center"/>
          </w:tcPr>
          <w:p w14:paraId="213019FF" w14:textId="77777777" w:rsidR="00A762C9" w:rsidRPr="00290B2C" w:rsidRDefault="00A762C9" w:rsidP="007B7846">
            <w:pPr>
              <w:suppressAutoHyphens/>
              <w:ind w:right="127"/>
              <w:jc w:val="both"/>
              <w:rPr>
                <w:rFonts w:ascii="Museo Sans 300" w:hAnsi="Museo Sans 300" w:cs="Arial"/>
                <w:color w:val="000000"/>
                <w:sz w:val="20"/>
                <w:szCs w:val="20"/>
                <w:lang w:eastAsia="zh-CN"/>
              </w:rPr>
            </w:pPr>
          </w:p>
        </w:tc>
        <w:tc>
          <w:tcPr>
            <w:tcW w:w="920" w:type="pct"/>
            <w:tcBorders>
              <w:top w:val="single" w:sz="4" w:space="0" w:color="auto"/>
              <w:left w:val="single" w:sz="4" w:space="0" w:color="auto"/>
              <w:bottom w:val="single" w:sz="4" w:space="0" w:color="auto"/>
              <w:right w:val="single" w:sz="4" w:space="0" w:color="auto"/>
            </w:tcBorders>
            <w:vAlign w:val="center"/>
          </w:tcPr>
          <w:p w14:paraId="4D6217D7" w14:textId="77777777" w:rsidR="00A762C9" w:rsidRPr="00290B2C" w:rsidRDefault="00A762C9" w:rsidP="007B7846">
            <w:pPr>
              <w:suppressAutoHyphens/>
              <w:jc w:val="center"/>
              <w:rPr>
                <w:rFonts w:ascii="Museo Sans 300" w:hAnsi="Museo Sans 300" w:cs="Arial"/>
                <w:sz w:val="20"/>
                <w:szCs w:val="20"/>
                <w:lang w:eastAsia="zh-CN"/>
              </w:rPr>
            </w:pPr>
          </w:p>
        </w:tc>
        <w:tc>
          <w:tcPr>
            <w:tcW w:w="1090" w:type="pct"/>
            <w:tcBorders>
              <w:top w:val="single" w:sz="4" w:space="0" w:color="auto"/>
              <w:left w:val="single" w:sz="4" w:space="0" w:color="auto"/>
              <w:bottom w:val="single" w:sz="4" w:space="0" w:color="auto"/>
              <w:right w:val="single" w:sz="4" w:space="0" w:color="auto"/>
            </w:tcBorders>
          </w:tcPr>
          <w:p w14:paraId="47396288" w14:textId="77777777" w:rsidR="00A762C9" w:rsidRPr="00290B2C" w:rsidRDefault="00A762C9" w:rsidP="007B7846">
            <w:pPr>
              <w:suppressAutoHyphens/>
              <w:jc w:val="center"/>
              <w:rPr>
                <w:rFonts w:ascii="Museo Sans 300" w:hAnsi="Museo Sans 300" w:cs="Arial"/>
                <w:sz w:val="20"/>
                <w:szCs w:val="20"/>
                <w:lang w:eastAsia="zh-CN"/>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7F85C38F" w14:textId="77777777" w:rsidR="00A762C9" w:rsidRPr="00290B2C" w:rsidRDefault="00A762C9" w:rsidP="007B7846">
            <w:pPr>
              <w:suppressAutoHyphens/>
              <w:jc w:val="center"/>
              <w:rPr>
                <w:rFonts w:ascii="Museo Sans 300" w:hAnsi="Museo Sans 300" w:cs="Arial"/>
                <w:sz w:val="20"/>
                <w:szCs w:val="20"/>
                <w:lang w:eastAsia="zh-CN"/>
              </w:rPr>
            </w:pPr>
          </w:p>
        </w:tc>
      </w:tr>
    </w:tbl>
    <w:p w14:paraId="706FE04A" w14:textId="77777777" w:rsidR="00A762C9" w:rsidRPr="00290B2C" w:rsidRDefault="00A762C9" w:rsidP="00A762C9">
      <w:pPr>
        <w:suppressAutoHyphens/>
        <w:textAlignment w:val="baseline"/>
        <w:rPr>
          <w:rFonts w:ascii="Museo Sans 300" w:eastAsia="SimSun" w:hAnsi="Museo Sans 300" w:cs="Arial"/>
          <w:kern w:val="1"/>
          <w:sz w:val="20"/>
          <w:szCs w:val="20"/>
          <w:lang w:eastAsia="zh-CN" w:bidi="hi-IN"/>
        </w:rPr>
      </w:pPr>
    </w:p>
    <w:p w14:paraId="0EFC6DB9" w14:textId="77777777" w:rsidR="00A762C9" w:rsidRPr="00290B2C" w:rsidRDefault="00A762C9" w:rsidP="00A762C9">
      <w:pPr>
        <w:suppressAutoHyphens/>
        <w:textAlignment w:val="baseline"/>
        <w:rPr>
          <w:rFonts w:ascii="Museo Sans 300" w:eastAsia="SimSun" w:hAnsi="Museo Sans 300" w:cs="Arial"/>
          <w:kern w:val="1"/>
          <w:sz w:val="20"/>
          <w:szCs w:val="20"/>
          <w:lang w:eastAsia="zh-CN" w:bidi="hi-IN"/>
        </w:rPr>
      </w:pPr>
    </w:p>
    <w:p w14:paraId="050A08FC" w14:textId="77777777" w:rsidR="00A762C9" w:rsidRPr="00290B2C" w:rsidRDefault="00A762C9" w:rsidP="00A762C9">
      <w:pPr>
        <w:rPr>
          <w:rFonts w:ascii="Museo Sans 300" w:hAnsi="Museo Sans 300" w:cs="Arial"/>
          <w:bCs/>
          <w:sz w:val="20"/>
          <w:szCs w:val="20"/>
        </w:rPr>
      </w:pPr>
      <w:r w:rsidRPr="00290B2C">
        <w:rPr>
          <w:rFonts w:ascii="Museo Sans 300" w:hAnsi="Museo Sans 300" w:cs="Arial"/>
          <w:bCs/>
          <w:sz w:val="20"/>
          <w:szCs w:val="20"/>
        </w:rPr>
        <w:t>FECHA:</w:t>
      </w:r>
    </w:p>
    <w:p w14:paraId="6D07568E" w14:textId="77777777" w:rsidR="00A762C9" w:rsidRPr="00290B2C" w:rsidRDefault="00A762C9" w:rsidP="00A762C9">
      <w:pPr>
        <w:rPr>
          <w:rFonts w:ascii="Museo Sans 300" w:hAnsi="Museo Sans 300"/>
          <w:sz w:val="20"/>
          <w:szCs w:val="20"/>
        </w:rPr>
      </w:pPr>
    </w:p>
    <w:p w14:paraId="4D906977" w14:textId="77777777" w:rsidR="00A762C9" w:rsidRPr="00290B2C" w:rsidRDefault="00A762C9" w:rsidP="00A762C9">
      <w:pPr>
        <w:rPr>
          <w:rFonts w:ascii="Museo Sans 300" w:hAnsi="Museo Sans 300"/>
          <w:sz w:val="20"/>
          <w:szCs w:val="20"/>
        </w:rPr>
      </w:pPr>
      <w:r w:rsidRPr="00290B2C">
        <w:rPr>
          <w:rFonts w:ascii="Museo Sans 300" w:hAnsi="Museo Sans 300"/>
          <w:sz w:val="20"/>
          <w:szCs w:val="20"/>
        </w:rPr>
        <w:t>Nombre y firma del representante legal o Apoderado</w:t>
      </w:r>
    </w:p>
    <w:p w14:paraId="382AD904" w14:textId="77777777" w:rsidR="00A762C9" w:rsidRPr="00290B2C" w:rsidRDefault="00A762C9" w:rsidP="00A762C9">
      <w:pPr>
        <w:rPr>
          <w:rFonts w:ascii="Museo Sans 300" w:hAnsi="Museo Sans 300"/>
          <w:sz w:val="20"/>
          <w:szCs w:val="20"/>
        </w:rPr>
      </w:pPr>
      <w:r w:rsidRPr="00290B2C">
        <w:rPr>
          <w:rFonts w:ascii="Museo Sans 300" w:hAnsi="Museo Sans 300"/>
          <w:sz w:val="20"/>
          <w:szCs w:val="20"/>
        </w:rPr>
        <w:t>(Si es persona jurídica) o Persona Natural</w:t>
      </w:r>
    </w:p>
    <w:p w14:paraId="5ED43FAD" w14:textId="77777777" w:rsidR="00A762C9" w:rsidRPr="00290B2C" w:rsidRDefault="00A762C9" w:rsidP="00A762C9">
      <w:pPr>
        <w:rPr>
          <w:rFonts w:ascii="Museo Sans 300" w:hAnsi="Museo Sans 300"/>
          <w:sz w:val="20"/>
          <w:szCs w:val="20"/>
        </w:rPr>
      </w:pPr>
      <w:r w:rsidRPr="00290B2C">
        <w:rPr>
          <w:rFonts w:ascii="Museo Sans 300" w:hAnsi="Museo Sans 300"/>
          <w:sz w:val="20"/>
          <w:szCs w:val="20"/>
        </w:rPr>
        <w:t>Sello</w:t>
      </w:r>
    </w:p>
    <w:p w14:paraId="0F9BA5CB" w14:textId="77777777" w:rsidR="00A762C9" w:rsidRPr="00290B2C" w:rsidRDefault="00A762C9" w:rsidP="00A762C9">
      <w:pPr>
        <w:rPr>
          <w:rFonts w:ascii="Museo Sans 300" w:hAnsi="Museo Sans 300"/>
          <w:sz w:val="20"/>
          <w:szCs w:val="20"/>
        </w:rPr>
      </w:pPr>
    </w:p>
    <w:p w14:paraId="1EC9C7DA" w14:textId="77777777" w:rsidR="00A762C9" w:rsidRPr="00290B2C" w:rsidRDefault="00A762C9" w:rsidP="00A762C9">
      <w:pPr>
        <w:rPr>
          <w:rFonts w:ascii="Museo Sans 300" w:hAnsi="Museo Sans 300"/>
          <w:lang w:val="x-none"/>
        </w:rPr>
      </w:pPr>
    </w:p>
    <w:p w14:paraId="275635C0" w14:textId="77777777" w:rsidR="00A762C9" w:rsidRPr="00290B2C" w:rsidRDefault="00A762C9" w:rsidP="00A762C9">
      <w:pPr>
        <w:rPr>
          <w:rFonts w:ascii="Museo Sans 300" w:hAnsi="Museo Sans 300"/>
          <w:lang w:val="x-none"/>
        </w:rPr>
      </w:pPr>
    </w:p>
    <w:p w14:paraId="3503E833" w14:textId="77777777" w:rsidR="00A762C9" w:rsidRPr="00290B2C" w:rsidRDefault="00A762C9" w:rsidP="00A762C9">
      <w:pPr>
        <w:rPr>
          <w:rFonts w:ascii="Museo Sans 300" w:hAnsi="Museo Sans 300"/>
          <w:lang w:val="x-none"/>
        </w:rPr>
      </w:pPr>
    </w:p>
    <w:p w14:paraId="141E9268" w14:textId="77777777" w:rsidR="00A762C9" w:rsidRPr="00290B2C" w:rsidRDefault="00A762C9" w:rsidP="00A762C9">
      <w:pPr>
        <w:rPr>
          <w:rFonts w:ascii="Museo Sans 300" w:hAnsi="Museo Sans 300"/>
          <w:lang w:val="x-none"/>
        </w:rPr>
      </w:pPr>
    </w:p>
    <w:p w14:paraId="71712E7E" w14:textId="77777777" w:rsidR="00A762C9" w:rsidRPr="00290B2C" w:rsidRDefault="00A762C9" w:rsidP="00A762C9">
      <w:pPr>
        <w:rPr>
          <w:rFonts w:ascii="Museo Sans 300" w:hAnsi="Museo Sans 300"/>
          <w:lang w:val="x-none"/>
        </w:rPr>
      </w:pPr>
    </w:p>
    <w:p w14:paraId="22EC2FFC" w14:textId="77777777" w:rsidR="00A762C9" w:rsidRPr="00290B2C" w:rsidRDefault="00A762C9" w:rsidP="00A762C9">
      <w:pPr>
        <w:rPr>
          <w:rFonts w:ascii="Museo Sans 300" w:hAnsi="Museo Sans 300"/>
          <w:lang w:val="x-none"/>
        </w:rPr>
      </w:pPr>
    </w:p>
    <w:p w14:paraId="56A87DBB" w14:textId="77777777" w:rsidR="00A762C9" w:rsidRPr="00290B2C" w:rsidRDefault="00A762C9" w:rsidP="00A762C9">
      <w:pPr>
        <w:rPr>
          <w:rFonts w:ascii="Museo Sans 300" w:hAnsi="Museo Sans 300"/>
          <w:lang w:val="x-none"/>
        </w:rPr>
      </w:pPr>
    </w:p>
    <w:p w14:paraId="0EC6C029" w14:textId="77777777" w:rsidR="006832CF" w:rsidRPr="00290B2C" w:rsidRDefault="006832CF" w:rsidP="00946EEC">
      <w:pPr>
        <w:pStyle w:val="Ttulo2"/>
        <w:jc w:val="center"/>
        <w:rPr>
          <w:rFonts w:ascii="Museo Sans 300" w:eastAsia="Calibri" w:hAnsi="Museo Sans 300" w:cs="Calibri"/>
          <w:sz w:val="24"/>
          <w:szCs w:val="24"/>
        </w:rPr>
      </w:pPr>
    </w:p>
    <w:p w14:paraId="39BF029B" w14:textId="77777777" w:rsidR="00701BC7" w:rsidRDefault="00701BC7" w:rsidP="00701BC7">
      <w:pPr>
        <w:rPr>
          <w:rFonts w:ascii="Museo Sans 300" w:hAnsi="Museo Sans 300"/>
          <w:lang w:val="x-none"/>
        </w:rPr>
      </w:pPr>
    </w:p>
    <w:p w14:paraId="64553393" w14:textId="77777777" w:rsidR="00236AB6" w:rsidRPr="00290B2C" w:rsidRDefault="00236AB6" w:rsidP="00701BC7">
      <w:pPr>
        <w:rPr>
          <w:rFonts w:ascii="Museo Sans 300" w:hAnsi="Museo Sans 300"/>
          <w:lang w:val="x-none"/>
        </w:rPr>
      </w:pPr>
    </w:p>
    <w:p w14:paraId="27E6A407" w14:textId="77777777" w:rsidR="00701BC7" w:rsidRPr="00290B2C" w:rsidRDefault="00701BC7" w:rsidP="00701BC7">
      <w:pPr>
        <w:rPr>
          <w:rFonts w:ascii="Museo Sans 300" w:hAnsi="Museo Sans 300"/>
          <w:lang w:val="x-none"/>
        </w:rPr>
      </w:pPr>
    </w:p>
    <w:p w14:paraId="040F0345" w14:textId="766B55C8" w:rsidR="00946EEC" w:rsidRPr="00290B2C" w:rsidRDefault="00946EEC" w:rsidP="00946EEC">
      <w:pPr>
        <w:pStyle w:val="Ttulo2"/>
        <w:jc w:val="center"/>
        <w:rPr>
          <w:rFonts w:ascii="Museo Sans 300" w:eastAsia="Calibri" w:hAnsi="Museo Sans 300"/>
          <w:b w:val="0"/>
          <w:sz w:val="24"/>
          <w:szCs w:val="24"/>
        </w:rPr>
      </w:pPr>
      <w:bookmarkStart w:id="60" w:name="_Toc137717139"/>
      <w:r w:rsidRPr="00290B2C">
        <w:rPr>
          <w:rFonts w:ascii="Museo Sans 300" w:eastAsia="Calibri" w:hAnsi="Museo Sans 300" w:cs="Calibri"/>
          <w:sz w:val="24"/>
          <w:szCs w:val="24"/>
        </w:rPr>
        <w:lastRenderedPageBreak/>
        <w:t>F</w:t>
      </w:r>
      <w:r w:rsidR="006832CF" w:rsidRPr="00290B2C">
        <w:rPr>
          <w:rFonts w:ascii="Museo Sans 300" w:eastAsia="Calibri" w:hAnsi="Museo Sans 300" w:cs="Calibri"/>
          <w:sz w:val="24"/>
          <w:szCs w:val="24"/>
          <w:lang w:val="es-ES"/>
        </w:rPr>
        <w:t>10</w:t>
      </w:r>
      <w:r w:rsidRPr="00290B2C">
        <w:rPr>
          <w:rFonts w:ascii="Museo Sans 300" w:eastAsia="Calibri" w:hAnsi="Museo Sans 300" w:cs="Calibri"/>
          <w:sz w:val="24"/>
          <w:szCs w:val="24"/>
        </w:rPr>
        <w:t>.</w:t>
      </w:r>
      <w:r w:rsidRPr="00290B2C">
        <w:rPr>
          <w:rFonts w:ascii="Museo Sans 300" w:eastAsia="Calibri" w:hAnsi="Museo Sans 300" w:cs="Calibri"/>
          <w:sz w:val="24"/>
          <w:szCs w:val="24"/>
        </w:rPr>
        <w:tab/>
        <w:t>Formulario de Garantía de Cumplimiento Contractual</w:t>
      </w:r>
      <w:bookmarkEnd w:id="60"/>
      <w:r w:rsidRPr="00290B2C">
        <w:rPr>
          <w:rFonts w:ascii="Museo Sans 300" w:eastAsia="Calibri" w:hAnsi="Museo Sans 300" w:cs="Calibri"/>
          <w:sz w:val="24"/>
          <w:szCs w:val="24"/>
        </w:rPr>
        <w:t xml:space="preserve"> </w:t>
      </w:r>
    </w:p>
    <w:p w14:paraId="4EFD16E7" w14:textId="77777777" w:rsidR="00946EEC" w:rsidRPr="00290B2C" w:rsidRDefault="00946EEC" w:rsidP="00946EEC">
      <w:pPr>
        <w:jc w:val="both"/>
        <w:rPr>
          <w:rFonts w:ascii="Museo Sans 300" w:hAnsi="Museo Sans 300"/>
          <w:sz w:val="24"/>
          <w:szCs w:val="24"/>
        </w:rPr>
      </w:pPr>
    </w:p>
    <w:p w14:paraId="5E647588" w14:textId="77777777" w:rsidR="00946EEC" w:rsidRPr="00236AB6" w:rsidRDefault="00946EEC" w:rsidP="00946EEC">
      <w:p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_____________________________ [Nombre de la Aseguradora o Banco y Dirección de la Oficina Central o Sucursal Emisora]</w:t>
      </w:r>
    </w:p>
    <w:p w14:paraId="4EFDC589" w14:textId="77777777" w:rsidR="00946EEC" w:rsidRPr="00236AB6" w:rsidRDefault="00946EEC" w:rsidP="00946EEC">
      <w:p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 xml:space="preserve">Beneficiario:   ___________________ [Nombre y Dirección]  </w:t>
      </w:r>
    </w:p>
    <w:p w14:paraId="788FFE85" w14:textId="77777777" w:rsidR="00946EEC" w:rsidRPr="00236AB6" w:rsidRDefault="00946EEC" w:rsidP="00946EEC">
      <w:pPr>
        <w:pBdr>
          <w:top w:val="nil"/>
          <w:left w:val="nil"/>
          <w:bottom w:val="nil"/>
          <w:right w:val="nil"/>
          <w:between w:val="nil"/>
        </w:pBdr>
        <w:tabs>
          <w:tab w:val="left" w:pos="5670"/>
        </w:tabs>
        <w:spacing w:after="48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Fecha: ________________</w:t>
      </w:r>
      <w:r w:rsidRPr="00236AB6">
        <w:rPr>
          <w:rFonts w:ascii="Museo Sans 300" w:hAnsi="Museo Sans 300" w:cs="Calibri"/>
          <w:color w:val="000000"/>
          <w:sz w:val="20"/>
          <w:szCs w:val="20"/>
        </w:rPr>
        <w:tab/>
      </w:r>
    </w:p>
    <w:p w14:paraId="472427C8" w14:textId="77777777" w:rsidR="00946EEC" w:rsidRPr="00236AB6" w:rsidRDefault="00946EEC" w:rsidP="00090F9C">
      <w:pPr>
        <w:numPr>
          <w:ilvl w:val="0"/>
          <w:numId w:val="14"/>
        </w:num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Con fecha [_____], [Nombre del Contratista] (en adelante denominado el “</w:t>
      </w:r>
      <w:r w:rsidRPr="00236AB6">
        <w:rPr>
          <w:rFonts w:ascii="Museo Sans 300" w:hAnsi="Museo Sans 300" w:cs="Calibri"/>
          <w:color w:val="000000"/>
          <w:sz w:val="20"/>
          <w:szCs w:val="20"/>
          <w:u w:val="single"/>
        </w:rPr>
        <w:t>Principal</w:t>
      </w:r>
      <w:r w:rsidRPr="00236AB6">
        <w:rPr>
          <w:rFonts w:ascii="Museo Sans 300" w:hAnsi="Museo Sans 300" w:cs="Calibri"/>
          <w:color w:val="000000"/>
          <w:sz w:val="20"/>
          <w:szCs w:val="20"/>
        </w:rPr>
        <w:t xml:space="preserve">”) ha celebrado el Contrato </w:t>
      </w:r>
      <w:proofErr w:type="spellStart"/>
      <w:r w:rsidRPr="00236AB6">
        <w:rPr>
          <w:rFonts w:ascii="Museo Sans 300" w:hAnsi="Museo Sans 300" w:cs="Calibri"/>
          <w:color w:val="000000"/>
          <w:sz w:val="20"/>
          <w:szCs w:val="20"/>
        </w:rPr>
        <w:t>N.°</w:t>
      </w:r>
      <w:proofErr w:type="spellEnd"/>
      <w:r w:rsidRPr="00236AB6">
        <w:rPr>
          <w:rFonts w:ascii="Museo Sans 300" w:hAnsi="Museo Sans 300" w:cs="Calibri"/>
          <w:color w:val="000000"/>
          <w:sz w:val="20"/>
          <w:szCs w:val="20"/>
        </w:rPr>
        <w:t xml:space="preserve"> [insertar el número de referencia del contrato] con la institución contratante, por la cantidad de [importe en cifras] [importe en palabras], para la ejecución de [nombre del contrato y breve descripción de los servicios] (en adelante denominado el “</w:t>
      </w:r>
      <w:r w:rsidRPr="00236AB6">
        <w:rPr>
          <w:rFonts w:ascii="Museo Sans 300" w:hAnsi="Museo Sans 300" w:cs="Calibri"/>
          <w:color w:val="000000"/>
          <w:sz w:val="20"/>
          <w:szCs w:val="20"/>
          <w:u w:val="single"/>
        </w:rPr>
        <w:t>Contrato</w:t>
      </w:r>
      <w:r w:rsidRPr="00236AB6">
        <w:rPr>
          <w:rFonts w:ascii="Museo Sans 300" w:hAnsi="Museo Sans 300" w:cs="Calibri"/>
          <w:color w:val="000000"/>
          <w:sz w:val="20"/>
          <w:szCs w:val="20"/>
        </w:rPr>
        <w:t xml:space="preserve">”). </w:t>
      </w:r>
    </w:p>
    <w:p w14:paraId="5116FA0C" w14:textId="77777777" w:rsidR="00946EEC" w:rsidRPr="00236AB6" w:rsidRDefault="00946EEC" w:rsidP="00090F9C">
      <w:pPr>
        <w:numPr>
          <w:ilvl w:val="0"/>
          <w:numId w:val="14"/>
        </w:num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A petición del Principal, [nombre de la Aseguradora o Banco] (en lo sucesivo, la “</w:t>
      </w:r>
      <w:r w:rsidRPr="00236AB6">
        <w:rPr>
          <w:rFonts w:ascii="Museo Sans 300" w:hAnsi="Museo Sans 300" w:cs="Calibri"/>
          <w:color w:val="000000"/>
          <w:sz w:val="20"/>
          <w:szCs w:val="20"/>
          <w:u w:val="single"/>
        </w:rPr>
        <w:t>FIADORA</w:t>
      </w:r>
      <w:r w:rsidRPr="00236AB6">
        <w:rPr>
          <w:rFonts w:ascii="Museo Sans 300" w:hAnsi="Museo Sans 300" w:cs="Calibri"/>
          <w:color w:val="000000"/>
          <w:sz w:val="20"/>
          <w:szCs w:val="20"/>
        </w:rPr>
        <w:t xml:space="preserve">”) por este acto, de forma irrevocable e incondicional, se constituye en fiadora y principal pagadora a favor de la institución contratante, constituyendo en este acto la presente </w:t>
      </w:r>
      <w:r w:rsidRPr="00236AB6">
        <w:rPr>
          <w:rFonts w:ascii="Museo Sans 300" w:hAnsi="Museo Sans 300"/>
          <w:sz w:val="20"/>
          <w:szCs w:val="20"/>
        </w:rPr>
        <w:t>GARANTÍA</w:t>
      </w:r>
      <w:r w:rsidRPr="00236AB6">
        <w:rPr>
          <w:rFonts w:ascii="Museo Sans 300" w:hAnsi="Museo Sans 300" w:cs="Calibri"/>
          <w:color w:val="000000"/>
          <w:sz w:val="20"/>
          <w:szCs w:val="20"/>
        </w:rPr>
        <w:t xml:space="preserve"> DE CUMPLIMIENTO CONTRACTUAL hasta por la cantidad total de [importe en cifras] [importe en palabras] (la “</w:t>
      </w:r>
      <w:r w:rsidRPr="00236AB6">
        <w:rPr>
          <w:rFonts w:ascii="Museo Sans 300" w:hAnsi="Museo Sans 300" w:cs="Calibri"/>
          <w:color w:val="000000"/>
          <w:sz w:val="20"/>
          <w:szCs w:val="20"/>
          <w:u w:val="single"/>
        </w:rPr>
        <w:t>Suma Garantizada</w:t>
      </w:r>
      <w:r w:rsidRPr="00236AB6">
        <w:rPr>
          <w:rFonts w:ascii="Museo Sans 300" w:hAnsi="Museo Sans 300" w:cs="Calibri"/>
          <w:color w:val="000000"/>
          <w:sz w:val="20"/>
          <w:szCs w:val="20"/>
        </w:rPr>
        <w:t xml:space="preserve">”), para garantizar el fiel cumplimiento de todas y cada una de las obligaciones que surjan a cargo del Principal de conformidad con y bajo el Contrato.  </w:t>
      </w:r>
    </w:p>
    <w:p w14:paraId="798388C1" w14:textId="77777777" w:rsidR="00946EEC" w:rsidRPr="00236AB6" w:rsidRDefault="00946EEC" w:rsidP="00090F9C">
      <w:pPr>
        <w:numPr>
          <w:ilvl w:val="0"/>
          <w:numId w:val="14"/>
        </w:num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ha contravenido sus obligaciones contractuales, sin que sea necesario que presenten pruebas o argumentos para solicitud de las sumas especificadas a ese respecto.</w:t>
      </w:r>
    </w:p>
    <w:p w14:paraId="4622519E" w14:textId="77777777" w:rsidR="00946EEC" w:rsidRPr="00236AB6" w:rsidRDefault="00946EEC" w:rsidP="00090F9C">
      <w:pPr>
        <w:numPr>
          <w:ilvl w:val="0"/>
          <w:numId w:val="14"/>
        </w:num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expedido el Certificado de  Cumplimiento por razones atribuibles al Principal y que la presente garantía no ha sido prorrogada.</w:t>
      </w:r>
    </w:p>
    <w:p w14:paraId="2DA1FDD4" w14:textId="77777777" w:rsidR="00946EEC" w:rsidRPr="00236AB6" w:rsidRDefault="00946EEC" w:rsidP="00090F9C">
      <w:pPr>
        <w:numPr>
          <w:ilvl w:val="0"/>
          <w:numId w:val="14"/>
        </w:num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 xml:space="preserve">Esta garantía está sujeta a las Reglas Uniformes relativas a las Garantías a Demanda, Publicación </w:t>
      </w:r>
      <w:proofErr w:type="spellStart"/>
      <w:r w:rsidRPr="00236AB6">
        <w:rPr>
          <w:rFonts w:ascii="Museo Sans 300" w:hAnsi="Museo Sans 300" w:cs="Calibri"/>
          <w:color w:val="000000"/>
          <w:sz w:val="20"/>
          <w:szCs w:val="20"/>
        </w:rPr>
        <w:t>N.°</w:t>
      </w:r>
      <w:proofErr w:type="spellEnd"/>
      <w:r w:rsidRPr="00236AB6">
        <w:rPr>
          <w:rFonts w:ascii="Museo Sans 300" w:hAnsi="Museo Sans 300" w:cs="Calibri"/>
          <w:color w:val="000000"/>
          <w:sz w:val="20"/>
          <w:szCs w:val="20"/>
        </w:rPr>
        <w:t xml:space="preserve"> 758 de la ICC, Revisión 2010; a excepción del Artículo 15, el cual se excluye del presente.</w:t>
      </w:r>
    </w:p>
    <w:p w14:paraId="3A938947" w14:textId="77777777" w:rsidR="00946EEC" w:rsidRPr="00236AB6" w:rsidRDefault="00946EEC" w:rsidP="00090F9C">
      <w:pPr>
        <w:numPr>
          <w:ilvl w:val="0"/>
          <w:numId w:val="14"/>
        </w:num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14:paraId="49064BC6" w14:textId="77777777" w:rsidR="00946EEC" w:rsidRPr="00236AB6" w:rsidRDefault="00946EEC" w:rsidP="00946EEC">
      <w:p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lastRenderedPageBreak/>
        <w:t>En fe de lo anterior, la FIADORA emite la presente Garantía de Cumplimiento Contractual en la ciudad de [_________] a los [____] días del mes de [____] de [____].</w:t>
      </w:r>
    </w:p>
    <w:p w14:paraId="1195C2C0" w14:textId="77777777" w:rsidR="00946EEC" w:rsidRPr="00236AB6" w:rsidRDefault="00946EEC" w:rsidP="00946EEC">
      <w:pPr>
        <w:pBdr>
          <w:top w:val="nil"/>
          <w:left w:val="nil"/>
          <w:bottom w:val="nil"/>
          <w:right w:val="nil"/>
          <w:between w:val="nil"/>
        </w:pBdr>
        <w:spacing w:after="240" w:line="240" w:lineRule="auto"/>
        <w:jc w:val="both"/>
        <w:rPr>
          <w:rFonts w:ascii="Museo Sans 300" w:hAnsi="Museo Sans 300"/>
          <w:color w:val="000000"/>
          <w:sz w:val="20"/>
          <w:szCs w:val="20"/>
        </w:rPr>
      </w:pPr>
      <w:r w:rsidRPr="00236AB6">
        <w:rPr>
          <w:rFonts w:ascii="Museo Sans 300" w:hAnsi="Museo Sans 300" w:cs="Calibri"/>
          <w:color w:val="000000"/>
          <w:sz w:val="20"/>
          <w:szCs w:val="20"/>
        </w:rPr>
        <w:t>[NOMBRE]</w:t>
      </w:r>
      <w:r w:rsidRPr="00236AB6">
        <w:rPr>
          <w:rFonts w:ascii="Museo Sans 300" w:hAnsi="Museo Sans 300" w:cs="Calibri"/>
          <w:color w:val="000000"/>
          <w:sz w:val="20"/>
          <w:szCs w:val="20"/>
        </w:rPr>
        <w:br/>
      </w:r>
      <w:r w:rsidRPr="00236AB6">
        <w:rPr>
          <w:rFonts w:ascii="Museo Sans 300" w:hAnsi="Museo Sans 300" w:cs="Calibri"/>
          <w:color w:val="000000"/>
          <w:sz w:val="20"/>
          <w:szCs w:val="20"/>
        </w:rPr>
        <w:br/>
      </w:r>
    </w:p>
    <w:p w14:paraId="395CEEBB" w14:textId="77777777" w:rsidR="00946EEC" w:rsidRPr="00236AB6" w:rsidRDefault="00946EEC" w:rsidP="00946EEC">
      <w:pPr>
        <w:pBdr>
          <w:top w:val="nil"/>
          <w:left w:val="nil"/>
          <w:bottom w:val="nil"/>
          <w:right w:val="nil"/>
          <w:between w:val="nil"/>
        </w:pBdr>
        <w:spacing w:after="240" w:line="240" w:lineRule="auto"/>
        <w:jc w:val="both"/>
        <w:rPr>
          <w:rFonts w:ascii="Museo Sans 300" w:hAnsi="Museo Sans 300"/>
          <w:color w:val="000000"/>
          <w:sz w:val="20"/>
          <w:szCs w:val="20"/>
        </w:rPr>
      </w:pPr>
    </w:p>
    <w:p w14:paraId="3D3F5181" w14:textId="77777777" w:rsidR="00946EEC" w:rsidRPr="00290B2C" w:rsidRDefault="00946EEC" w:rsidP="00946EEC">
      <w:pPr>
        <w:pBdr>
          <w:top w:val="nil"/>
          <w:left w:val="nil"/>
          <w:bottom w:val="nil"/>
          <w:right w:val="nil"/>
          <w:between w:val="nil"/>
        </w:pBdr>
        <w:spacing w:after="240" w:line="240" w:lineRule="auto"/>
        <w:jc w:val="both"/>
        <w:rPr>
          <w:rFonts w:ascii="Museo Sans 300" w:hAnsi="Museo Sans 300"/>
          <w:color w:val="000000"/>
          <w:sz w:val="24"/>
          <w:szCs w:val="24"/>
        </w:rPr>
        <w:sectPr w:rsidR="00946EEC" w:rsidRPr="00290B2C" w:rsidSect="003D76A8">
          <w:headerReference w:type="default" r:id="rId23"/>
          <w:footerReference w:type="default" r:id="rId24"/>
          <w:pgSz w:w="12240" w:h="15840"/>
          <w:pgMar w:top="284" w:right="1467" w:bottom="1418" w:left="1701" w:header="709" w:footer="709" w:gutter="0"/>
          <w:pgNumType w:start="1"/>
          <w:cols w:space="720"/>
        </w:sectPr>
      </w:pPr>
      <w:r w:rsidRPr="00236AB6">
        <w:rPr>
          <w:rFonts w:ascii="Museo Sans 300" w:hAnsi="Museo Sans 300" w:cs="Calibri"/>
          <w:color w:val="000000"/>
          <w:sz w:val="20"/>
          <w:szCs w:val="20"/>
        </w:rPr>
        <w:br/>
        <w:t>_____________________</w:t>
      </w:r>
      <w:r w:rsidRPr="00236AB6">
        <w:rPr>
          <w:rFonts w:ascii="Museo Sans 300" w:hAnsi="Museo Sans 300" w:cs="Calibri"/>
          <w:color w:val="000000"/>
          <w:sz w:val="20"/>
          <w:szCs w:val="20"/>
        </w:rPr>
        <w:br/>
        <w:t>[firma(s)] Deberá ser autenticada por Notario</w:t>
      </w:r>
    </w:p>
    <w:bookmarkStart w:id="61" w:name="_heading=h.2grqrue" w:colFirst="0" w:colLast="0"/>
    <w:bookmarkEnd w:id="61"/>
    <w:p w14:paraId="4F967C60" w14:textId="3B104352" w:rsidR="00946EEC" w:rsidRPr="001C1E92" w:rsidRDefault="0054553F" w:rsidP="00946EEC">
      <w:pPr>
        <w:tabs>
          <w:tab w:val="left" w:pos="880"/>
          <w:tab w:val="right" w:pos="8828"/>
        </w:tabs>
        <w:spacing w:after="100" w:line="360" w:lineRule="auto"/>
        <w:ind w:left="220"/>
        <w:jc w:val="center"/>
        <w:rPr>
          <w:rFonts w:ascii="Museo Sans 300" w:hAnsi="Museo Sans 300"/>
          <w:b/>
          <w:i/>
          <w:sz w:val="20"/>
          <w:szCs w:val="20"/>
        </w:rPr>
      </w:pPr>
      <w:r>
        <w:lastRenderedPageBreak/>
        <w:fldChar w:fldCharType="begin"/>
      </w:r>
      <w:r>
        <w:instrText>HYPERLINK \l "_heading=h.1v1yuxt" \h</w:instrText>
      </w:r>
      <w:r>
        <w:fldChar w:fldCharType="separate"/>
      </w:r>
      <w:r w:rsidR="00946EEC" w:rsidRPr="001C1E92">
        <w:rPr>
          <w:rFonts w:ascii="Museo Sans 300" w:hAnsi="Museo Sans 300" w:cs="Calibri"/>
          <w:b/>
          <w:i/>
          <w:sz w:val="20"/>
          <w:szCs w:val="20"/>
        </w:rPr>
        <w:t>F</w:t>
      </w:r>
      <w:r w:rsidR="00701BC7" w:rsidRPr="001C1E92">
        <w:rPr>
          <w:rFonts w:ascii="Museo Sans 300" w:hAnsi="Museo Sans 300" w:cs="Calibri"/>
          <w:b/>
          <w:i/>
          <w:sz w:val="20"/>
          <w:szCs w:val="20"/>
        </w:rPr>
        <w:t>1</w:t>
      </w:r>
      <w:r w:rsidR="00EA150E">
        <w:rPr>
          <w:rFonts w:ascii="Museo Sans 300" w:hAnsi="Museo Sans 300" w:cs="Calibri"/>
          <w:b/>
          <w:i/>
          <w:sz w:val="20"/>
          <w:szCs w:val="20"/>
        </w:rPr>
        <w:t>1</w:t>
      </w:r>
      <w:r w:rsidR="00946EEC" w:rsidRPr="001C1E92">
        <w:rPr>
          <w:rFonts w:ascii="Museo Sans 300" w:hAnsi="Museo Sans 300" w:cs="Calibri"/>
          <w:b/>
          <w:i/>
          <w:sz w:val="20"/>
          <w:szCs w:val="20"/>
        </w:rPr>
        <w:t>.</w:t>
      </w:r>
      <w:r w:rsidR="00946EEC" w:rsidRPr="001C1E92">
        <w:rPr>
          <w:rFonts w:ascii="Museo Sans 300" w:hAnsi="Museo Sans 300" w:cs="Calibri"/>
          <w:b/>
          <w:i/>
          <w:sz w:val="20"/>
          <w:szCs w:val="20"/>
        </w:rPr>
        <w:tab/>
        <w:t xml:space="preserve">Formulario de Contrato </w:t>
      </w:r>
      <w:r>
        <w:rPr>
          <w:rFonts w:ascii="Museo Sans 300" w:hAnsi="Museo Sans 300" w:cs="Calibri"/>
          <w:b/>
          <w:i/>
          <w:sz w:val="20"/>
          <w:szCs w:val="20"/>
        </w:rPr>
        <w:fldChar w:fldCharType="end"/>
      </w:r>
    </w:p>
    <w:p w14:paraId="6734CF80" w14:textId="70095EDA" w:rsidR="007B04C5" w:rsidRPr="001C1E92" w:rsidRDefault="002F5142" w:rsidP="007B04C5">
      <w:pPr>
        <w:pStyle w:val="Ttulo"/>
        <w:tabs>
          <w:tab w:val="left" w:pos="5054"/>
        </w:tabs>
        <w:jc w:val="center"/>
        <w:rPr>
          <w:rFonts w:ascii="Museo Sans 300" w:hAnsi="Museo Sans 300"/>
          <w:b w:val="0"/>
          <w:sz w:val="20"/>
          <w:szCs w:val="20"/>
        </w:rPr>
      </w:pPr>
      <w:bookmarkStart w:id="62" w:name="_heading=h.3fwokq0" w:colFirst="0" w:colLast="0"/>
      <w:bookmarkEnd w:id="62"/>
      <w:r w:rsidRPr="001C1E92">
        <w:rPr>
          <w:rFonts w:ascii="Museo Sans 300" w:hAnsi="Museo Sans 300"/>
          <w:noProof/>
          <w:sz w:val="20"/>
          <w:szCs w:val="20"/>
        </w:rPr>
        <w:drawing>
          <wp:inline distT="0" distB="0" distL="0" distR="0" wp14:anchorId="5A338012" wp14:editId="04C51D9E">
            <wp:extent cx="1794510" cy="894080"/>
            <wp:effectExtent l="0" t="0" r="0" b="0"/>
            <wp:docPr id="1238343583" name="Imagen 1238343583" descr="http://intranet.mined.gob.sv/downloads/comunicaciones/LOGO MINEDUCYT/JPG/Logo MINEDUCYT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ed.gob.sv/downloads/comunicaciones/LOGO MINEDUCYT/JPG/Logo MINEDUCYT B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4510" cy="894080"/>
                    </a:xfrm>
                    <a:prstGeom prst="rect">
                      <a:avLst/>
                    </a:prstGeom>
                    <a:noFill/>
                    <a:ln>
                      <a:noFill/>
                    </a:ln>
                  </pic:spPr>
                </pic:pic>
              </a:graphicData>
            </a:graphic>
          </wp:inline>
        </w:drawing>
      </w:r>
      <w:bookmarkStart w:id="63" w:name="_Hlk122600304"/>
    </w:p>
    <w:p w14:paraId="0CE1B459" w14:textId="59C55A4C" w:rsidR="00D74EE6" w:rsidRPr="001C1E92" w:rsidRDefault="00D74EE6" w:rsidP="007B04C5">
      <w:pPr>
        <w:pStyle w:val="Ttulo"/>
        <w:tabs>
          <w:tab w:val="left" w:pos="5054"/>
        </w:tabs>
        <w:jc w:val="center"/>
        <w:rPr>
          <w:rFonts w:ascii="Museo Sans 300" w:hAnsi="Museo Sans 300"/>
          <w:b w:val="0"/>
          <w:sz w:val="20"/>
          <w:szCs w:val="20"/>
        </w:rPr>
      </w:pPr>
      <w:r w:rsidRPr="001C1E92">
        <w:rPr>
          <w:rFonts w:ascii="Museo Sans 300" w:hAnsi="Museo Sans 300"/>
          <w:sz w:val="20"/>
          <w:szCs w:val="20"/>
        </w:rPr>
        <w:t>CONTRATO No. MINEDUCYT – __</w:t>
      </w:r>
      <w:r w:rsidR="004E1A87">
        <w:rPr>
          <w:rFonts w:ascii="Museo Sans 300" w:hAnsi="Museo Sans 300"/>
          <w:sz w:val="20"/>
          <w:szCs w:val="20"/>
        </w:rPr>
        <w:t xml:space="preserve"> </w:t>
      </w:r>
      <w:r w:rsidRPr="001C1E92">
        <w:rPr>
          <w:rFonts w:ascii="Museo Sans 300" w:hAnsi="Museo Sans 300"/>
          <w:sz w:val="20"/>
          <w:szCs w:val="20"/>
        </w:rPr>
        <w:t>/2023 – GOES</w:t>
      </w:r>
    </w:p>
    <w:p w14:paraId="5C172F9C" w14:textId="77777777" w:rsidR="00D74EE6" w:rsidRPr="001C1E92" w:rsidRDefault="00D74EE6" w:rsidP="007B04C5">
      <w:pPr>
        <w:jc w:val="center"/>
        <w:rPr>
          <w:rFonts w:ascii="Museo Sans 300" w:hAnsi="Museo Sans 300"/>
          <w:b/>
          <w:sz w:val="20"/>
          <w:szCs w:val="20"/>
        </w:rPr>
      </w:pPr>
      <w:r w:rsidRPr="001C1E92">
        <w:rPr>
          <w:rFonts w:ascii="Museo Sans 300" w:hAnsi="Museo Sans 300"/>
          <w:b/>
          <w:sz w:val="20"/>
          <w:szCs w:val="20"/>
        </w:rPr>
        <w:t>COMPARACIÓN DE PRECIOS “OBRAS”</w:t>
      </w:r>
    </w:p>
    <w:p w14:paraId="593EB90C" w14:textId="77777777" w:rsidR="00D74EE6" w:rsidRPr="001C1E92" w:rsidRDefault="00D74EE6" w:rsidP="007B04C5">
      <w:pPr>
        <w:pStyle w:val="Ttulo4"/>
        <w:rPr>
          <w:rFonts w:ascii="Museo Sans 300" w:hAnsi="Museo Sans 300" w:cs="Arial"/>
          <w:b w:val="0"/>
          <w:bCs/>
          <w:i/>
          <w:iCs/>
          <w:sz w:val="20"/>
          <w:szCs w:val="20"/>
        </w:rPr>
      </w:pPr>
      <w:bookmarkStart w:id="64" w:name="_Toc137717141"/>
      <w:proofErr w:type="spellStart"/>
      <w:proofErr w:type="gramStart"/>
      <w:r w:rsidRPr="001C1E92">
        <w:rPr>
          <w:rFonts w:ascii="Museo Sans 300" w:hAnsi="Museo Sans 300" w:cs="Arial"/>
          <w:bCs/>
          <w:sz w:val="20"/>
          <w:szCs w:val="20"/>
        </w:rPr>
        <w:t>Ref</w:t>
      </w:r>
      <w:proofErr w:type="spellEnd"/>
      <w:r w:rsidRPr="001C1E92">
        <w:rPr>
          <w:rFonts w:ascii="Museo Sans 300" w:hAnsi="Museo Sans 300" w:cs="Arial"/>
          <w:bCs/>
          <w:sz w:val="20"/>
          <w:szCs w:val="20"/>
        </w:rPr>
        <w:t>,:</w:t>
      </w:r>
      <w:proofErr w:type="gramEnd"/>
      <w:r w:rsidRPr="001C1E92">
        <w:rPr>
          <w:rFonts w:ascii="Museo Sans 300" w:hAnsi="Museo Sans 300" w:cs="Arial"/>
          <w:bCs/>
          <w:sz w:val="20"/>
          <w:szCs w:val="20"/>
        </w:rPr>
        <w:t xml:space="preserve"> No. 20/2023-MINEDUCYT-GOES 7240</w:t>
      </w:r>
      <w:bookmarkEnd w:id="64"/>
    </w:p>
    <w:p w14:paraId="067432EC" w14:textId="77777777" w:rsidR="00D74EE6" w:rsidRPr="001C1E92" w:rsidRDefault="00D74EE6" w:rsidP="000B5723">
      <w:pPr>
        <w:pStyle w:val="Ttulo"/>
        <w:spacing w:line="240" w:lineRule="auto"/>
        <w:jc w:val="center"/>
        <w:rPr>
          <w:rFonts w:ascii="Museo Sans 300" w:hAnsi="Museo Sans 300"/>
          <w:b w:val="0"/>
          <w:bCs/>
          <w:color w:val="000000"/>
          <w:sz w:val="20"/>
          <w:szCs w:val="20"/>
        </w:rPr>
      </w:pPr>
      <w:r w:rsidRPr="001C1E92">
        <w:rPr>
          <w:rFonts w:ascii="Museo Sans 300" w:hAnsi="Museo Sans 300"/>
          <w:bCs/>
          <w:sz w:val="20"/>
          <w:szCs w:val="20"/>
        </w:rPr>
        <w:t>“MEJORAMIENTO DE INFRAESTRUCTURA DE CENTROS EDUCATIVOS A NIVEL NACIONAL QUE PRESENTAN DAÑOS DE ATENCIÓN INMEDIATA”</w:t>
      </w:r>
    </w:p>
    <w:p w14:paraId="46A0B381" w14:textId="77777777" w:rsidR="00D74EE6" w:rsidRDefault="00D74EE6" w:rsidP="000B5723">
      <w:pPr>
        <w:pStyle w:val="Ttulo"/>
        <w:jc w:val="center"/>
        <w:rPr>
          <w:rFonts w:ascii="Museo Sans 300" w:hAnsi="Museo Sans 300" w:cs="Arial"/>
          <w:sz w:val="20"/>
          <w:szCs w:val="20"/>
        </w:rPr>
      </w:pPr>
      <w:r w:rsidRPr="001C1E92">
        <w:rPr>
          <w:rFonts w:ascii="Museo Sans 300" w:hAnsi="Museo Sans 300"/>
          <w:sz w:val="20"/>
          <w:szCs w:val="20"/>
        </w:rPr>
        <w:t xml:space="preserve">FINANCIAMIENTO: </w:t>
      </w:r>
      <w:r w:rsidRPr="001C1E92">
        <w:rPr>
          <w:rFonts w:ascii="Museo Sans 300" w:hAnsi="Museo Sans 300" w:cs="Arial"/>
          <w:sz w:val="20"/>
          <w:szCs w:val="20"/>
        </w:rPr>
        <w:t xml:space="preserve">FONDOS </w:t>
      </w:r>
      <w:r w:rsidRPr="001C1E92">
        <w:rPr>
          <w:rFonts w:ascii="Museo Sans 300" w:hAnsi="Museo Sans 300"/>
          <w:sz w:val="20"/>
          <w:szCs w:val="20"/>
        </w:rPr>
        <w:t xml:space="preserve">GOES </w:t>
      </w:r>
      <w:r w:rsidRPr="001C1E92">
        <w:rPr>
          <w:rFonts w:ascii="Museo Sans 300" w:hAnsi="Museo Sans 300" w:cs="Arial"/>
          <w:sz w:val="20"/>
          <w:szCs w:val="20"/>
        </w:rPr>
        <w:t>7240</w:t>
      </w:r>
    </w:p>
    <w:p w14:paraId="767E9A82" w14:textId="77777777" w:rsidR="00E34278" w:rsidRPr="00E34278" w:rsidRDefault="00E34278" w:rsidP="00E34278"/>
    <w:bookmarkEnd w:id="63"/>
    <w:p w14:paraId="7FB8B0FD" w14:textId="77777777" w:rsidR="00D74EE6" w:rsidRPr="00A01FD9" w:rsidRDefault="00D74EE6" w:rsidP="00D74EE6">
      <w:pPr>
        <w:jc w:val="both"/>
        <w:rPr>
          <w:rFonts w:ascii="Museo Sans 300" w:hAnsi="Museo Sans 300" w:cs="Arial"/>
          <w:bCs/>
          <w:sz w:val="20"/>
          <w:szCs w:val="20"/>
        </w:rPr>
      </w:pPr>
      <w:r w:rsidRPr="00A01FD9">
        <w:rPr>
          <w:rFonts w:ascii="Museo Sans 300" w:hAnsi="Museo Sans 300" w:cs="Century Gothic"/>
          <w:b/>
          <w:bCs/>
          <w:sz w:val="20"/>
          <w:szCs w:val="20"/>
        </w:rPr>
        <w:t>NOSOTROS,</w:t>
      </w:r>
      <w:r w:rsidRPr="00A01FD9">
        <w:rPr>
          <w:rFonts w:ascii="Museo Sans 300" w:hAnsi="Museo Sans 300" w:cs="Century Gothic"/>
          <w:sz w:val="20"/>
          <w:szCs w:val="20"/>
        </w:rPr>
        <w:t xml:space="preserve"> </w:t>
      </w:r>
      <w:r w:rsidRPr="00A01FD9">
        <w:rPr>
          <w:rFonts w:ascii="Museo Sans 300" w:hAnsi="Museo Sans 300" w:cs="Open Sans"/>
          <w:b/>
          <w:bCs/>
          <w:sz w:val="20"/>
          <w:szCs w:val="20"/>
        </w:rPr>
        <w:t>JOSÉ MAURICIO PINEDA RODRÍGUEZ</w:t>
      </w:r>
      <w:r w:rsidRPr="00A01FD9">
        <w:rPr>
          <w:rFonts w:ascii="Museo Sans 300" w:hAnsi="Museo Sans 300" w:cs="Century Gothic"/>
          <w:spacing w:val="-3"/>
          <w:sz w:val="20"/>
          <w:szCs w:val="20"/>
        </w:rPr>
        <w:t xml:space="preserve">, de cincuenta y tres años de edad, Empleado, del domicilio de San Salvador, departamento de San Salvador, con Documento Único de Identidad número: </w:t>
      </w:r>
      <w:r w:rsidRPr="00A01FD9">
        <w:rPr>
          <w:rFonts w:ascii="Museo Sans 300" w:hAnsi="Museo Sans 300" w:cs="Open Sans"/>
          <w:sz w:val="20"/>
          <w:szCs w:val="20"/>
          <w:lang w:val="es-MX"/>
        </w:rPr>
        <w:t xml:space="preserve">cero cuatro dos cero tres ocho tres siete – cuatro y con Tarjeta de Identificación Tributaria número: cero ocho uno cinco – uno cero </w:t>
      </w:r>
      <w:proofErr w:type="spellStart"/>
      <w:r w:rsidRPr="00A01FD9">
        <w:rPr>
          <w:rFonts w:ascii="Museo Sans 300" w:hAnsi="Museo Sans 300" w:cs="Open Sans"/>
          <w:sz w:val="20"/>
          <w:szCs w:val="20"/>
          <w:lang w:val="es-MX"/>
        </w:rPr>
        <w:t>cero</w:t>
      </w:r>
      <w:proofErr w:type="spellEnd"/>
      <w:r w:rsidRPr="00A01FD9">
        <w:rPr>
          <w:rFonts w:ascii="Museo Sans 300" w:hAnsi="Museo Sans 300" w:cs="Open Sans"/>
          <w:sz w:val="20"/>
          <w:szCs w:val="20"/>
          <w:lang w:val="es-MX"/>
        </w:rPr>
        <w:t xml:space="preserve"> cinco seis nueve – cero </w:t>
      </w:r>
      <w:proofErr w:type="spellStart"/>
      <w:r w:rsidRPr="00A01FD9">
        <w:rPr>
          <w:rFonts w:ascii="Museo Sans 300" w:hAnsi="Museo Sans 300" w:cs="Open Sans"/>
          <w:sz w:val="20"/>
          <w:szCs w:val="20"/>
          <w:lang w:val="es-MX"/>
        </w:rPr>
        <w:t>cero</w:t>
      </w:r>
      <w:proofErr w:type="spellEnd"/>
      <w:r w:rsidRPr="00A01FD9">
        <w:rPr>
          <w:rFonts w:ascii="Museo Sans 300" w:hAnsi="Museo Sans 300" w:cs="Open Sans"/>
          <w:sz w:val="20"/>
          <w:szCs w:val="20"/>
          <w:lang w:val="es-MX"/>
        </w:rPr>
        <w:t xml:space="preserve"> uno – dos</w:t>
      </w:r>
      <w:r w:rsidRPr="00A01FD9">
        <w:rPr>
          <w:rFonts w:ascii="Museo Sans 300" w:hAnsi="Museo Sans 300" w:cs="Century Gothic"/>
          <w:spacing w:val="-3"/>
          <w:sz w:val="20"/>
          <w:szCs w:val="20"/>
        </w:rPr>
        <w:t xml:space="preserve">, actuando en nombre y representación del </w:t>
      </w:r>
      <w:r w:rsidRPr="00A01FD9">
        <w:rPr>
          <w:rFonts w:ascii="Museo Sans 300" w:hAnsi="Museo Sans 300" w:cs="Arial"/>
          <w:b/>
          <w:sz w:val="20"/>
          <w:szCs w:val="20"/>
        </w:rPr>
        <w:t>Estado y Gobierno de El Salvador</w:t>
      </w:r>
      <w:r w:rsidRPr="00A01FD9">
        <w:rPr>
          <w:rFonts w:ascii="Museo Sans 300" w:hAnsi="Museo Sans 300" w:cs="Arial"/>
          <w:sz w:val="20"/>
          <w:szCs w:val="20"/>
        </w:rPr>
        <w:t xml:space="preserve">, específicamente del </w:t>
      </w:r>
      <w:r w:rsidRPr="00A01FD9">
        <w:rPr>
          <w:rFonts w:ascii="Museo Sans 300" w:hAnsi="Museo Sans 300" w:cs="Arial"/>
          <w:b/>
          <w:sz w:val="20"/>
          <w:szCs w:val="20"/>
        </w:rPr>
        <w:t>Ministerio de Educación, Ciencia y Tecnología,</w:t>
      </w:r>
      <w:r w:rsidRPr="00A01FD9">
        <w:rPr>
          <w:rFonts w:ascii="Museo Sans 300" w:hAnsi="Museo Sans 300" w:cs="Arial"/>
          <w:sz w:val="20"/>
          <w:szCs w:val="20"/>
        </w:rPr>
        <w:t xml:space="preserve"> con Número de Identificación </w:t>
      </w:r>
      <w:r w:rsidRPr="00A01FD9">
        <w:rPr>
          <w:rFonts w:ascii="Museo Sans 300" w:hAnsi="Museo Sans 300"/>
          <w:sz w:val="20"/>
          <w:szCs w:val="20"/>
        </w:rPr>
        <w:t>Tributaria</w:t>
      </w:r>
      <w:r w:rsidRPr="00A01FD9">
        <w:rPr>
          <w:rFonts w:ascii="Museo Sans 300" w:hAnsi="Museo Sans 300" w:cs="Arial"/>
          <w:sz w:val="20"/>
          <w:szCs w:val="20"/>
        </w:rPr>
        <w:t xml:space="preserve">: cero seiscientos catorce – cero diez mil ciento veintiuno – cero </w:t>
      </w:r>
      <w:proofErr w:type="spellStart"/>
      <w:r w:rsidRPr="00A01FD9">
        <w:rPr>
          <w:rFonts w:ascii="Museo Sans 300" w:hAnsi="Museo Sans 300" w:cs="Arial"/>
          <w:sz w:val="20"/>
          <w:szCs w:val="20"/>
        </w:rPr>
        <w:t>cero</w:t>
      </w:r>
      <w:proofErr w:type="spellEnd"/>
      <w:r w:rsidRPr="00A01FD9">
        <w:rPr>
          <w:rFonts w:ascii="Museo Sans 300" w:hAnsi="Museo Sans 300" w:cs="Arial"/>
          <w:sz w:val="20"/>
          <w:szCs w:val="20"/>
        </w:rPr>
        <w:t xml:space="preserve"> tres – ocho,</w:t>
      </w:r>
      <w:r w:rsidRPr="00A01FD9">
        <w:rPr>
          <w:rFonts w:ascii="Museo Sans 300" w:hAnsi="Museo Sans 300" w:cs="Century Gothic"/>
          <w:spacing w:val="-3"/>
          <w:sz w:val="20"/>
          <w:szCs w:val="20"/>
        </w:rPr>
        <w:t xml:space="preserve"> en mi calidad de </w:t>
      </w:r>
      <w:r w:rsidRPr="00A01FD9">
        <w:rPr>
          <w:rFonts w:ascii="Museo Sans 300" w:hAnsi="Museo Sans 300" w:cs="Century Gothic"/>
          <w:b/>
          <w:spacing w:val="-3"/>
          <w:sz w:val="20"/>
          <w:szCs w:val="20"/>
        </w:rPr>
        <w:t>Ministro de Educación, Ciencia y Tecnología, Interino</w:t>
      </w:r>
      <w:r w:rsidRPr="00A01FD9">
        <w:rPr>
          <w:rFonts w:ascii="Museo Sans 300" w:hAnsi="Museo Sans 300" w:cs="Century Gothic"/>
          <w:spacing w:val="-3"/>
          <w:sz w:val="20"/>
          <w:szCs w:val="20"/>
        </w:rPr>
        <w:t xml:space="preserve">, </w:t>
      </w:r>
      <w:r w:rsidRPr="00A01FD9">
        <w:rPr>
          <w:rFonts w:ascii="Museo Sans 300" w:hAnsi="Museo Sans 300" w:cs="Arial"/>
          <w:sz w:val="20"/>
          <w:szCs w:val="20"/>
        </w:rPr>
        <w:t>y que en el transcurso de este instrumento me denominaré</w:t>
      </w:r>
      <w:r w:rsidRPr="00A01FD9">
        <w:rPr>
          <w:rFonts w:ascii="Museo Sans 300" w:hAnsi="Museo Sans 300"/>
          <w:sz w:val="20"/>
          <w:szCs w:val="20"/>
        </w:rPr>
        <w:t xml:space="preserve"> “</w:t>
      </w:r>
      <w:r w:rsidRPr="00A01FD9">
        <w:rPr>
          <w:rFonts w:ascii="Museo Sans 300" w:hAnsi="Museo Sans 300"/>
          <w:b/>
          <w:sz w:val="20"/>
          <w:szCs w:val="20"/>
        </w:rPr>
        <w:t>la Institución Contratante” o “MINEDUCYT”</w:t>
      </w:r>
      <w:r w:rsidRPr="00A01FD9">
        <w:rPr>
          <w:rFonts w:ascii="Museo Sans 300" w:hAnsi="Museo Sans 300" w:cs="Century Gothic"/>
          <w:sz w:val="20"/>
          <w:szCs w:val="20"/>
        </w:rPr>
        <w:t>;</w:t>
      </w:r>
      <w:r w:rsidRPr="00A01FD9">
        <w:rPr>
          <w:rFonts w:ascii="Museo Sans 300" w:hAnsi="Museo Sans 300"/>
          <w:sz w:val="20"/>
          <w:szCs w:val="20"/>
        </w:rPr>
        <w:t xml:space="preserve"> y</w:t>
      </w:r>
      <w:r w:rsidRPr="00A01FD9">
        <w:rPr>
          <w:rFonts w:ascii="Museo Sans 300" w:hAnsi="Museo Sans 300"/>
          <w:b/>
          <w:sz w:val="20"/>
          <w:szCs w:val="20"/>
        </w:rPr>
        <w:t xml:space="preserve"> </w:t>
      </w:r>
      <w:r w:rsidRPr="00A01FD9">
        <w:rPr>
          <w:rFonts w:ascii="Museo Sans 300" w:hAnsi="Museo Sans 300"/>
          <w:b/>
          <w:bCs/>
          <w:sz w:val="20"/>
          <w:szCs w:val="20"/>
        </w:rPr>
        <w:t>___________________</w:t>
      </w:r>
      <w:r w:rsidRPr="00A01FD9">
        <w:rPr>
          <w:rFonts w:ascii="Museo Sans 300" w:hAnsi="Museo Sans 300"/>
          <w:bCs/>
          <w:sz w:val="20"/>
          <w:szCs w:val="20"/>
        </w:rPr>
        <w:t xml:space="preserve">; </w:t>
      </w:r>
      <w:r w:rsidRPr="00A01FD9">
        <w:rPr>
          <w:rFonts w:ascii="Museo Sans 300" w:hAnsi="Museo Sans 300"/>
          <w:sz w:val="20"/>
          <w:szCs w:val="20"/>
        </w:rPr>
        <w:t>y que en lo sucesivo del presente instrumento</w:t>
      </w:r>
      <w:r w:rsidRPr="00A01FD9">
        <w:rPr>
          <w:rFonts w:ascii="Museo Sans 300" w:hAnsi="Museo Sans 300"/>
          <w:bCs/>
          <w:sz w:val="20"/>
          <w:szCs w:val="20"/>
        </w:rPr>
        <w:t xml:space="preserve"> me denominaré</w:t>
      </w:r>
      <w:r w:rsidRPr="00A01FD9">
        <w:rPr>
          <w:rFonts w:ascii="Museo Sans 300" w:hAnsi="Museo Sans 300"/>
          <w:sz w:val="20"/>
          <w:szCs w:val="20"/>
        </w:rPr>
        <w:t xml:space="preserve"> “</w:t>
      </w:r>
      <w:r w:rsidRPr="00A01FD9">
        <w:rPr>
          <w:rFonts w:ascii="Museo Sans 300" w:hAnsi="Museo Sans 300"/>
          <w:b/>
          <w:sz w:val="20"/>
          <w:szCs w:val="20"/>
        </w:rPr>
        <w:t>el contratista</w:t>
      </w:r>
      <w:r w:rsidRPr="00A01FD9">
        <w:rPr>
          <w:rFonts w:ascii="Museo Sans 300" w:hAnsi="Museo Sans 300"/>
          <w:sz w:val="20"/>
          <w:szCs w:val="20"/>
        </w:rPr>
        <w:t>”.</w:t>
      </w:r>
      <w:r w:rsidRPr="00A01FD9">
        <w:rPr>
          <w:rFonts w:ascii="Museo Sans 300" w:hAnsi="Museo Sans 300" w:cs="Century Gothic"/>
          <w:color w:val="000000"/>
          <w:sz w:val="20"/>
          <w:szCs w:val="20"/>
        </w:rPr>
        <w:t xml:space="preserve"> </w:t>
      </w:r>
      <w:r w:rsidRPr="00A01FD9">
        <w:rPr>
          <w:rFonts w:ascii="Museo Sans 300" w:hAnsi="Museo Sans 300"/>
          <w:b/>
          <w:bCs/>
          <w:sz w:val="20"/>
          <w:szCs w:val="20"/>
        </w:rPr>
        <w:t>CONVENIMOS:</w:t>
      </w:r>
      <w:r w:rsidRPr="00A01FD9">
        <w:rPr>
          <w:rFonts w:ascii="Museo Sans 300" w:hAnsi="Museo Sans 300"/>
          <w:sz w:val="20"/>
          <w:szCs w:val="20"/>
        </w:rPr>
        <w:t xml:space="preserve"> En celebrar el presente contrato </w:t>
      </w:r>
      <w:r w:rsidRPr="00A01FD9">
        <w:rPr>
          <w:rFonts w:ascii="Museo Sans 300" w:hAnsi="Museo Sans 300" w:cs="Arial"/>
          <w:sz w:val="20"/>
          <w:szCs w:val="20"/>
        </w:rPr>
        <w:t xml:space="preserve">relacionado con el </w:t>
      </w:r>
      <w:r w:rsidRPr="00A01FD9">
        <w:rPr>
          <w:rFonts w:ascii="Museo Sans 300" w:hAnsi="Museo Sans 300"/>
          <w:b/>
          <w:bCs/>
          <w:sz w:val="20"/>
          <w:szCs w:val="20"/>
        </w:rPr>
        <w:t>MEJORAMIENTO DE INFRAESTRUCTURA DE CENTROS EDUCATIVOS A NIVEL NACIONAL QUE PRESENTAN DAÑOS DE ATENCIÓN INMEDIATA</w:t>
      </w:r>
      <w:r w:rsidRPr="00A01FD9">
        <w:rPr>
          <w:rFonts w:ascii="Museo Sans 300" w:hAnsi="Museo Sans 300"/>
          <w:b/>
          <w:sz w:val="20"/>
          <w:szCs w:val="20"/>
        </w:rPr>
        <w:t xml:space="preserve">, </w:t>
      </w:r>
      <w:r w:rsidRPr="00A01FD9">
        <w:rPr>
          <w:rFonts w:ascii="Museo Sans 300" w:hAnsi="Museo Sans 300" w:cs="Arial"/>
          <w:color w:val="000000"/>
          <w:sz w:val="20"/>
          <w:szCs w:val="20"/>
        </w:rPr>
        <w:t>conforme a las cláusulas que a continuación se especifican:</w:t>
      </w:r>
      <w:r w:rsidRPr="00A01FD9">
        <w:rPr>
          <w:rFonts w:ascii="Museo Sans 300" w:hAnsi="Museo Sans 300"/>
          <w:color w:val="000000"/>
          <w:sz w:val="20"/>
          <w:szCs w:val="20"/>
        </w:rPr>
        <w:t xml:space="preserve"> </w:t>
      </w:r>
      <w:bookmarkStart w:id="65" w:name="_Hlk122600315"/>
      <w:r w:rsidRPr="00A01FD9">
        <w:rPr>
          <w:rFonts w:ascii="Museo Sans 300" w:hAnsi="Museo Sans 300"/>
          <w:b/>
          <w:bCs/>
          <w:color w:val="FFFFFF"/>
          <w:sz w:val="20"/>
          <w:szCs w:val="20"/>
          <w:highlight w:val="black"/>
        </w:rPr>
        <w:t>I. OBJETO DEL CONTRATO.</w:t>
      </w:r>
      <w:r w:rsidRPr="00A01FD9">
        <w:rPr>
          <w:rFonts w:ascii="Museo Sans 300" w:hAnsi="Museo Sans 300"/>
          <w:b/>
          <w:bCs/>
          <w:color w:val="000000"/>
          <w:sz w:val="20"/>
          <w:szCs w:val="20"/>
        </w:rPr>
        <w:t xml:space="preserve"> </w:t>
      </w:r>
      <w:r w:rsidRPr="00A01FD9">
        <w:rPr>
          <w:rFonts w:ascii="Museo Sans 300" w:hAnsi="Museo Sans 300" w:cs="Arial"/>
          <w:sz w:val="20"/>
          <w:szCs w:val="20"/>
        </w:rPr>
        <w:t>El contratista se compromete a desarrollar la ejecución de</w:t>
      </w:r>
      <w:r w:rsidRPr="00A01FD9">
        <w:rPr>
          <w:rFonts w:ascii="Museo Sans 300" w:hAnsi="Museo Sans 300"/>
          <w:sz w:val="20"/>
          <w:szCs w:val="20"/>
        </w:rPr>
        <w:t xml:space="preserve">l </w:t>
      </w:r>
      <w:r w:rsidRPr="00A01FD9">
        <w:rPr>
          <w:rFonts w:ascii="Museo Sans 300" w:hAnsi="Museo Sans 300"/>
          <w:b/>
          <w:bCs/>
          <w:sz w:val="20"/>
          <w:szCs w:val="20"/>
        </w:rPr>
        <w:t>MEJORAMIENTO DE INFRAESTRUCTURA DE CENTROS EDUCATIVOS A NIVEL NACIONAL QUE PRESENTAN DAÑOS DE ATENCIÓN INMEDIATA</w:t>
      </w:r>
      <w:r w:rsidRPr="00A01FD9">
        <w:rPr>
          <w:rFonts w:ascii="Museo Sans 300" w:hAnsi="Museo Sans 300" w:cs="Arial"/>
          <w:color w:val="000000"/>
          <w:sz w:val="20"/>
          <w:szCs w:val="20"/>
        </w:rPr>
        <w:t xml:space="preserve">. </w:t>
      </w:r>
      <w:r w:rsidRPr="00A01FD9">
        <w:rPr>
          <w:rFonts w:ascii="Museo Sans 300" w:hAnsi="Museo Sans 300"/>
          <w:b/>
          <w:color w:val="FFFFFF"/>
          <w:sz w:val="20"/>
          <w:szCs w:val="20"/>
          <w:highlight w:val="black"/>
        </w:rPr>
        <w:t>II.</w:t>
      </w:r>
      <w:r w:rsidRPr="00A01FD9">
        <w:rPr>
          <w:rFonts w:ascii="Museo Sans 300" w:hAnsi="Museo Sans 300" w:cs="Arial"/>
          <w:b/>
          <w:bCs/>
          <w:color w:val="FFFFFF"/>
          <w:sz w:val="20"/>
          <w:szCs w:val="20"/>
          <w:highlight w:val="black"/>
        </w:rPr>
        <w:t xml:space="preserve"> ANTICIPO.</w:t>
      </w:r>
      <w:r w:rsidRPr="00A01FD9">
        <w:rPr>
          <w:rFonts w:ascii="Museo Sans 300" w:hAnsi="Museo Sans 300" w:cs="Arial"/>
          <w:sz w:val="20"/>
          <w:szCs w:val="20"/>
        </w:rPr>
        <w:t xml:space="preserve"> Se realizará un anticipo, correspondiente al </w:t>
      </w:r>
      <w:r w:rsidRPr="00A01FD9">
        <w:rPr>
          <w:rFonts w:ascii="Museo Sans 300" w:hAnsi="Museo Sans 300" w:cs="Arial"/>
          <w:b/>
          <w:sz w:val="20"/>
          <w:szCs w:val="20"/>
        </w:rPr>
        <w:t>__ POR CIENTO (__%)</w:t>
      </w:r>
      <w:r w:rsidRPr="00A01FD9">
        <w:rPr>
          <w:rFonts w:ascii="Museo Sans 300" w:hAnsi="Museo Sans 300" w:cs="Arial"/>
          <w:sz w:val="20"/>
          <w:szCs w:val="20"/>
        </w:rPr>
        <w:t xml:space="preserve"> del monto del Contrato, equivalente a </w:t>
      </w:r>
      <w:r w:rsidRPr="00A01FD9">
        <w:rPr>
          <w:rFonts w:ascii="Museo Sans 300" w:hAnsi="Museo Sans 300"/>
          <w:b/>
          <w:sz w:val="20"/>
          <w:szCs w:val="20"/>
          <w:lang w:val="es-MX"/>
        </w:rPr>
        <w:t xml:space="preserve">_____ DÓLARES DE LOS ESTADOS UNIDOS DE AMÉRICA </w:t>
      </w:r>
      <w:r w:rsidRPr="00A01FD9">
        <w:rPr>
          <w:rFonts w:ascii="Museo Sans 300" w:hAnsi="Museo Sans 300" w:cs="Arial"/>
          <w:b/>
          <w:sz w:val="20"/>
          <w:szCs w:val="20"/>
        </w:rPr>
        <w:t>(US$ ___).</w:t>
      </w:r>
      <w:r w:rsidRPr="00A01FD9">
        <w:rPr>
          <w:rFonts w:ascii="Museo Sans 300" w:hAnsi="Museo Sans 300" w:cs="Arial"/>
          <w:sz w:val="20"/>
          <w:szCs w:val="20"/>
        </w:rPr>
        <w:t xml:space="preserve"> El anticipo será gestionado cuando se haya recibido la Garantía de Inversión de Anticipo, equivalente al cien por ciento del valor </w:t>
      </w:r>
      <w:proofErr w:type="gramStart"/>
      <w:r w:rsidRPr="00A01FD9">
        <w:rPr>
          <w:rFonts w:ascii="Museo Sans 300" w:hAnsi="Museo Sans 300" w:cs="Arial"/>
          <w:sz w:val="20"/>
          <w:szCs w:val="20"/>
        </w:rPr>
        <w:t>del mismo</w:t>
      </w:r>
      <w:proofErr w:type="gramEnd"/>
      <w:r w:rsidRPr="00A01FD9">
        <w:rPr>
          <w:rFonts w:ascii="Museo Sans 300" w:hAnsi="Museo Sans 300" w:cs="Arial"/>
          <w:sz w:val="20"/>
          <w:szCs w:val="20"/>
        </w:rPr>
        <w:t xml:space="preserve">, y Factura de Consumidor Final a nombre del </w:t>
      </w:r>
      <w:r w:rsidRPr="00A01FD9">
        <w:rPr>
          <w:rFonts w:ascii="Museo Sans 300" w:hAnsi="Museo Sans 300"/>
          <w:sz w:val="20"/>
          <w:szCs w:val="20"/>
        </w:rPr>
        <w:t>MINISTERIO DE EDUCACIÓN, CIENCIA Y TECNOLOGÍA/____</w:t>
      </w:r>
      <w:r w:rsidRPr="00A01FD9">
        <w:rPr>
          <w:rFonts w:ascii="Museo Sans 300" w:hAnsi="Museo Sans 300" w:cs="Arial"/>
          <w:sz w:val="20"/>
          <w:szCs w:val="20"/>
        </w:rPr>
        <w:t xml:space="preserve">. El anticipo será amortizado en su totalidad en los pagos previos al pago final. En caso de que el contratista no requiera el anticipo, bastará con manifestarlo por escrito. </w:t>
      </w:r>
      <w:r w:rsidRPr="00A01FD9">
        <w:rPr>
          <w:rFonts w:ascii="Museo Sans 300" w:hAnsi="Museo Sans 300"/>
          <w:b/>
          <w:color w:val="FFFFFF"/>
          <w:sz w:val="20"/>
          <w:szCs w:val="20"/>
          <w:highlight w:val="black"/>
        </w:rPr>
        <w:t>III. PRECIO Y FORMA DE PAGO.</w:t>
      </w:r>
      <w:r w:rsidRPr="00A01FD9">
        <w:rPr>
          <w:rFonts w:ascii="Museo Sans 300" w:hAnsi="Museo Sans 300"/>
          <w:b/>
          <w:color w:val="000000"/>
          <w:sz w:val="20"/>
          <w:szCs w:val="20"/>
        </w:rPr>
        <w:t xml:space="preserve"> </w:t>
      </w:r>
      <w:r w:rsidRPr="00A01FD9">
        <w:rPr>
          <w:rFonts w:ascii="Museo Sans 300" w:hAnsi="Museo Sans 300" w:cs="Arial"/>
          <w:sz w:val="20"/>
          <w:szCs w:val="20"/>
        </w:rPr>
        <w:t>El precio total por la ejecución de las obras objeto del presente contrato asciende a la suma de</w:t>
      </w:r>
      <w:r w:rsidRPr="00A01FD9">
        <w:rPr>
          <w:rFonts w:ascii="Museo Sans 300" w:hAnsi="Museo Sans 300"/>
          <w:bCs/>
          <w:color w:val="000000"/>
          <w:sz w:val="20"/>
          <w:szCs w:val="20"/>
        </w:rPr>
        <w:t xml:space="preserve"> </w:t>
      </w:r>
      <w:r w:rsidRPr="00A01FD9">
        <w:rPr>
          <w:rFonts w:ascii="Museo Sans 300" w:hAnsi="Museo Sans 300"/>
          <w:b/>
          <w:sz w:val="20"/>
          <w:szCs w:val="20"/>
        </w:rPr>
        <w:t xml:space="preserve">_____ DÓLARES DE LOS ESTADOS UNIDOS DE AMÉRICA (US$ </w:t>
      </w:r>
      <w:r w:rsidRPr="00A01FD9">
        <w:rPr>
          <w:rFonts w:ascii="Museo Sans 300" w:hAnsi="Museo Sans 300" w:cs="Arial"/>
          <w:b/>
          <w:sz w:val="20"/>
          <w:szCs w:val="20"/>
        </w:rPr>
        <w:t>___</w:t>
      </w:r>
      <w:r w:rsidRPr="00A01FD9">
        <w:rPr>
          <w:rFonts w:ascii="Museo Sans 300" w:hAnsi="Museo Sans 300"/>
          <w:b/>
          <w:sz w:val="20"/>
          <w:szCs w:val="20"/>
        </w:rPr>
        <w:t>)</w:t>
      </w:r>
      <w:r w:rsidRPr="00A01FD9">
        <w:rPr>
          <w:rFonts w:ascii="Museo Sans 300" w:hAnsi="Museo Sans 300" w:cs="Arial"/>
          <w:b/>
          <w:color w:val="000000"/>
          <w:sz w:val="20"/>
          <w:szCs w:val="20"/>
        </w:rPr>
        <w:t>, IVA INCLUIDO</w:t>
      </w:r>
      <w:r w:rsidRPr="00A01FD9">
        <w:rPr>
          <w:rFonts w:ascii="Museo Sans 300" w:hAnsi="Museo Sans 300"/>
          <w:b/>
          <w:sz w:val="20"/>
          <w:szCs w:val="20"/>
        </w:rPr>
        <w:t>;</w:t>
      </w:r>
      <w:r w:rsidRPr="00A01FD9">
        <w:rPr>
          <w:rFonts w:ascii="Museo Sans 300" w:hAnsi="Museo Sans 300"/>
          <w:bCs/>
          <w:sz w:val="20"/>
          <w:szCs w:val="20"/>
        </w:rPr>
        <w:t xml:space="preserve"> </w:t>
      </w:r>
      <w:r w:rsidRPr="00A01FD9">
        <w:rPr>
          <w:rFonts w:ascii="Museo Sans 300" w:hAnsi="Museo Sans 300" w:cs="Arial"/>
          <w:bCs/>
          <w:sz w:val="20"/>
          <w:szCs w:val="20"/>
        </w:rPr>
        <w:lastRenderedPageBreak/>
        <w:t>asimismo, a dicho precio se le harán las retenciones de Ley aplicables</w:t>
      </w:r>
      <w:bookmarkEnd w:id="65"/>
      <w:r w:rsidRPr="00A01FD9">
        <w:rPr>
          <w:rFonts w:ascii="Museo Sans 300" w:hAnsi="Museo Sans 300" w:cs="Arial"/>
          <w:bCs/>
          <w:sz w:val="20"/>
          <w:szCs w:val="20"/>
        </w:rPr>
        <w:t>; monto que será pagado por la Institución contratante de acuerdo con el siguiente detalle:</w:t>
      </w:r>
    </w:p>
    <w:p w14:paraId="6B6AC7E7" w14:textId="77777777" w:rsidR="00D74EE6" w:rsidRPr="00A01FD9" w:rsidRDefault="00D74EE6" w:rsidP="00D74EE6">
      <w:pPr>
        <w:jc w:val="both"/>
        <w:rPr>
          <w:rFonts w:ascii="Museo Sans 300" w:hAnsi="Museo Sans 300" w:cs="Arial"/>
          <w:bCs/>
          <w:sz w:val="20"/>
          <w:szCs w:val="20"/>
        </w:rPr>
      </w:pPr>
    </w:p>
    <w:tbl>
      <w:tblPr>
        <w:tblW w:w="8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381"/>
      </w:tblGrid>
      <w:tr w:rsidR="00D74EE6" w:rsidRPr="00A01FD9" w14:paraId="6A23E4D6" w14:textId="77777777" w:rsidTr="00796AE2">
        <w:trPr>
          <w:trHeight w:val="478"/>
        </w:trPr>
        <w:tc>
          <w:tcPr>
            <w:tcW w:w="6379" w:type="dxa"/>
            <w:tcBorders>
              <w:right w:val="single" w:sz="4" w:space="0" w:color="auto"/>
            </w:tcBorders>
            <w:shd w:val="clear" w:color="auto" w:fill="BFBFBF"/>
            <w:vAlign w:val="center"/>
          </w:tcPr>
          <w:p w14:paraId="7A83DBA1" w14:textId="77777777" w:rsidR="00D74EE6" w:rsidRPr="00A01FD9" w:rsidRDefault="00D74EE6" w:rsidP="00796AE2">
            <w:pPr>
              <w:tabs>
                <w:tab w:val="left" w:pos="-720"/>
              </w:tabs>
              <w:suppressAutoHyphens/>
              <w:ind w:left="-108" w:right="-108"/>
              <w:jc w:val="center"/>
              <w:rPr>
                <w:rFonts w:ascii="Museo Sans 300" w:hAnsi="Museo Sans 300" w:cs="Arial"/>
                <w:b/>
                <w:spacing w:val="-2"/>
                <w:sz w:val="20"/>
                <w:szCs w:val="20"/>
              </w:rPr>
            </w:pPr>
            <w:r w:rsidRPr="00A01FD9">
              <w:rPr>
                <w:rFonts w:ascii="Museo Sans 300" w:hAnsi="Museo Sans 300" w:cs="Arial"/>
                <w:b/>
                <w:spacing w:val="-2"/>
                <w:sz w:val="20"/>
                <w:szCs w:val="20"/>
              </w:rPr>
              <w:t>DESCRIPCION</w:t>
            </w:r>
          </w:p>
        </w:tc>
        <w:tc>
          <w:tcPr>
            <w:tcW w:w="2381" w:type="dxa"/>
            <w:tcBorders>
              <w:top w:val="single" w:sz="4" w:space="0" w:color="auto"/>
              <w:bottom w:val="single" w:sz="4" w:space="0" w:color="auto"/>
              <w:right w:val="single" w:sz="4" w:space="0" w:color="auto"/>
            </w:tcBorders>
            <w:shd w:val="clear" w:color="auto" w:fill="BFBFBF"/>
            <w:vAlign w:val="center"/>
          </w:tcPr>
          <w:p w14:paraId="2F8DB34A" w14:textId="77777777" w:rsidR="00D74EE6" w:rsidRPr="00A01FD9" w:rsidRDefault="00D74EE6" w:rsidP="00796AE2">
            <w:pPr>
              <w:jc w:val="center"/>
              <w:rPr>
                <w:rFonts w:ascii="Museo Sans 300" w:hAnsi="Museo Sans 300" w:cs="Arial"/>
                <w:b/>
                <w:spacing w:val="-2"/>
                <w:sz w:val="20"/>
                <w:szCs w:val="20"/>
              </w:rPr>
            </w:pPr>
            <w:proofErr w:type="gramStart"/>
            <w:r w:rsidRPr="00A01FD9">
              <w:rPr>
                <w:rFonts w:ascii="Museo Sans 300" w:hAnsi="Museo Sans 300" w:cs="Arial"/>
                <w:b/>
                <w:spacing w:val="-2"/>
                <w:sz w:val="20"/>
                <w:szCs w:val="20"/>
              </w:rPr>
              <w:t>TOTAL  (</w:t>
            </w:r>
            <w:proofErr w:type="gramEnd"/>
            <w:r w:rsidRPr="00A01FD9">
              <w:rPr>
                <w:rFonts w:ascii="Museo Sans 300" w:hAnsi="Museo Sans 300" w:cs="Arial"/>
                <w:b/>
                <w:spacing w:val="-2"/>
                <w:sz w:val="20"/>
                <w:szCs w:val="20"/>
              </w:rPr>
              <w:t>US$)</w:t>
            </w:r>
          </w:p>
        </w:tc>
      </w:tr>
      <w:tr w:rsidR="00D74EE6" w:rsidRPr="00A01FD9" w14:paraId="1CC5A732" w14:textId="77777777" w:rsidTr="00796AE2">
        <w:trPr>
          <w:trHeight w:val="836"/>
        </w:trPr>
        <w:tc>
          <w:tcPr>
            <w:tcW w:w="6379" w:type="dxa"/>
            <w:tcBorders>
              <w:right w:val="single" w:sz="4" w:space="0" w:color="auto"/>
            </w:tcBorders>
            <w:vAlign w:val="center"/>
          </w:tcPr>
          <w:p w14:paraId="7E0EE677" w14:textId="77777777" w:rsidR="00D74EE6" w:rsidRPr="00A01FD9" w:rsidRDefault="00D74EE6" w:rsidP="00796AE2">
            <w:pPr>
              <w:ind w:right="-35"/>
              <w:jc w:val="center"/>
              <w:rPr>
                <w:rFonts w:ascii="Museo Sans 300" w:hAnsi="Museo Sans 300" w:cs="Arial"/>
                <w:sz w:val="20"/>
                <w:szCs w:val="20"/>
              </w:rPr>
            </w:pPr>
          </w:p>
        </w:tc>
        <w:tc>
          <w:tcPr>
            <w:tcW w:w="2381" w:type="dxa"/>
            <w:tcBorders>
              <w:right w:val="single" w:sz="4" w:space="0" w:color="auto"/>
            </w:tcBorders>
            <w:vAlign w:val="center"/>
          </w:tcPr>
          <w:p w14:paraId="1CAC65AF" w14:textId="77777777" w:rsidR="00D74EE6" w:rsidRPr="00A01FD9" w:rsidRDefault="00D74EE6" w:rsidP="00796AE2">
            <w:pPr>
              <w:jc w:val="center"/>
              <w:rPr>
                <w:rFonts w:ascii="Museo Sans 300" w:hAnsi="Museo Sans 300" w:cs="Arial"/>
                <w:b/>
                <w:sz w:val="20"/>
                <w:szCs w:val="20"/>
              </w:rPr>
            </w:pPr>
          </w:p>
        </w:tc>
      </w:tr>
      <w:tr w:rsidR="00D74EE6" w:rsidRPr="00A01FD9" w14:paraId="3C98B298" w14:textId="77777777" w:rsidTr="00796AE2">
        <w:trPr>
          <w:trHeight w:val="414"/>
        </w:trPr>
        <w:tc>
          <w:tcPr>
            <w:tcW w:w="6379" w:type="dxa"/>
            <w:tcBorders>
              <w:bottom w:val="single" w:sz="4" w:space="0" w:color="000000"/>
              <w:right w:val="single" w:sz="4" w:space="0" w:color="auto"/>
            </w:tcBorders>
            <w:vAlign w:val="center"/>
          </w:tcPr>
          <w:p w14:paraId="65ABDA9D" w14:textId="77777777" w:rsidR="00D74EE6" w:rsidRPr="00A01FD9" w:rsidRDefault="00D74EE6" w:rsidP="00796AE2">
            <w:pPr>
              <w:jc w:val="center"/>
              <w:rPr>
                <w:rFonts w:ascii="Museo Sans 300" w:hAnsi="Museo Sans 300" w:cs="Arial"/>
                <w:b/>
                <w:sz w:val="20"/>
                <w:szCs w:val="20"/>
              </w:rPr>
            </w:pPr>
            <w:proofErr w:type="gramStart"/>
            <w:r w:rsidRPr="00A01FD9">
              <w:rPr>
                <w:rFonts w:ascii="Museo Sans 300" w:hAnsi="Museo Sans 300" w:cs="Arial"/>
                <w:b/>
                <w:sz w:val="20"/>
                <w:szCs w:val="20"/>
              </w:rPr>
              <w:t>TOTAL</w:t>
            </w:r>
            <w:proofErr w:type="gramEnd"/>
            <w:r w:rsidRPr="00A01FD9">
              <w:rPr>
                <w:rFonts w:ascii="Museo Sans 300" w:hAnsi="Museo Sans 300" w:cs="Arial"/>
                <w:b/>
                <w:sz w:val="20"/>
                <w:szCs w:val="20"/>
              </w:rPr>
              <w:t xml:space="preserve"> CONTRATADO (IVA INCLUIDO)</w:t>
            </w:r>
          </w:p>
        </w:tc>
        <w:tc>
          <w:tcPr>
            <w:tcW w:w="2381" w:type="dxa"/>
            <w:tcBorders>
              <w:bottom w:val="single" w:sz="4" w:space="0" w:color="000000"/>
              <w:right w:val="single" w:sz="4" w:space="0" w:color="auto"/>
            </w:tcBorders>
            <w:vAlign w:val="center"/>
          </w:tcPr>
          <w:p w14:paraId="0CEEB4BF" w14:textId="77777777" w:rsidR="00D74EE6" w:rsidRPr="00A01FD9" w:rsidRDefault="00D74EE6" w:rsidP="00796AE2">
            <w:pPr>
              <w:jc w:val="center"/>
              <w:rPr>
                <w:rFonts w:ascii="Museo Sans 300" w:hAnsi="Museo Sans 300" w:cs="Arial"/>
                <w:b/>
                <w:sz w:val="20"/>
                <w:szCs w:val="20"/>
              </w:rPr>
            </w:pPr>
          </w:p>
        </w:tc>
      </w:tr>
    </w:tbl>
    <w:p w14:paraId="49083554" w14:textId="77777777" w:rsidR="00D74EE6" w:rsidRPr="00A01FD9" w:rsidRDefault="00D74EE6" w:rsidP="00D74EE6">
      <w:pPr>
        <w:jc w:val="both"/>
        <w:rPr>
          <w:rFonts w:ascii="Museo Sans 300" w:hAnsi="Museo Sans 300" w:cs="Arial"/>
          <w:bCs/>
          <w:sz w:val="20"/>
          <w:szCs w:val="20"/>
        </w:rPr>
      </w:pPr>
    </w:p>
    <w:p w14:paraId="5AF2B5A0" w14:textId="0B73D2EF" w:rsidR="00D74EE6" w:rsidRDefault="00D74EE6" w:rsidP="00D74EE6">
      <w:pPr>
        <w:tabs>
          <w:tab w:val="left" w:pos="3544"/>
        </w:tabs>
        <w:spacing w:line="252" w:lineRule="auto"/>
        <w:jc w:val="both"/>
        <w:rPr>
          <w:rFonts w:ascii="Museo Sans 300" w:hAnsi="Museo Sans 300" w:cs="Century Gothic"/>
          <w:color w:val="000000"/>
          <w:sz w:val="20"/>
          <w:szCs w:val="20"/>
        </w:rPr>
      </w:pPr>
      <w:r w:rsidRPr="00A01FD9">
        <w:rPr>
          <w:rFonts w:ascii="Museo Sans 300" w:hAnsi="Museo Sans 300" w:cs="Arial"/>
          <w:bCs/>
          <w:sz w:val="20"/>
          <w:szCs w:val="20"/>
        </w:rPr>
        <w:t xml:space="preserve">La cantidad mencionada </w:t>
      </w:r>
      <w:r w:rsidRPr="00A01FD9">
        <w:rPr>
          <w:rFonts w:ascii="Museo Sans 300" w:hAnsi="Museo Sans 300" w:cs="Arial"/>
          <w:bCs/>
          <w:sz w:val="20"/>
          <w:szCs w:val="20"/>
          <w:shd w:val="clear" w:color="auto" w:fill="FFFFFF" w:themeFill="background1"/>
        </w:rPr>
        <w:t>anteriormente, la Institución contratante procederá a pagarla, de la siguiente forma:</w:t>
      </w:r>
      <w:bookmarkStart w:id="66" w:name="_Hlk122600330"/>
      <w:r w:rsidRPr="00A01FD9">
        <w:rPr>
          <w:rFonts w:ascii="Museo Sans 300" w:hAnsi="Museo Sans 300" w:cs="Arial"/>
          <w:bCs/>
          <w:sz w:val="20"/>
          <w:szCs w:val="20"/>
          <w:shd w:val="clear" w:color="auto" w:fill="FFFFFF" w:themeFill="background1"/>
        </w:rPr>
        <w:t xml:space="preserve"> </w:t>
      </w:r>
      <w:r w:rsidRPr="00A01FD9">
        <w:rPr>
          <w:rFonts w:ascii="Museo Sans 300" w:hAnsi="Museo Sans 300" w:cs="Arial"/>
          <w:b/>
          <w:bCs/>
          <w:sz w:val="20"/>
          <w:szCs w:val="20"/>
          <w:shd w:val="clear" w:color="auto" w:fill="FFFFFF" w:themeFill="background1"/>
        </w:rPr>
        <w:t>_________________________</w:t>
      </w:r>
      <w:r w:rsidRPr="00A01FD9">
        <w:rPr>
          <w:rFonts w:ascii="Museo Sans 300" w:hAnsi="Museo Sans 300" w:cs="Arial"/>
          <w:sz w:val="20"/>
          <w:szCs w:val="20"/>
          <w:shd w:val="clear" w:color="auto" w:fill="FFFFFF" w:themeFill="background1"/>
        </w:rPr>
        <w:t xml:space="preserve">. </w:t>
      </w:r>
      <w:r w:rsidRPr="00A01FD9">
        <w:rPr>
          <w:rFonts w:ascii="Museo Sans 300" w:hAnsi="Museo Sans 300" w:cs="Arial"/>
          <w:b/>
          <w:color w:val="FFFFFF"/>
          <w:sz w:val="20"/>
          <w:szCs w:val="20"/>
          <w:shd w:val="clear" w:color="auto" w:fill="FFFFFF" w:themeFill="background1"/>
        </w:rPr>
        <w:t>I</w:t>
      </w:r>
      <w:r w:rsidRPr="00A01FD9">
        <w:rPr>
          <w:rFonts w:ascii="Museo Sans 300" w:hAnsi="Museo Sans 300" w:cs="Arial"/>
          <w:b/>
          <w:color w:val="FFFFFF"/>
          <w:sz w:val="20"/>
          <w:szCs w:val="20"/>
          <w:highlight w:val="black"/>
          <w:shd w:val="clear" w:color="auto" w:fill="FFFFFF" w:themeFill="background1"/>
        </w:rPr>
        <w:t>V. PLAZO.</w:t>
      </w:r>
      <w:r w:rsidRPr="00A01FD9">
        <w:rPr>
          <w:rFonts w:ascii="Museo Sans 300" w:hAnsi="Museo Sans 300" w:cs="Arial"/>
          <w:sz w:val="20"/>
          <w:szCs w:val="20"/>
          <w:shd w:val="clear" w:color="auto" w:fill="FFFFFF" w:themeFill="background1"/>
        </w:rPr>
        <w:t xml:space="preserve"> El plazo máximo del presente contrato será </w:t>
      </w:r>
      <w:r w:rsidRPr="00A01FD9">
        <w:rPr>
          <w:rFonts w:ascii="Museo Sans 300" w:hAnsi="Museo Sans 300"/>
          <w:sz w:val="20"/>
          <w:szCs w:val="20"/>
          <w:shd w:val="clear" w:color="auto" w:fill="FFFFFF" w:themeFill="background1"/>
          <w:lang w:val="es-MX"/>
        </w:rPr>
        <w:t>de</w:t>
      </w:r>
      <w:r w:rsidRPr="00A01FD9">
        <w:rPr>
          <w:rFonts w:ascii="Museo Sans 300" w:hAnsi="Museo Sans 300" w:cs="Arial"/>
          <w:sz w:val="20"/>
          <w:szCs w:val="20"/>
          <w:shd w:val="clear" w:color="auto" w:fill="FFFFFF" w:themeFill="background1"/>
        </w:rPr>
        <w:t xml:space="preserve"> </w:t>
      </w:r>
      <w:r w:rsidRPr="00A01FD9">
        <w:rPr>
          <w:rFonts w:ascii="Museo Sans 300" w:hAnsi="Museo Sans 300" w:cs="Arial"/>
          <w:b/>
          <w:sz w:val="20"/>
          <w:szCs w:val="20"/>
          <w:shd w:val="clear" w:color="auto" w:fill="FFFFFF" w:themeFill="background1"/>
        </w:rPr>
        <w:t>_____</w:t>
      </w:r>
      <w:r w:rsidRPr="00A01FD9">
        <w:rPr>
          <w:rFonts w:ascii="Museo Sans 300" w:hAnsi="Museo Sans 300" w:cs="Arial"/>
          <w:b/>
          <w:sz w:val="20"/>
          <w:szCs w:val="20"/>
        </w:rPr>
        <w:t xml:space="preserve"> CALENDARIO, </w:t>
      </w:r>
      <w:r w:rsidRPr="00A01FD9">
        <w:rPr>
          <w:rFonts w:ascii="Museo Sans 300" w:hAnsi="Museo Sans 300" w:cs="Arial"/>
          <w:sz w:val="20"/>
          <w:szCs w:val="20"/>
        </w:rPr>
        <w:t>contados a partir de la fecha indicada en la Orden de Inicio emitida por el MINEDUCYT.</w:t>
      </w:r>
      <w:bookmarkEnd w:id="66"/>
      <w:r w:rsidRPr="00A01FD9">
        <w:rPr>
          <w:rFonts w:ascii="Museo Sans 300" w:hAnsi="Museo Sans 300" w:cs="Arial"/>
          <w:sz w:val="20"/>
          <w:szCs w:val="20"/>
        </w:rPr>
        <w:t xml:space="preserve"> </w:t>
      </w:r>
      <w:r w:rsidRPr="00A01FD9">
        <w:rPr>
          <w:rFonts w:ascii="Museo Sans 300" w:hAnsi="Museo Sans 300" w:cs="Arial"/>
          <w:b/>
          <w:color w:val="FFFFFF"/>
          <w:sz w:val="20"/>
          <w:szCs w:val="20"/>
          <w:highlight w:val="black"/>
        </w:rPr>
        <w:t>V. FORMA DE ENTREGA Y RECEPCIÓN.</w:t>
      </w:r>
      <w:r w:rsidRPr="00A01FD9">
        <w:rPr>
          <w:rFonts w:ascii="Museo Sans 300" w:hAnsi="Museo Sans 300" w:cs="Arial"/>
          <w:sz w:val="20"/>
          <w:szCs w:val="20"/>
        </w:rPr>
        <w:t xml:space="preserve"> </w:t>
      </w:r>
      <w:r w:rsidRPr="00A01FD9">
        <w:rPr>
          <w:rFonts w:ascii="Museo Sans 300" w:hAnsi="Museo Sans 300"/>
          <w:sz w:val="20"/>
          <w:szCs w:val="20"/>
        </w:rPr>
        <w:t>E</w:t>
      </w:r>
      <w:r w:rsidRPr="00A01FD9">
        <w:rPr>
          <w:rFonts w:ascii="Museo Sans 300" w:hAnsi="Museo Sans 300"/>
          <w:bCs/>
          <w:sz w:val="20"/>
          <w:szCs w:val="20"/>
        </w:rPr>
        <w:t xml:space="preserve">l contratista garantiza que entregará </w:t>
      </w:r>
      <w:r w:rsidRPr="00A01FD9">
        <w:rPr>
          <w:rFonts w:ascii="Museo Sans 300" w:hAnsi="Museo Sans 300"/>
          <w:sz w:val="20"/>
          <w:szCs w:val="20"/>
        </w:rPr>
        <w:t xml:space="preserve">las </w:t>
      </w:r>
      <w:r w:rsidRPr="00A01FD9">
        <w:rPr>
          <w:rFonts w:ascii="Museo Sans 300" w:hAnsi="Museo Sans 300"/>
          <w:bCs/>
          <w:color w:val="000000"/>
          <w:sz w:val="20"/>
          <w:szCs w:val="20"/>
        </w:rPr>
        <w:t>obras</w:t>
      </w:r>
      <w:r w:rsidRPr="00A01FD9">
        <w:rPr>
          <w:rFonts w:ascii="Museo Sans 300" w:hAnsi="Museo Sans 300"/>
          <w:bCs/>
          <w:sz w:val="20"/>
          <w:szCs w:val="20"/>
        </w:rPr>
        <w:t xml:space="preserve"> objeto de este contrato </w:t>
      </w:r>
      <w:r w:rsidRPr="00A01FD9">
        <w:rPr>
          <w:rFonts w:ascii="Museo Sans 300" w:hAnsi="Museo Sans 300"/>
          <w:sz w:val="20"/>
          <w:szCs w:val="20"/>
        </w:rPr>
        <w:t xml:space="preserve">con las mismas condiciones y especificaciones técnicas ofertadas de acuerdo con lo establecido en los Documentos de Comparación de Precios a satisfacción del Ministerio de Educación, Ciencia y Tecnología. El lugar de </w:t>
      </w:r>
      <w:r w:rsidRPr="00A01FD9">
        <w:rPr>
          <w:rFonts w:ascii="Museo Sans 300" w:hAnsi="Museo Sans 300" w:cs="Arial"/>
          <w:sz w:val="20"/>
          <w:szCs w:val="20"/>
        </w:rPr>
        <w:t>ejecución de las obras será ______________</w:t>
      </w:r>
      <w:r w:rsidRPr="00A01FD9">
        <w:rPr>
          <w:rFonts w:ascii="Museo Sans 300" w:hAnsi="Museo Sans 300"/>
          <w:bCs/>
          <w:sz w:val="20"/>
          <w:szCs w:val="20"/>
        </w:rPr>
        <w:t>.</w:t>
      </w:r>
      <w:r w:rsidRPr="00A01FD9">
        <w:rPr>
          <w:rFonts w:ascii="Museo Sans 300" w:hAnsi="Museo Sans 300"/>
          <w:sz w:val="20"/>
          <w:szCs w:val="20"/>
        </w:rPr>
        <w:t xml:space="preserve"> </w:t>
      </w:r>
      <w:r w:rsidRPr="00A01FD9">
        <w:rPr>
          <w:rFonts w:ascii="Museo Sans 300" w:hAnsi="Museo Sans 300"/>
          <w:b/>
          <w:bCs/>
          <w:color w:val="FFFFFF"/>
          <w:sz w:val="20"/>
          <w:szCs w:val="20"/>
          <w:highlight w:val="black"/>
        </w:rPr>
        <w:t>VI.</w:t>
      </w:r>
      <w:r w:rsidRPr="00A01FD9">
        <w:rPr>
          <w:rFonts w:ascii="Museo Sans 300" w:hAnsi="Museo Sans 300"/>
          <w:b/>
          <w:color w:val="FFFFFF"/>
          <w:sz w:val="20"/>
          <w:szCs w:val="20"/>
          <w:highlight w:val="black"/>
        </w:rPr>
        <w:t xml:space="preserve"> OBLIGACIONES DE LA INSTITUCIÓN CONTRATANTE.</w:t>
      </w:r>
      <w:r w:rsidRPr="00A01FD9">
        <w:rPr>
          <w:rFonts w:ascii="Museo Sans 300" w:hAnsi="Museo Sans 300"/>
          <w:sz w:val="20"/>
          <w:szCs w:val="20"/>
        </w:rPr>
        <w:t xml:space="preserve"> El pago de </w:t>
      </w:r>
      <w:r w:rsidRPr="00A01FD9">
        <w:rPr>
          <w:rFonts w:ascii="Museo Sans 300" w:hAnsi="Museo Sans 300" w:cs="Arial"/>
          <w:sz w:val="20"/>
          <w:szCs w:val="20"/>
        </w:rPr>
        <w:t xml:space="preserve">la ejecución de las obras objeto del presente contrato </w:t>
      </w:r>
      <w:r w:rsidRPr="00A01FD9">
        <w:rPr>
          <w:rFonts w:ascii="Museo Sans 300" w:hAnsi="Museo Sans 300" w:cs="Century Gothic"/>
          <w:sz w:val="20"/>
          <w:szCs w:val="20"/>
        </w:rPr>
        <w:t xml:space="preserve">será financiado con Fondos del </w:t>
      </w:r>
      <w:r w:rsidRPr="00A01FD9">
        <w:rPr>
          <w:rFonts w:ascii="Museo Sans 300" w:hAnsi="Museo Sans 300" w:cs="Century Gothic"/>
          <w:b/>
          <w:sz w:val="20"/>
          <w:szCs w:val="20"/>
        </w:rPr>
        <w:t>________</w:t>
      </w:r>
      <w:r w:rsidRPr="00A01FD9">
        <w:rPr>
          <w:rFonts w:ascii="Museo Sans 300" w:hAnsi="Museo Sans 300"/>
          <w:sz w:val="20"/>
          <w:szCs w:val="20"/>
        </w:rPr>
        <w:t xml:space="preserve">, por un monto total de </w:t>
      </w:r>
      <w:r w:rsidRPr="00A01FD9">
        <w:rPr>
          <w:rFonts w:ascii="Museo Sans 300" w:hAnsi="Museo Sans 300"/>
          <w:b/>
          <w:sz w:val="20"/>
          <w:szCs w:val="20"/>
        </w:rPr>
        <w:t xml:space="preserve">_____________ (US$ </w:t>
      </w:r>
      <w:r w:rsidRPr="00A01FD9">
        <w:rPr>
          <w:rFonts w:ascii="Museo Sans 300" w:hAnsi="Museo Sans 300" w:cs="Arial"/>
          <w:b/>
          <w:sz w:val="20"/>
          <w:szCs w:val="20"/>
        </w:rPr>
        <w:t>_________</w:t>
      </w:r>
      <w:r w:rsidRPr="00A01FD9">
        <w:rPr>
          <w:rFonts w:ascii="Museo Sans 300" w:hAnsi="Museo Sans 300"/>
          <w:b/>
          <w:sz w:val="20"/>
          <w:szCs w:val="20"/>
        </w:rPr>
        <w:t>)</w:t>
      </w:r>
      <w:r w:rsidRPr="00A01FD9">
        <w:rPr>
          <w:rFonts w:ascii="Museo Sans 300" w:hAnsi="Museo Sans 300" w:cs="Arial"/>
          <w:b/>
          <w:color w:val="000000"/>
          <w:sz w:val="20"/>
          <w:szCs w:val="20"/>
        </w:rPr>
        <w:t xml:space="preserve">, IVA INCLUIDO. </w:t>
      </w:r>
      <w:r w:rsidRPr="00A01FD9">
        <w:rPr>
          <w:rFonts w:ascii="Museo Sans 300" w:hAnsi="Museo Sans 300" w:cs="Arial"/>
          <w:b/>
          <w:bCs/>
          <w:color w:val="FFFFFF"/>
          <w:sz w:val="20"/>
          <w:szCs w:val="20"/>
          <w:highlight w:val="black"/>
        </w:rPr>
        <w:t>VII. SUPERVISIÓN Y CONTROL.</w:t>
      </w:r>
      <w:r w:rsidRPr="00A01FD9">
        <w:rPr>
          <w:rFonts w:ascii="Museo Sans 300" w:hAnsi="Museo Sans 300" w:cs="Arial"/>
          <w:b/>
          <w:bCs/>
          <w:sz w:val="20"/>
          <w:szCs w:val="20"/>
        </w:rPr>
        <w:t xml:space="preserve"> </w:t>
      </w:r>
      <w:r w:rsidRPr="00A01FD9">
        <w:rPr>
          <w:rFonts w:ascii="Museo Sans 300" w:hAnsi="Museo Sans 300" w:cs="Century Gothic"/>
          <w:sz w:val="20"/>
          <w:szCs w:val="20"/>
        </w:rPr>
        <w:t xml:space="preserve">La administración de este contrato será ejercida por </w:t>
      </w:r>
      <w:r w:rsidRPr="00A01FD9">
        <w:rPr>
          <w:rFonts w:ascii="Museo Sans 300" w:hAnsi="Museo Sans 300"/>
          <w:b/>
          <w:bCs/>
          <w:sz w:val="20"/>
          <w:szCs w:val="20"/>
        </w:rPr>
        <w:t>________________</w:t>
      </w:r>
      <w:r w:rsidRPr="00A01FD9">
        <w:rPr>
          <w:rFonts w:ascii="Museo Sans 300" w:hAnsi="Museo Sans 300"/>
          <w:bCs/>
          <w:sz w:val="20"/>
          <w:szCs w:val="20"/>
        </w:rPr>
        <w:t xml:space="preserve">, quien </w:t>
      </w:r>
      <w:r w:rsidRPr="00A01FD9">
        <w:rPr>
          <w:rFonts w:ascii="Museo Sans 300" w:hAnsi="Museo Sans 300" w:cs="Century Gothic"/>
          <w:sz w:val="20"/>
          <w:szCs w:val="20"/>
        </w:rPr>
        <w:t>será la persona</w:t>
      </w:r>
      <w:r w:rsidRPr="00A01FD9">
        <w:rPr>
          <w:rFonts w:ascii="Museo Sans 300" w:hAnsi="Museo Sans 300" w:cs="Arial"/>
          <w:sz w:val="20"/>
          <w:szCs w:val="20"/>
        </w:rPr>
        <w:t xml:space="preserve"> encargada de </w:t>
      </w:r>
      <w:r w:rsidRPr="00A01FD9">
        <w:rPr>
          <w:rFonts w:ascii="Museo Sans 300" w:hAnsi="Museo Sans 300" w:cs="Century Gothic"/>
          <w:sz w:val="20"/>
          <w:szCs w:val="20"/>
        </w:rPr>
        <w:t>administrar la ejecución de este contrato y tendrá el derecho a inspeccionar a fin de verificar su conformidad con las especificaciones del contrato.</w:t>
      </w:r>
      <w:r w:rsidRPr="00A01FD9">
        <w:rPr>
          <w:rFonts w:ascii="Museo Sans 300" w:hAnsi="Museo Sans 300" w:cs="Arial"/>
          <w:sz w:val="20"/>
          <w:szCs w:val="20"/>
        </w:rPr>
        <w:t xml:space="preserve"> Cuando las obras inspeccionadas no se sujeten a los términos contractuales, el contratante podrá rechazarlos previo informe </w:t>
      </w:r>
      <w:r w:rsidRPr="00A01FD9">
        <w:rPr>
          <w:rFonts w:ascii="Museo Sans 300" w:hAnsi="Museo Sans 300" w:cs="Century Gothic"/>
          <w:color w:val="000000"/>
          <w:sz w:val="20"/>
          <w:szCs w:val="20"/>
        </w:rPr>
        <w:t xml:space="preserve">del </w:t>
      </w:r>
      <w:r w:rsidRPr="00A01FD9">
        <w:rPr>
          <w:rFonts w:ascii="Museo Sans 300" w:hAnsi="Museo Sans 300" w:cs="Arial"/>
          <w:iCs/>
          <w:spacing w:val="-3"/>
          <w:sz w:val="20"/>
          <w:szCs w:val="20"/>
          <w:lang w:val="es-CO"/>
        </w:rPr>
        <w:t>Administrador de Contrato</w:t>
      </w:r>
      <w:r w:rsidRPr="00A01FD9">
        <w:rPr>
          <w:rFonts w:ascii="Museo Sans 300" w:hAnsi="Museo Sans 300" w:cs="Arial"/>
          <w:b/>
          <w:sz w:val="20"/>
          <w:szCs w:val="20"/>
        </w:rPr>
        <w:t>,</w:t>
      </w:r>
      <w:r w:rsidRPr="00A01FD9">
        <w:rPr>
          <w:rFonts w:ascii="Museo Sans 300" w:hAnsi="Museo Sans 300" w:cs="Arial"/>
          <w:sz w:val="20"/>
          <w:szCs w:val="20"/>
        </w:rPr>
        <w:t xml:space="preserve"> y el contratista deberá, sin cargo para la contratante, reemplazarlos o hacer todas las modificaciones necesarias para que ellas cumplan con las especificaciones del contrato. </w:t>
      </w:r>
      <w:r w:rsidRPr="00A01FD9">
        <w:rPr>
          <w:rFonts w:ascii="Museo Sans 300" w:hAnsi="Museo Sans 300" w:cs="Arial"/>
          <w:b/>
          <w:color w:val="FFFFFF"/>
          <w:sz w:val="20"/>
          <w:szCs w:val="20"/>
          <w:highlight w:val="black"/>
        </w:rPr>
        <w:t>VIII. CESIÓN.</w:t>
      </w:r>
      <w:r w:rsidRPr="00A01FD9">
        <w:rPr>
          <w:rFonts w:ascii="Museo Sans 300" w:hAnsi="Museo Sans 300" w:cs="Arial"/>
          <w:sz w:val="20"/>
          <w:szCs w:val="20"/>
        </w:rPr>
        <w:t xml:space="preserve"> </w:t>
      </w:r>
      <w:r w:rsidRPr="00A01FD9">
        <w:rPr>
          <w:rFonts w:ascii="Museo Sans 300" w:hAnsi="Museo Sans 300"/>
          <w:sz w:val="20"/>
          <w:szCs w:val="20"/>
        </w:rPr>
        <w:t>Queda expresamente prohibido al contratista traspasar o ceder a cualquier título los derechos y obligaciones que emanan del presente contrato. La Transgresión de esta disposición dará lugar a la caducidad del contrato, procediéndose además a hacer efectiva la Garantía de Cumplimiento de Contrato</w:t>
      </w:r>
      <w:r w:rsidRPr="00A01FD9">
        <w:rPr>
          <w:rFonts w:ascii="Museo Sans 300" w:hAnsi="Museo Sans 300" w:cs="Arial"/>
          <w:sz w:val="20"/>
          <w:szCs w:val="20"/>
        </w:rPr>
        <w:t xml:space="preserve">. </w:t>
      </w:r>
      <w:bookmarkStart w:id="67" w:name="_Hlk122600341"/>
      <w:r w:rsidRPr="00A01FD9">
        <w:rPr>
          <w:rFonts w:ascii="Museo Sans 300" w:hAnsi="Museo Sans 300" w:cs="Arial"/>
          <w:b/>
          <w:color w:val="FFFFFF"/>
          <w:sz w:val="20"/>
          <w:szCs w:val="20"/>
          <w:highlight w:val="black"/>
        </w:rPr>
        <w:t>IX. GARANTÍAS.</w:t>
      </w:r>
      <w:r w:rsidRPr="00A01FD9">
        <w:rPr>
          <w:rFonts w:ascii="Museo Sans 300" w:hAnsi="Museo Sans 300" w:cs="Arial"/>
          <w:sz w:val="20"/>
          <w:szCs w:val="20"/>
        </w:rPr>
        <w:t xml:space="preserve"> </w:t>
      </w:r>
      <w:r w:rsidRPr="00A01FD9">
        <w:rPr>
          <w:rFonts w:ascii="Museo Sans 300" w:hAnsi="Museo Sans 300" w:cs="Arial"/>
          <w:b/>
          <w:sz w:val="20"/>
          <w:szCs w:val="20"/>
          <w:u w:val="single"/>
        </w:rPr>
        <w:t>A)</w:t>
      </w:r>
      <w:r w:rsidRPr="00A01FD9">
        <w:rPr>
          <w:rFonts w:ascii="Museo Sans 300" w:hAnsi="Museo Sans 300" w:cs="Arial"/>
          <w:b/>
          <w:sz w:val="20"/>
          <w:szCs w:val="20"/>
        </w:rPr>
        <w:t xml:space="preserve"> </w:t>
      </w:r>
      <w:r w:rsidRPr="00A01FD9">
        <w:rPr>
          <w:rFonts w:ascii="Museo Sans 300" w:hAnsi="Museo Sans 300"/>
          <w:sz w:val="20"/>
          <w:szCs w:val="20"/>
        </w:rPr>
        <w:t>Para garantizar el cumplimiento de las obligaciones emanadas del presente contrato, el contratista deberá rendir a satisfacción del MINEDUCYT, dentro del plazo de cinco días siguientes a la recepción de la Notificación de Orden de Inicio, la garantía siguiente:</w:t>
      </w:r>
      <w:r w:rsidRPr="00A01FD9">
        <w:rPr>
          <w:rFonts w:ascii="Museo Sans 300" w:hAnsi="Museo Sans 300" w:cs="Arial"/>
          <w:sz w:val="20"/>
          <w:szCs w:val="20"/>
        </w:rPr>
        <w:t xml:space="preserve"> </w:t>
      </w:r>
      <w:r w:rsidRPr="00A01FD9">
        <w:rPr>
          <w:rFonts w:ascii="Museo Sans 300" w:hAnsi="Museo Sans 300" w:cs="Arial"/>
          <w:b/>
          <w:sz w:val="20"/>
          <w:szCs w:val="20"/>
          <w:shd w:val="clear" w:color="auto" w:fill="D9D9D9"/>
        </w:rPr>
        <w:t xml:space="preserve">GARANTÍA </w:t>
      </w:r>
      <w:r w:rsidRPr="00A01FD9">
        <w:rPr>
          <w:rFonts w:ascii="Museo Sans 300" w:hAnsi="Museo Sans 300" w:cs="Arial"/>
          <w:b/>
          <w:sz w:val="20"/>
          <w:szCs w:val="20"/>
          <w:highlight w:val="lightGray"/>
          <w:shd w:val="clear" w:color="auto" w:fill="D9D9D9"/>
        </w:rPr>
        <w:t>DE CUMPLIMIENTO CONTRACTUAL</w:t>
      </w:r>
      <w:r w:rsidRPr="00A01FD9">
        <w:rPr>
          <w:rFonts w:ascii="Museo Sans 300" w:hAnsi="Museo Sans 300" w:cs="Arial"/>
          <w:sz w:val="20"/>
          <w:szCs w:val="20"/>
          <w:highlight w:val="lightGray"/>
          <w:shd w:val="clear" w:color="auto" w:fill="D9D9D9"/>
        </w:rPr>
        <w:t>,</w:t>
      </w:r>
      <w:r w:rsidRPr="00A01FD9">
        <w:rPr>
          <w:rFonts w:ascii="Museo Sans 300" w:hAnsi="Museo Sans 300" w:cs="Arial"/>
          <w:sz w:val="20"/>
          <w:szCs w:val="20"/>
        </w:rPr>
        <w:t xml:space="preserve"> a favor del Ministerio de Educación, Ciencia y Tecnología, por un monto _______</w:t>
      </w:r>
      <w:r w:rsidRPr="00A01FD9">
        <w:rPr>
          <w:rFonts w:ascii="Museo Sans 300" w:hAnsi="Museo Sans 300" w:cs="Arial"/>
          <w:b/>
          <w:sz w:val="20"/>
          <w:szCs w:val="20"/>
        </w:rPr>
        <w:t xml:space="preserve"> (US$ ____),</w:t>
      </w:r>
      <w:r w:rsidRPr="00A01FD9">
        <w:rPr>
          <w:rFonts w:ascii="Museo Sans 300" w:hAnsi="Museo Sans 300" w:cs="Arial"/>
          <w:sz w:val="20"/>
          <w:szCs w:val="20"/>
        </w:rPr>
        <w:t xml:space="preserve"> equivalente al diez por ciento (10%) del valor del contrato. Dicha garantía tendrá una vigencia de </w:t>
      </w:r>
      <w:r w:rsidRPr="00A01FD9">
        <w:rPr>
          <w:rFonts w:ascii="Museo Sans 300" w:hAnsi="Museo Sans 300" w:cs="Arial"/>
          <w:b/>
          <w:sz w:val="20"/>
          <w:szCs w:val="20"/>
          <w:u w:val="single"/>
        </w:rPr>
        <w:t>doce meses</w:t>
      </w:r>
      <w:r w:rsidRPr="00A01FD9">
        <w:rPr>
          <w:rFonts w:ascii="Museo Sans 300" w:hAnsi="Museo Sans 300" w:cs="Arial"/>
          <w:sz w:val="20"/>
          <w:szCs w:val="20"/>
        </w:rPr>
        <w:t>, a partir de la fecha de suscripción del contrato.</w:t>
      </w:r>
      <w:r w:rsidRPr="00A01FD9">
        <w:rPr>
          <w:rFonts w:ascii="Museo Sans 300" w:hAnsi="Museo Sans 300" w:cs="Arial"/>
          <w:bCs/>
          <w:sz w:val="20"/>
          <w:szCs w:val="20"/>
        </w:rPr>
        <w:t xml:space="preserve"> </w:t>
      </w:r>
      <w:r w:rsidRPr="00A01FD9">
        <w:rPr>
          <w:rFonts w:ascii="Museo Sans 300" w:hAnsi="Museo Sans 300" w:cs="Arial"/>
          <w:b/>
          <w:bCs/>
          <w:sz w:val="20"/>
          <w:szCs w:val="20"/>
          <w:u w:val="single"/>
        </w:rPr>
        <w:t>B)</w:t>
      </w:r>
      <w:r w:rsidRPr="00A01FD9">
        <w:rPr>
          <w:rFonts w:ascii="Museo Sans 300" w:hAnsi="Museo Sans 300" w:cs="Arial"/>
          <w:b/>
          <w:bCs/>
          <w:sz w:val="20"/>
          <w:szCs w:val="20"/>
        </w:rPr>
        <w:t xml:space="preserve"> </w:t>
      </w:r>
      <w:r w:rsidRPr="00A01FD9">
        <w:rPr>
          <w:rFonts w:ascii="Museo Sans 300" w:hAnsi="Museo Sans 300" w:cs="Arial"/>
          <w:b/>
          <w:bCs/>
          <w:sz w:val="20"/>
          <w:szCs w:val="20"/>
          <w:highlight w:val="lightGray"/>
          <w:shd w:val="clear" w:color="auto" w:fill="F2F2F2"/>
        </w:rPr>
        <w:t>GARANTÍA DE INVERSIÓN DE ANTICIPO</w:t>
      </w:r>
      <w:r w:rsidRPr="00A01FD9">
        <w:rPr>
          <w:rFonts w:ascii="Museo Sans 300" w:hAnsi="Museo Sans 300" w:cs="Arial"/>
          <w:sz w:val="20"/>
          <w:szCs w:val="20"/>
          <w:highlight w:val="lightGray"/>
        </w:rPr>
        <w:t>:</w:t>
      </w:r>
      <w:r w:rsidRPr="00A01FD9">
        <w:rPr>
          <w:rFonts w:ascii="Museo Sans 300" w:hAnsi="Museo Sans 300" w:cs="Arial"/>
          <w:sz w:val="20"/>
          <w:szCs w:val="20"/>
        </w:rPr>
        <w:t xml:space="preserve"> El MINEDUCYT dará un anticipo</w:t>
      </w:r>
      <w:r w:rsidRPr="00A01FD9">
        <w:rPr>
          <w:rFonts w:ascii="Museo Sans 300" w:hAnsi="Museo Sans 300" w:cs="Arial"/>
          <w:bCs/>
          <w:sz w:val="20"/>
          <w:szCs w:val="20"/>
        </w:rPr>
        <w:t xml:space="preserve"> del </w:t>
      </w:r>
      <w:r w:rsidRPr="00A01FD9">
        <w:rPr>
          <w:rFonts w:ascii="Museo Sans 300" w:hAnsi="Museo Sans 300" w:cs="Arial"/>
          <w:b/>
          <w:bCs/>
          <w:sz w:val="20"/>
          <w:szCs w:val="20"/>
        </w:rPr>
        <w:t>___ POR CIENTO (___%)</w:t>
      </w:r>
      <w:r w:rsidRPr="00A01FD9">
        <w:rPr>
          <w:rFonts w:ascii="Museo Sans 300" w:hAnsi="Museo Sans 300" w:cs="Arial"/>
          <w:sz w:val="20"/>
          <w:szCs w:val="20"/>
        </w:rPr>
        <w:t xml:space="preserve"> del monto del contrato, equivalente a </w:t>
      </w:r>
      <w:r w:rsidRPr="00A01FD9">
        <w:rPr>
          <w:rFonts w:ascii="Museo Sans 300" w:hAnsi="Museo Sans 300"/>
          <w:b/>
          <w:sz w:val="20"/>
          <w:szCs w:val="20"/>
          <w:lang w:val="es-MX"/>
        </w:rPr>
        <w:t xml:space="preserve">_______ </w:t>
      </w:r>
      <w:r w:rsidRPr="00A01FD9">
        <w:rPr>
          <w:rFonts w:ascii="Museo Sans 300" w:hAnsi="Museo Sans 300" w:cs="Arial"/>
          <w:b/>
          <w:sz w:val="20"/>
          <w:szCs w:val="20"/>
        </w:rPr>
        <w:t>(US$ ______),</w:t>
      </w:r>
      <w:r w:rsidRPr="00A01FD9">
        <w:rPr>
          <w:rFonts w:ascii="Museo Sans 300" w:hAnsi="Museo Sans 300"/>
          <w:sz w:val="20"/>
          <w:szCs w:val="20"/>
          <w:lang w:val="es-MX"/>
        </w:rPr>
        <w:t xml:space="preserve"> monto que será gestionado </w:t>
      </w:r>
      <w:r w:rsidRPr="00A01FD9">
        <w:rPr>
          <w:rFonts w:ascii="Museo Sans 300" w:hAnsi="Museo Sans 300" w:cs="Arial"/>
          <w:sz w:val="20"/>
          <w:szCs w:val="20"/>
        </w:rPr>
        <w:t xml:space="preserve">contra la presentación de una Garantía de Buena Inversión de Anticipo y factura de consumidor final. Dicha Garantía se otorgará a favor del MINEDUCYT, para garantizar que el anticipo efectivamente se aplique a la dotación y ejecución inicial del Contrato. La presentación de esta Garantía será un requisito para la entrega del anticipo. La cuantía de </w:t>
      </w:r>
      <w:proofErr w:type="gramStart"/>
      <w:r w:rsidRPr="00A01FD9">
        <w:rPr>
          <w:rFonts w:ascii="Museo Sans 300" w:hAnsi="Museo Sans 300" w:cs="Arial"/>
          <w:sz w:val="20"/>
          <w:szCs w:val="20"/>
        </w:rPr>
        <w:t>la misma</w:t>
      </w:r>
      <w:proofErr w:type="gramEnd"/>
      <w:r w:rsidRPr="00A01FD9">
        <w:rPr>
          <w:rFonts w:ascii="Museo Sans 300" w:hAnsi="Museo Sans 300" w:cs="Arial"/>
          <w:sz w:val="20"/>
          <w:szCs w:val="20"/>
        </w:rPr>
        <w:t xml:space="preserve"> será del cien por ciento (100%) del monto del anticipo y su </w:t>
      </w:r>
      <w:r w:rsidRPr="00A01FD9">
        <w:rPr>
          <w:rFonts w:ascii="Museo Sans 300" w:hAnsi="Museo Sans 300" w:cs="Arial"/>
          <w:b/>
          <w:sz w:val="20"/>
          <w:szCs w:val="20"/>
        </w:rPr>
        <w:t xml:space="preserve">vigencia durará hasta quedar totalmente pagado o compensado el anticipo, o por el plazo de </w:t>
      </w:r>
      <w:r w:rsidRPr="00A01FD9">
        <w:rPr>
          <w:rFonts w:ascii="Museo Sans 300" w:hAnsi="Museo Sans 300" w:cs="Arial"/>
          <w:b/>
          <w:sz w:val="20"/>
          <w:szCs w:val="20"/>
          <w:u w:val="single"/>
        </w:rPr>
        <w:t>doce meses</w:t>
      </w:r>
      <w:r w:rsidRPr="00A01FD9">
        <w:rPr>
          <w:rFonts w:ascii="Museo Sans 300" w:hAnsi="Museo Sans 300" w:cs="Arial"/>
          <w:b/>
          <w:sz w:val="20"/>
          <w:szCs w:val="20"/>
        </w:rPr>
        <w:t xml:space="preserve"> a partir de la fecha de suscripción del contrato. </w:t>
      </w:r>
      <w:r w:rsidRPr="00A01FD9">
        <w:rPr>
          <w:rFonts w:ascii="Museo Sans 300" w:hAnsi="Museo Sans 300"/>
          <w:sz w:val="20"/>
          <w:szCs w:val="20"/>
        </w:rPr>
        <w:t xml:space="preserve">Después de formalizada la relación contractual, el contratista deberá presentar un plan de utilización de anticipo, el cual deberá detallar el uso </w:t>
      </w:r>
      <w:proofErr w:type="gramStart"/>
      <w:r w:rsidRPr="00A01FD9">
        <w:rPr>
          <w:rFonts w:ascii="Museo Sans 300" w:hAnsi="Museo Sans 300"/>
          <w:sz w:val="20"/>
          <w:szCs w:val="20"/>
        </w:rPr>
        <w:t>del mismo</w:t>
      </w:r>
      <w:proofErr w:type="gramEnd"/>
      <w:r w:rsidRPr="00A01FD9">
        <w:rPr>
          <w:rFonts w:ascii="Museo Sans 300" w:hAnsi="Museo Sans 300"/>
          <w:sz w:val="20"/>
          <w:szCs w:val="20"/>
        </w:rPr>
        <w:t xml:space="preserve">, indicando las fechas y destino del monto a otorgarse. Este plan deberá ser entregado al Administrador de Contrato. </w:t>
      </w:r>
      <w:r w:rsidRPr="00A01FD9">
        <w:rPr>
          <w:rFonts w:ascii="Museo Sans 300" w:hAnsi="Museo Sans 300" w:cs="Microsoft Himalaya"/>
          <w:sz w:val="20"/>
          <w:szCs w:val="20"/>
        </w:rPr>
        <w:t xml:space="preserve">En caso de extinción del </w:t>
      </w:r>
      <w:r w:rsidRPr="00A01FD9">
        <w:rPr>
          <w:rFonts w:ascii="Museo Sans 300" w:hAnsi="Museo Sans 300" w:cs="Microsoft Himalaya"/>
          <w:sz w:val="20"/>
          <w:szCs w:val="20"/>
        </w:rPr>
        <w:lastRenderedPageBreak/>
        <w:t xml:space="preserve">contrato, el contratista debe reintegrar a la </w:t>
      </w:r>
      <w:r w:rsidRPr="00A01FD9">
        <w:rPr>
          <w:rFonts w:ascii="Museo Sans 300" w:hAnsi="Museo Sans 300" w:cs="Arial"/>
          <w:sz w:val="20"/>
          <w:szCs w:val="20"/>
        </w:rPr>
        <w:t>Dirección General de Tesorería del Ministerio de Hacienda</w:t>
      </w:r>
      <w:r w:rsidRPr="00A01FD9">
        <w:rPr>
          <w:rFonts w:ascii="Museo Sans 300" w:hAnsi="Museo Sans 300" w:cs="Microsoft Himalaya"/>
          <w:sz w:val="20"/>
          <w:szCs w:val="20"/>
        </w:rPr>
        <w:t xml:space="preserve"> el saldo pendiente de amortizar, en un plazo no mayor de treinta días</w:t>
      </w:r>
      <w:r w:rsidRPr="00A01FD9">
        <w:rPr>
          <w:rFonts w:ascii="Museo Sans 300" w:hAnsi="Museo Sans 300" w:cs="Arial"/>
          <w:sz w:val="20"/>
          <w:szCs w:val="20"/>
        </w:rPr>
        <w:t>.</w:t>
      </w:r>
      <w:bookmarkEnd w:id="67"/>
      <w:r w:rsidR="000B1D72">
        <w:rPr>
          <w:rFonts w:ascii="Museo Sans 300" w:hAnsi="Museo Sans 300" w:cs="Arial"/>
          <w:sz w:val="20"/>
          <w:szCs w:val="20"/>
        </w:rPr>
        <w:t xml:space="preserve"> </w:t>
      </w:r>
      <w:r w:rsidRPr="00A01FD9">
        <w:rPr>
          <w:rFonts w:ascii="Museo Sans 300" w:hAnsi="Museo Sans 300"/>
          <w:b/>
          <w:color w:val="FFFFFF"/>
          <w:sz w:val="20"/>
          <w:szCs w:val="20"/>
          <w:highlight w:val="black"/>
        </w:rPr>
        <w:t>X. INCUMPLIMIENTO</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En caso de mora en el cumplimiento por parte del contratista, de las obligaciones, emanadas del presente contrato, se aplicarán las multas establecidas en el artículo ciento setenta y cinco de la LCP.</w:t>
      </w:r>
      <w:r w:rsidRPr="00A01FD9">
        <w:rPr>
          <w:rFonts w:ascii="Museo Sans 300" w:hAnsi="Museo Sans 300" w:cs="Arial"/>
          <w:sz w:val="20"/>
          <w:szCs w:val="20"/>
        </w:rPr>
        <w:t xml:space="preserve"> El contratista expresamente se somete a las sanciones que emanan de la ley o del presente contrato, las que serán impuestas por la Institución contratante, a cuya competencia se somete a efectos de la imposición</w:t>
      </w:r>
      <w:r w:rsidRPr="00A01FD9">
        <w:rPr>
          <w:rFonts w:ascii="Museo Sans 300" w:hAnsi="Museo Sans 300"/>
          <w:sz w:val="20"/>
          <w:szCs w:val="20"/>
        </w:rPr>
        <w:t xml:space="preserve">. </w:t>
      </w:r>
      <w:r w:rsidRPr="00A01FD9">
        <w:rPr>
          <w:rFonts w:ascii="Museo Sans 300" w:hAnsi="Museo Sans 300"/>
          <w:b/>
          <w:color w:val="FFFFFF"/>
          <w:sz w:val="20"/>
          <w:szCs w:val="20"/>
          <w:highlight w:val="black"/>
        </w:rPr>
        <w:t>XI. PLAZO DE RECLAMOS</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w:t>
      </w:r>
      <w:r w:rsidRPr="00A01FD9">
        <w:rPr>
          <w:rFonts w:ascii="Museo Sans 300" w:hAnsi="Museo Sans 300" w:cs="Arial"/>
          <w:sz w:val="20"/>
          <w:szCs w:val="20"/>
        </w:rPr>
        <w:t xml:space="preserve">A partir de la suscripción del contrato, la Institución Contratante tendrá un plazo de </w:t>
      </w:r>
      <w:r w:rsidRPr="00A01FD9">
        <w:rPr>
          <w:rFonts w:ascii="Museo Sans 300" w:hAnsi="Museo Sans 300" w:cs="Arial"/>
          <w:b/>
          <w:sz w:val="20"/>
          <w:szCs w:val="20"/>
        </w:rPr>
        <w:t>___ meses</w:t>
      </w:r>
      <w:r w:rsidRPr="00A01FD9">
        <w:rPr>
          <w:rFonts w:ascii="Museo Sans 300" w:hAnsi="Museo Sans 300" w:cs="Arial"/>
          <w:sz w:val="20"/>
          <w:szCs w:val="20"/>
        </w:rPr>
        <w:t xml:space="preserve"> de acuerdo con la Garantía de Cumplimiento Contractual, para efectuar cualquier reclamo respecto de alguna inconformidad sobre los servicios contratados</w:t>
      </w:r>
      <w:r w:rsidRPr="00A01FD9">
        <w:rPr>
          <w:rFonts w:ascii="Museo Sans 300" w:hAnsi="Museo Sans 300"/>
          <w:sz w:val="20"/>
          <w:szCs w:val="20"/>
        </w:rPr>
        <w:t xml:space="preserve">. </w:t>
      </w:r>
      <w:r w:rsidRPr="00A01FD9">
        <w:rPr>
          <w:rFonts w:ascii="Museo Sans 300" w:hAnsi="Museo Sans 300"/>
          <w:b/>
          <w:color w:val="FFFFFF"/>
          <w:sz w:val="20"/>
          <w:szCs w:val="20"/>
          <w:highlight w:val="black"/>
        </w:rPr>
        <w:t>XII. MODIFICACIONES, PRÓRROGAS, PROHIBICIONES Y PENALIDADES CONTRACTUALES</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w:t>
      </w:r>
      <w:bookmarkStart w:id="68" w:name="_Hlk133500607"/>
      <w:r w:rsidRPr="00A01FD9">
        <w:rPr>
          <w:rFonts w:ascii="Museo Sans 300" w:hAnsi="Museo Sans 300" w:cs="Arial"/>
          <w:sz w:val="20"/>
          <w:szCs w:val="20"/>
        </w:rPr>
        <w:t xml:space="preserve">La </w:t>
      </w:r>
      <w:r w:rsidRPr="00A01FD9">
        <w:rPr>
          <w:rFonts w:ascii="Museo Sans 300" w:hAnsi="Museo Sans 300"/>
          <w:sz w:val="20"/>
          <w:szCs w:val="20"/>
        </w:rPr>
        <w:t>Institución Contratante</w:t>
      </w:r>
      <w:r w:rsidRPr="00A01FD9">
        <w:rPr>
          <w:rFonts w:ascii="Museo Sans 300" w:hAnsi="Museo Sans 300" w:cs="Arial"/>
          <w:sz w:val="20"/>
          <w:szCs w:val="20"/>
        </w:rPr>
        <w:t xml:space="preserve"> podrá modificar el Contrato por causas surgidas en la ejecución contractual u otras necesidades como prórrogas, siguiendo el procedimiento establecido en la Ley de Compras Públicas. La </w:t>
      </w:r>
      <w:r w:rsidRPr="00A01FD9">
        <w:rPr>
          <w:rFonts w:ascii="Museo Sans 300" w:hAnsi="Museo Sans 300"/>
          <w:sz w:val="20"/>
          <w:szCs w:val="20"/>
        </w:rPr>
        <w:t>Institución Contratante</w:t>
      </w:r>
      <w:r w:rsidRPr="00A01FD9">
        <w:rPr>
          <w:rFonts w:ascii="Museo Sans 300" w:hAnsi="Museo Sans 300" w:cs="Arial"/>
          <w:sz w:val="20"/>
          <w:szCs w:val="20"/>
        </w:rPr>
        <w:t xml:space="preserve"> aprobará la modificación y el documento de modificativa que se genere será firmado por la Institución Contratante y por el Contratista. Podrán realizarse prórrogas a los plazos de entrega de las obligaciones contractuales por causas no imputables al contratista, a solicitud de éstos o a requerimiento de la institución contratante. Esta prórroga del plazo será tramitada como modificación contractual la cual será firmada por la Institución Contratante y el Contratista. Las modificaciones al contrato deberán estar conforme a las condiciones establecidas en los artículos ciento cincuenta y ocho y ciento ochenta y ocho de la Ley de Compras Públicas. Por otra parte, el contrato podrá prorrogarse en su totalidad o según la necesidad, previo a su vencimiento, dicha prórroga será aprobada por la institución contratante y con la aceptación previa del contratista. Dicha prórroga será aprobada mediante acuerdo o resolución, no siendo necesario suscribir el documento de prórroga, de conformidad a lo establecido en el artículo ciento cincuenta y nueve de la Ley de Compras Públicas. Respecto a las prohibiciones y penalidades contractuales se estará a lo dispuesto en el artículo ciento cincuenta y ocho inciso quinto y artículo ciento sesenta de la Ley de Compras Públicas</w:t>
      </w:r>
      <w:bookmarkEnd w:id="68"/>
      <w:r w:rsidRPr="00A01FD9">
        <w:rPr>
          <w:rFonts w:ascii="Museo Sans 300" w:hAnsi="Museo Sans 300"/>
          <w:sz w:val="20"/>
          <w:szCs w:val="20"/>
        </w:rPr>
        <w:t xml:space="preserve">. </w:t>
      </w:r>
      <w:r w:rsidRPr="00A01FD9">
        <w:rPr>
          <w:rFonts w:ascii="Museo Sans 300" w:hAnsi="Museo Sans 300"/>
          <w:b/>
          <w:color w:val="FFFFFF"/>
          <w:sz w:val="20"/>
          <w:szCs w:val="20"/>
          <w:highlight w:val="black"/>
        </w:rPr>
        <w:t>XIII. DOCUMENTOS CONTRACTUALES</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Forman parte integral del presente contrato los siguientes documentos, si los hubiere: a) Documentos de Comparación de Precios, b) Adendas, c) Aclaraciones, d) Enmiendas, e) Consultas, f) Interpretaciones e instrucciones sobre la forma de cumplir las prestaciones formuladas por la institución contratante, g) Garantías, h) La oferta, i) La resolución de adjudicación, j) Resoluciones modificativas, y k) Otros documentos que emanaren del presente contrato. En caso de controversia entre estos documentos y el contrato, prevalecerá este último. </w:t>
      </w:r>
      <w:r w:rsidRPr="00A01FD9">
        <w:rPr>
          <w:rFonts w:ascii="Museo Sans 300" w:hAnsi="Museo Sans 300"/>
          <w:b/>
          <w:color w:val="FFFFFF"/>
          <w:sz w:val="20"/>
          <w:szCs w:val="20"/>
          <w:highlight w:val="black"/>
        </w:rPr>
        <w:t>XIV. INTERPRETACIÓN DEL CONTRATO</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w:t>
      </w:r>
      <w:r w:rsidRPr="00A01FD9">
        <w:rPr>
          <w:rFonts w:ascii="Museo Sans 300" w:hAnsi="Museo Sans 300" w:cs="Century Gothic"/>
          <w:sz w:val="20"/>
          <w:szCs w:val="20"/>
        </w:rPr>
        <w:t xml:space="preserve">La </w:t>
      </w:r>
      <w:r w:rsidRPr="00A01FD9">
        <w:rPr>
          <w:rFonts w:ascii="Museo Sans 300" w:hAnsi="Museo Sans 300"/>
          <w:sz w:val="20"/>
          <w:szCs w:val="20"/>
        </w:rPr>
        <w:t>Institución Contratante</w:t>
      </w:r>
      <w:r w:rsidRPr="00A01FD9">
        <w:rPr>
          <w:rFonts w:ascii="Museo Sans 300" w:hAnsi="Museo Sans 300" w:cs="Century Gothic"/>
          <w:sz w:val="20"/>
          <w:szCs w:val="20"/>
        </w:rPr>
        <w:t xml:space="preserve"> se reserva la facultad de interpretar el presente contrato, de conformidad a la Constitución de la República, la LCP</w:t>
      </w:r>
      <w:r w:rsidRPr="00A01FD9">
        <w:rPr>
          <w:rFonts w:ascii="Museo Sans 300" w:hAnsi="Museo Sans 300" w:cs="Arial"/>
          <w:sz w:val="20"/>
          <w:szCs w:val="20"/>
        </w:rPr>
        <w:t>, demás legislación aplicable y los Principios Generales del Derecho Administrativo y de la forma que más convenga al interés público que se pretende satisfacer de forma directa o indirecta con la prestación, objeto del presente instrumento, pudiendo en tal caso girar las instrucciones por escrito que al respecto considere convenientes</w:t>
      </w:r>
      <w:r w:rsidRPr="00A01FD9">
        <w:rPr>
          <w:rFonts w:ascii="Museo Sans 300" w:hAnsi="Museo Sans 300"/>
          <w:sz w:val="20"/>
          <w:szCs w:val="20"/>
        </w:rPr>
        <w:t xml:space="preserve">. El contratista expresamente acepta tal disposición y se obliga a dar estricto cumplimiento a las instrucciones que al respecto dicte la institución contratante las cuales le serán comunicadas por medio del </w:t>
      </w:r>
      <w:r w:rsidRPr="00A01FD9">
        <w:rPr>
          <w:rFonts w:ascii="Museo Sans 300" w:hAnsi="Museo Sans 300" w:cs="Arial"/>
          <w:sz w:val="20"/>
          <w:szCs w:val="20"/>
        </w:rPr>
        <w:t>Administrador</w:t>
      </w:r>
      <w:r w:rsidRPr="00A01FD9">
        <w:rPr>
          <w:rFonts w:ascii="Museo Sans 300" w:hAnsi="Museo Sans 300"/>
          <w:sz w:val="20"/>
          <w:szCs w:val="20"/>
        </w:rPr>
        <w:t xml:space="preserve"> del presente contrato. En caso de haber dudas o contradicciones en la interpretación de los conceptos expresados entre el presente contrato y los Documentos de Comparación de Precios o documentos anexos, que forman parte de este contrato, prevalecerán los conceptos expresados en el contrato. </w:t>
      </w:r>
      <w:r w:rsidRPr="00A01FD9">
        <w:rPr>
          <w:rFonts w:ascii="Museo Sans 300" w:hAnsi="Museo Sans 300"/>
          <w:b/>
          <w:color w:val="FFFFFF"/>
          <w:sz w:val="20"/>
          <w:szCs w:val="20"/>
          <w:highlight w:val="black"/>
        </w:rPr>
        <w:t>XV. MODIFICACIÓN UNILATERAL.</w:t>
      </w:r>
      <w:r w:rsidRPr="00A01FD9">
        <w:rPr>
          <w:rFonts w:ascii="Museo Sans 300" w:hAnsi="Museo Sans 300"/>
          <w:sz w:val="20"/>
          <w:szCs w:val="20"/>
        </w:rPr>
        <w:t xml:space="preserve"> Queda convenido por ambas partes que cuando el interés público lo hiciera necesario, sea por necesidades nuevas, causas imprevistas u otras circunstancias, la institución contratante podrá modificar de forma unilateral el presente contrato, emitiendo al efecto la resolución correspondiente, la que formará parte integrante del presente contrato.</w:t>
      </w:r>
      <w:r w:rsidRPr="00A01FD9">
        <w:rPr>
          <w:rFonts w:ascii="Museo Sans 300" w:hAnsi="Museo Sans 300"/>
          <w:b/>
          <w:sz w:val="20"/>
          <w:szCs w:val="20"/>
        </w:rPr>
        <w:t xml:space="preserve"> </w:t>
      </w:r>
      <w:r w:rsidRPr="00A01FD9">
        <w:rPr>
          <w:rFonts w:ascii="Museo Sans 300" w:hAnsi="Museo Sans 300"/>
          <w:b/>
          <w:color w:val="FFFFFF"/>
          <w:sz w:val="20"/>
          <w:szCs w:val="20"/>
          <w:highlight w:val="black"/>
        </w:rPr>
        <w:t>XVI. CASO FORTUITO Y FUERZA MAYOR</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En situaciones de caso fortuito o fuerza mayor y de conformidad al artículo ciento cincuenta y ocho de la LCP, el contratista, previa justificación y entrega de la garantía cuando proceda, podrá solicitar una prórroga del plazo de cumplimiento de las obligaciones objeto del presente contrato. En todo </w:t>
      </w:r>
      <w:r w:rsidRPr="00A01FD9">
        <w:rPr>
          <w:rFonts w:ascii="Museo Sans 300" w:hAnsi="Museo Sans 300"/>
          <w:sz w:val="20"/>
          <w:szCs w:val="20"/>
        </w:rPr>
        <w:lastRenderedPageBreak/>
        <w:t xml:space="preserve">caso, y aparte de la facultad de la institución contratante para otorgar tal prórroga, la misma se concederá por medio de resolución razonada que formará parte integrante del presente contrato. </w:t>
      </w:r>
      <w:r w:rsidRPr="00A01FD9">
        <w:rPr>
          <w:rFonts w:ascii="Museo Sans 300" w:hAnsi="Museo Sans 300" w:cs="Arial"/>
          <w:b/>
          <w:color w:val="FFFFFF"/>
          <w:sz w:val="20"/>
          <w:szCs w:val="20"/>
          <w:highlight w:val="black"/>
        </w:rPr>
        <w:t>XVII. SOLUCION DE CONTROVERSIAS.</w:t>
      </w:r>
      <w:r w:rsidRPr="00A01FD9">
        <w:rPr>
          <w:rFonts w:ascii="Museo Sans 300" w:hAnsi="Museo Sans 300" w:cs="Arial"/>
          <w:sz w:val="20"/>
          <w:szCs w:val="20"/>
        </w:rPr>
        <w:t xml:space="preserve"> Para resolver las diferencias o conflictos que surgieren durante la ejecución del presente contrato se estará a lo dispuesto en el Título IX, Capítulo VI Solución de Controversias de la LCP. </w:t>
      </w:r>
      <w:r w:rsidRPr="00A01FD9">
        <w:rPr>
          <w:rFonts w:ascii="Museo Sans 300" w:hAnsi="Museo Sans 300"/>
          <w:b/>
          <w:color w:val="FFFFFF"/>
          <w:sz w:val="20"/>
          <w:szCs w:val="20"/>
          <w:highlight w:val="black"/>
        </w:rPr>
        <w:t>XVIII. TERMINACIÓN BILATERAL</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w:t>
      </w:r>
      <w:r w:rsidRPr="00A01FD9">
        <w:rPr>
          <w:rFonts w:ascii="Museo Sans 300" w:hAnsi="Museo Sans 300" w:cs="Century Gothic"/>
          <w:sz w:val="20"/>
          <w:szCs w:val="20"/>
        </w:rPr>
        <w:t>Las partes contratantes podrán de conformidad al artículo ciento sesenta y ocho de la LCP, dar por terminado bilateralmente la relación jurídica que emana del presente contrato, debiendo en tal caso emitirse la resolución correspondiente y otorgarse el instrumento de rescisión en un plazo no mayor de ocho días hábiles de notificada tal resolución</w:t>
      </w:r>
      <w:r w:rsidRPr="00A01FD9">
        <w:rPr>
          <w:rFonts w:ascii="Museo Sans 300" w:hAnsi="Museo Sans 300"/>
          <w:sz w:val="20"/>
          <w:szCs w:val="20"/>
        </w:rPr>
        <w:t xml:space="preserve">. </w:t>
      </w:r>
      <w:r w:rsidRPr="00A01FD9">
        <w:rPr>
          <w:rFonts w:ascii="Museo Sans 300" w:hAnsi="Museo Sans 300"/>
          <w:b/>
          <w:color w:val="FFFFFF"/>
          <w:sz w:val="20"/>
          <w:szCs w:val="20"/>
          <w:highlight w:val="black"/>
        </w:rPr>
        <w:t>XIX. JURISDICCIÓN Y LEGISLACIÓN APLICABLE</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w:t>
      </w:r>
      <w:r w:rsidRPr="00A01FD9">
        <w:rPr>
          <w:rFonts w:ascii="Museo Sans 300" w:hAnsi="Museo Sans 300" w:cs="Century Gothic"/>
          <w:sz w:val="20"/>
          <w:szCs w:val="20"/>
        </w:rPr>
        <w:t>Para los efectos jurisdiccionales de este contrato las partes se someten a la legislación vigente de la República de El Salvador cuya aplicación se realizará de conformidad a lo establecido en el artículo cuatro de la LCP</w:t>
      </w:r>
      <w:r w:rsidRPr="00A01FD9">
        <w:rPr>
          <w:rFonts w:ascii="Museo Sans 300" w:hAnsi="Museo Sans 300" w:cs="Arial"/>
          <w:sz w:val="20"/>
          <w:szCs w:val="20"/>
        </w:rPr>
        <w:t>. Asimismo, señalan como domicilio especial el de esta ciudad a la competencia de cuyos tribunales se someten. Las partes renuncian a efectuar reclamaciones por las vías que no sean las establecidas por este contrato o las leyes del país</w:t>
      </w:r>
      <w:r w:rsidRPr="00A01FD9">
        <w:rPr>
          <w:rFonts w:ascii="Museo Sans 300" w:hAnsi="Museo Sans 300"/>
          <w:sz w:val="20"/>
          <w:szCs w:val="20"/>
        </w:rPr>
        <w:t>.</w:t>
      </w:r>
      <w:r w:rsidRPr="00A01FD9">
        <w:rPr>
          <w:rFonts w:ascii="Museo Sans 300" w:hAnsi="Museo Sans 300"/>
          <w:b/>
          <w:sz w:val="20"/>
          <w:szCs w:val="20"/>
        </w:rPr>
        <w:t xml:space="preserve"> </w:t>
      </w:r>
      <w:r w:rsidRPr="00A01FD9">
        <w:rPr>
          <w:rFonts w:ascii="Museo Sans 300" w:hAnsi="Museo Sans 300"/>
          <w:b/>
          <w:color w:val="FFFFFF"/>
          <w:sz w:val="20"/>
          <w:szCs w:val="20"/>
          <w:highlight w:val="black"/>
        </w:rPr>
        <w:t>XX. NOTIFICACIÓN</w:t>
      </w:r>
      <w:r w:rsidRPr="00A01FD9">
        <w:rPr>
          <w:rFonts w:ascii="Museo Sans 300" w:hAnsi="Museo Sans 300"/>
          <w:color w:val="FFFFFF"/>
          <w:sz w:val="20"/>
          <w:szCs w:val="20"/>
          <w:highlight w:val="black"/>
        </w:rPr>
        <w:t>.</w:t>
      </w:r>
      <w:r w:rsidRPr="00A01FD9">
        <w:rPr>
          <w:rFonts w:ascii="Museo Sans 300" w:hAnsi="Museo Sans 300"/>
          <w:sz w:val="20"/>
          <w:szCs w:val="20"/>
        </w:rPr>
        <w:t xml:space="preserve"> Todas las notificaciones referentes a la ejecución de este contrato serán válidas solamente cuando sean hechas por escrito a las direcciones de las partes contratantes, para cuyos efectos las partes señalan como lugar para recibir notificaciones los siguientes: </w:t>
      </w:r>
      <w:r w:rsidRPr="00A01FD9">
        <w:rPr>
          <w:rFonts w:ascii="Museo Sans 300" w:hAnsi="Museo Sans 300" w:cs="Century Gothic"/>
          <w:sz w:val="20"/>
          <w:szCs w:val="20"/>
        </w:rPr>
        <w:t xml:space="preserve">Para el </w:t>
      </w:r>
      <w:r w:rsidRPr="00A01FD9">
        <w:rPr>
          <w:rFonts w:ascii="Museo Sans 300" w:hAnsi="Museo Sans 300" w:cs="Century Gothic"/>
          <w:b/>
          <w:sz w:val="20"/>
          <w:szCs w:val="20"/>
          <w:u w:val="single"/>
        </w:rPr>
        <w:t>MINISTERIO DE EDUCACIÓN, CIENCIA Y TECNOLOGÍA</w:t>
      </w:r>
      <w:r w:rsidRPr="00A01FD9">
        <w:rPr>
          <w:rFonts w:ascii="Museo Sans 300" w:hAnsi="Museo Sans 300" w:cs="Century Gothic"/>
          <w:sz w:val="20"/>
          <w:szCs w:val="20"/>
          <w:u w:val="single"/>
        </w:rPr>
        <w:t>,</w:t>
      </w:r>
      <w:r w:rsidRPr="00A01FD9">
        <w:rPr>
          <w:rFonts w:ascii="Museo Sans 300" w:hAnsi="Museo Sans 300" w:cs="Century Gothic"/>
          <w:sz w:val="20"/>
          <w:szCs w:val="20"/>
        </w:rPr>
        <w:t xml:space="preserve"> Dirección: Centro de Gobierno, Plan </w:t>
      </w:r>
      <w:r w:rsidRPr="009B680A">
        <w:rPr>
          <w:rFonts w:ascii="Museo Sans 300" w:hAnsi="Museo Sans 300" w:cs="Century Gothic"/>
          <w:sz w:val="20"/>
          <w:szCs w:val="20"/>
        </w:rPr>
        <w:t xml:space="preserve">Maestro, Dirección de </w:t>
      </w:r>
      <w:r w:rsidR="009B680A">
        <w:rPr>
          <w:rFonts w:ascii="Museo Sans 300" w:hAnsi="Museo Sans 300" w:cs="Century Gothic"/>
          <w:sz w:val="20"/>
          <w:szCs w:val="20"/>
        </w:rPr>
        <w:t>Compras Públicas</w:t>
      </w:r>
      <w:r w:rsidRPr="00A01FD9">
        <w:rPr>
          <w:rFonts w:ascii="Museo Sans 300" w:hAnsi="Museo Sans 300" w:cs="Century Gothic"/>
          <w:sz w:val="20"/>
          <w:szCs w:val="20"/>
        </w:rPr>
        <w:t>, Edificio A-1, segundo nivel. Teléfono: 2592-3031. Fax: 2592-3046</w:t>
      </w:r>
      <w:r w:rsidRPr="00A01FD9">
        <w:rPr>
          <w:rFonts w:ascii="Museo Sans 300" w:hAnsi="Museo Sans 300" w:cs="Microsoft Himalaya"/>
          <w:sz w:val="20"/>
          <w:szCs w:val="20"/>
        </w:rPr>
        <w:t>.</w:t>
      </w:r>
      <w:r w:rsidRPr="00A01FD9">
        <w:rPr>
          <w:rFonts w:ascii="Museo Sans 300" w:hAnsi="Museo Sans 300"/>
          <w:sz w:val="20"/>
          <w:szCs w:val="20"/>
        </w:rPr>
        <w:t xml:space="preserve"> </w:t>
      </w:r>
      <w:r w:rsidRPr="00A01FD9">
        <w:rPr>
          <w:rFonts w:ascii="Museo Sans 300" w:hAnsi="Museo Sans 300" w:cs="Century Gothic"/>
          <w:color w:val="000000"/>
          <w:sz w:val="20"/>
          <w:szCs w:val="20"/>
        </w:rPr>
        <w:t>Para el Contratista:</w:t>
      </w:r>
      <w:r w:rsidRPr="00A01FD9">
        <w:rPr>
          <w:rFonts w:ascii="Museo Sans 300" w:hAnsi="Museo Sans 300"/>
          <w:b/>
          <w:sz w:val="20"/>
          <w:szCs w:val="20"/>
        </w:rPr>
        <w:t xml:space="preserve"> ___________</w:t>
      </w:r>
      <w:r w:rsidRPr="00A01FD9">
        <w:rPr>
          <w:rFonts w:ascii="Museo Sans 300" w:hAnsi="Museo Sans 300" w:cs="Arial"/>
          <w:sz w:val="20"/>
          <w:szCs w:val="20"/>
        </w:rPr>
        <w:t>.</w:t>
      </w:r>
      <w:r w:rsidRPr="00A01FD9">
        <w:rPr>
          <w:rFonts w:ascii="Museo Sans 300" w:hAnsi="Museo Sans 300" w:cs="Century Gothic"/>
          <w:color w:val="000000"/>
          <w:sz w:val="20"/>
          <w:szCs w:val="20"/>
        </w:rPr>
        <w:t xml:space="preserve"> </w:t>
      </w:r>
      <w:r w:rsidRPr="00A01FD9">
        <w:rPr>
          <w:rFonts w:ascii="Museo Sans 300" w:hAnsi="Museo Sans 300" w:cs="Arial"/>
          <w:b/>
          <w:color w:val="FFFFFF"/>
          <w:sz w:val="20"/>
          <w:szCs w:val="20"/>
          <w:highlight w:val="black"/>
          <w:shd w:val="clear" w:color="auto" w:fill="FFFFFF"/>
        </w:rPr>
        <w:t>XXI. RESPONSABILIDAD SOCIAL PARA LA PREVENCIÓN Y ERRADICACIÓN DEL TRABAJO INFANTIL.</w:t>
      </w:r>
      <w:r w:rsidRPr="00A01FD9">
        <w:rPr>
          <w:rFonts w:ascii="Museo Sans 300" w:hAnsi="Museo Sans 300" w:cs="Arial"/>
          <w:sz w:val="20"/>
          <w:szCs w:val="20"/>
        </w:rPr>
        <w:t xml:space="preserve"> Si durante la ejecución del contrato se comprobare por la Dirección General de Inspección de Trabajo del Ministerio de Trabajo y Previsión Social, incumplimiento por parte del contratista a la normativa que prohíbe el trabajo infantil y de protección de la persona adolescente trabajadora, se deberá tramitar el procedimiento sancionatorio que dispone la Ley de Procedimientos Administrativos para determinar el cometimiento o no durante la ejecución del contrato de la conducta tipificada como causal de inhabilitación en el artículo ciento ochenta y uno romano V literal a) de la LCP, relativa a la invocación de hechos falsos para obtener la adjudicación de la contratación. Se entenderá por comprobado el incumplimiento a la normativa por parte de la Dirección General de Inspección de Trabajo, si durante el trámite de </w:t>
      </w:r>
      <w:proofErr w:type="gramStart"/>
      <w:r w:rsidRPr="00A01FD9">
        <w:rPr>
          <w:rFonts w:ascii="Museo Sans 300" w:hAnsi="Museo Sans 300" w:cs="Arial"/>
          <w:sz w:val="20"/>
          <w:szCs w:val="20"/>
        </w:rPr>
        <w:t>re inspección</w:t>
      </w:r>
      <w:proofErr w:type="gramEnd"/>
      <w:r w:rsidRPr="00A01FD9">
        <w:rPr>
          <w:rFonts w:ascii="Museo Sans 300" w:hAnsi="Museo Sans 300" w:cs="Arial"/>
          <w:sz w:val="20"/>
          <w:szCs w:val="20"/>
        </w:rPr>
        <w:t xml:space="preserve"> se determina que hubo subsanación por haber cometido una infracción, o por el contrario si se remitiere a procedimiento sancionatorio, y en éste último caso deberá finalizar el procedimiento para conocer la resolución final. </w:t>
      </w:r>
      <w:r w:rsidRPr="00A01FD9">
        <w:rPr>
          <w:rFonts w:ascii="Museo Sans 300" w:hAnsi="Museo Sans 300" w:cs="Arial"/>
          <w:b/>
          <w:bCs/>
          <w:color w:val="FFFFFF"/>
          <w:sz w:val="20"/>
          <w:szCs w:val="20"/>
          <w:highlight w:val="black"/>
        </w:rPr>
        <w:t>XXII. VIGENCIA DEL CONTRATO.</w:t>
      </w:r>
      <w:r w:rsidRPr="00A01FD9">
        <w:rPr>
          <w:rFonts w:ascii="Museo Sans 300" w:hAnsi="Museo Sans 300" w:cs="Arial"/>
          <w:bCs/>
          <w:color w:val="000000"/>
          <w:sz w:val="20"/>
          <w:szCs w:val="20"/>
        </w:rPr>
        <w:t xml:space="preserve"> </w:t>
      </w:r>
      <w:r w:rsidRPr="00A01FD9">
        <w:rPr>
          <w:rFonts w:ascii="Museo Sans 300" w:hAnsi="Museo Sans 300"/>
          <w:color w:val="000000"/>
          <w:sz w:val="20"/>
          <w:szCs w:val="20"/>
        </w:rPr>
        <w:t xml:space="preserve">El presente contrato </w:t>
      </w:r>
      <w:proofErr w:type="gramStart"/>
      <w:r w:rsidRPr="00A01FD9">
        <w:rPr>
          <w:rFonts w:ascii="Museo Sans 300" w:hAnsi="Museo Sans 300"/>
          <w:color w:val="000000"/>
          <w:sz w:val="20"/>
          <w:szCs w:val="20"/>
        </w:rPr>
        <w:t>entrará en vigencia</w:t>
      </w:r>
      <w:proofErr w:type="gramEnd"/>
      <w:r w:rsidRPr="00A01FD9">
        <w:rPr>
          <w:rFonts w:ascii="Museo Sans 300" w:hAnsi="Museo Sans 300"/>
          <w:color w:val="000000"/>
          <w:sz w:val="20"/>
          <w:szCs w:val="20"/>
        </w:rPr>
        <w:t xml:space="preserve"> a partir de la fecha de su firma y finalizará hasta el cumplimiento de las obligaciones contractuales</w:t>
      </w:r>
      <w:r w:rsidRPr="00A01FD9">
        <w:rPr>
          <w:rFonts w:ascii="Museo Sans 300" w:hAnsi="Museo Sans 300" w:cs="Arial"/>
          <w:bCs/>
          <w:color w:val="000000"/>
          <w:sz w:val="20"/>
          <w:szCs w:val="20"/>
        </w:rPr>
        <w:t xml:space="preserve">. </w:t>
      </w:r>
      <w:r w:rsidRPr="00A01FD9">
        <w:rPr>
          <w:rFonts w:ascii="Museo Sans 300" w:hAnsi="Museo Sans 300" w:cs="Century Gothic"/>
          <w:b/>
          <w:bCs/>
          <w:color w:val="FFFFFF"/>
          <w:sz w:val="20"/>
          <w:szCs w:val="20"/>
          <w:highlight w:val="black"/>
        </w:rPr>
        <w:t>XXIII. IDIOMA.</w:t>
      </w:r>
      <w:r w:rsidRPr="00A01FD9">
        <w:rPr>
          <w:rFonts w:ascii="Museo Sans 300" w:hAnsi="Museo Sans 300" w:cs="Century Gothic"/>
          <w:color w:val="000000"/>
          <w:sz w:val="20"/>
          <w:szCs w:val="20"/>
        </w:rPr>
        <w:t xml:space="preserve"> El idioma oficial del contrato será el castellano. Así nos expresamos los comparecientes quienes, enterados y conscientes de los términos y efectos legales del presente contrato por convenir así a los intereses de nuestros representados, ratificamos su contenido. En fe de lo cual firmamos en la ciudad de San Salvador, a los ___ días del mes de ____ </w:t>
      </w:r>
      <w:proofErr w:type="spellStart"/>
      <w:r w:rsidRPr="00A01FD9">
        <w:rPr>
          <w:rFonts w:ascii="Museo Sans 300" w:hAnsi="Museo Sans 300" w:cs="Century Gothic"/>
          <w:color w:val="000000"/>
          <w:sz w:val="20"/>
          <w:szCs w:val="20"/>
        </w:rPr>
        <w:t>de</w:t>
      </w:r>
      <w:proofErr w:type="spellEnd"/>
      <w:r w:rsidRPr="00A01FD9">
        <w:rPr>
          <w:rFonts w:ascii="Museo Sans 300" w:hAnsi="Museo Sans 300" w:cs="Century Gothic"/>
          <w:color w:val="000000"/>
          <w:sz w:val="20"/>
          <w:szCs w:val="20"/>
        </w:rPr>
        <w:t xml:space="preserve"> dos mil ____.</w:t>
      </w:r>
    </w:p>
    <w:p w14:paraId="30CEF28C" w14:textId="77777777" w:rsidR="00E34278" w:rsidRDefault="00E34278" w:rsidP="00D74EE6">
      <w:pPr>
        <w:tabs>
          <w:tab w:val="left" w:pos="3544"/>
        </w:tabs>
        <w:spacing w:line="252" w:lineRule="auto"/>
        <w:jc w:val="both"/>
        <w:rPr>
          <w:rFonts w:ascii="Museo Sans 300" w:hAnsi="Museo Sans 300" w:cs="Century Gothic"/>
          <w:color w:val="000000"/>
          <w:sz w:val="20"/>
          <w:szCs w:val="20"/>
        </w:rPr>
      </w:pPr>
    </w:p>
    <w:p w14:paraId="214F95E5" w14:textId="77777777" w:rsidR="00E34278" w:rsidRPr="00A01FD9" w:rsidRDefault="00E34278" w:rsidP="00D74EE6">
      <w:pPr>
        <w:tabs>
          <w:tab w:val="left" w:pos="3544"/>
        </w:tabs>
        <w:spacing w:line="252" w:lineRule="auto"/>
        <w:jc w:val="both"/>
        <w:rPr>
          <w:rFonts w:ascii="Museo Sans 300" w:hAnsi="Museo Sans 300"/>
          <w:b/>
          <w:sz w:val="20"/>
          <w:szCs w:val="20"/>
        </w:rPr>
      </w:pPr>
    </w:p>
    <w:p w14:paraId="3B5C74D4" w14:textId="77777777" w:rsidR="002B7656" w:rsidRPr="00A01FD9" w:rsidRDefault="002B7656" w:rsidP="00D74EE6">
      <w:pPr>
        <w:pStyle w:val="Textoindependiente2"/>
        <w:rPr>
          <w:rFonts w:ascii="Museo Sans 300" w:hAnsi="Museo Sans 300" w:cs="Arial"/>
          <w:b/>
          <w:bCs/>
          <w:sz w:val="20"/>
          <w:szCs w:val="20"/>
        </w:rPr>
      </w:pPr>
    </w:p>
    <w:p w14:paraId="0FE7DFEC" w14:textId="40781F58" w:rsidR="00D74EE6" w:rsidRPr="002B7656" w:rsidRDefault="002B7656" w:rsidP="00E34278">
      <w:pPr>
        <w:pStyle w:val="Textoindependiente"/>
        <w:spacing w:after="0"/>
        <w:jc w:val="both"/>
        <w:rPr>
          <w:rFonts w:ascii="Museo Sans 300" w:hAnsi="Museo Sans 300" w:cs="Arial"/>
          <w:b/>
          <w:bCs/>
          <w:color w:val="000000"/>
          <w:sz w:val="20"/>
          <w:szCs w:val="20"/>
        </w:rPr>
      </w:pPr>
      <w:r>
        <w:rPr>
          <w:rFonts w:ascii="Museo Sans 300" w:hAnsi="Museo Sans 300" w:cs="Arial"/>
          <w:b/>
          <w:bCs/>
          <w:color w:val="000000"/>
          <w:sz w:val="20"/>
          <w:szCs w:val="20"/>
        </w:rPr>
        <w:t xml:space="preserve">                   </w:t>
      </w:r>
      <w:r w:rsidRPr="002B7656">
        <w:rPr>
          <w:rFonts w:ascii="Museo Sans 300" w:hAnsi="Museo Sans 300" w:cs="Arial"/>
          <w:b/>
          <w:bCs/>
          <w:color w:val="000000"/>
          <w:sz w:val="20"/>
          <w:szCs w:val="20"/>
        </w:rPr>
        <w:t>JOS</w:t>
      </w:r>
      <w:r w:rsidRPr="002B7656">
        <w:rPr>
          <w:rFonts w:ascii="Museo Sans 300" w:hAnsi="Museo Sans 300" w:cs="Century Gothic"/>
          <w:color w:val="000000"/>
          <w:sz w:val="20"/>
          <w:szCs w:val="20"/>
        </w:rPr>
        <w:t>É</w:t>
      </w:r>
      <w:r w:rsidRPr="002B7656">
        <w:rPr>
          <w:rFonts w:ascii="Museo Sans 300" w:hAnsi="Museo Sans 300" w:cs="Arial"/>
          <w:b/>
          <w:bCs/>
          <w:color w:val="000000"/>
          <w:sz w:val="20"/>
          <w:szCs w:val="20"/>
        </w:rPr>
        <w:t xml:space="preserve"> MAURICIO PINEDA RODRIGUEZ</w:t>
      </w:r>
    </w:p>
    <w:p w14:paraId="41F6A779" w14:textId="695006DB" w:rsidR="00D353AC" w:rsidRDefault="00D353AC" w:rsidP="00E34278">
      <w:pPr>
        <w:pStyle w:val="Textoindependiente"/>
        <w:spacing w:after="0"/>
        <w:jc w:val="both"/>
        <w:rPr>
          <w:rFonts w:ascii="Museo Sans 300" w:hAnsi="Museo Sans 300" w:cs="Arial"/>
          <w:b/>
          <w:bCs/>
          <w:color w:val="000000"/>
          <w:sz w:val="20"/>
          <w:szCs w:val="20"/>
        </w:rPr>
      </w:pPr>
      <w:r>
        <w:rPr>
          <w:rFonts w:ascii="Museo Sans 300" w:hAnsi="Museo Sans 300" w:cs="Arial"/>
          <w:b/>
          <w:bCs/>
          <w:color w:val="000000"/>
          <w:sz w:val="20"/>
          <w:szCs w:val="20"/>
        </w:rPr>
        <w:t xml:space="preserve">                           </w:t>
      </w:r>
      <w:r w:rsidR="002B7656" w:rsidRPr="002B7656">
        <w:rPr>
          <w:rFonts w:ascii="Museo Sans 300" w:hAnsi="Museo Sans 300" w:cs="Arial"/>
          <w:b/>
          <w:bCs/>
          <w:color w:val="000000"/>
          <w:sz w:val="20"/>
          <w:szCs w:val="20"/>
        </w:rPr>
        <w:t xml:space="preserve">MINISTRO DE EDUCACION, </w:t>
      </w:r>
    </w:p>
    <w:p w14:paraId="15420F2E" w14:textId="34E26230" w:rsidR="006F57EA" w:rsidRPr="002B7656" w:rsidRDefault="00D353AC" w:rsidP="00E34278">
      <w:pPr>
        <w:pStyle w:val="Textoindependiente"/>
        <w:spacing w:after="0"/>
        <w:jc w:val="both"/>
        <w:rPr>
          <w:rFonts w:ascii="Museo Sans 300" w:hAnsi="Museo Sans 300" w:cs="Arial"/>
          <w:b/>
          <w:bCs/>
          <w:color w:val="000000"/>
          <w:sz w:val="20"/>
          <w:szCs w:val="20"/>
        </w:rPr>
      </w:pPr>
      <w:r>
        <w:rPr>
          <w:rFonts w:ascii="Museo Sans 300" w:hAnsi="Museo Sans 300" w:cs="Arial"/>
          <w:b/>
          <w:bCs/>
          <w:color w:val="000000"/>
          <w:sz w:val="20"/>
          <w:szCs w:val="20"/>
        </w:rPr>
        <w:t xml:space="preserve">                     </w:t>
      </w:r>
      <w:r w:rsidR="002B7656" w:rsidRPr="002B7656">
        <w:rPr>
          <w:rFonts w:ascii="Museo Sans 300" w:hAnsi="Museo Sans 300" w:cs="Arial"/>
          <w:b/>
          <w:bCs/>
          <w:color w:val="000000"/>
          <w:sz w:val="20"/>
          <w:szCs w:val="20"/>
        </w:rPr>
        <w:t xml:space="preserve">CIENCIA Y TECNOLOGÍA, INTERINO                  </w:t>
      </w:r>
    </w:p>
    <w:p w14:paraId="206C2494" w14:textId="45918E07" w:rsidR="00946EEC" w:rsidRPr="00A01FD9" w:rsidRDefault="002B7656" w:rsidP="00E34278">
      <w:pPr>
        <w:pStyle w:val="Textoindependiente"/>
        <w:spacing w:after="0"/>
        <w:jc w:val="both"/>
        <w:rPr>
          <w:rFonts w:ascii="Museo Sans 300" w:hAnsi="Museo Sans 300"/>
          <w:sz w:val="20"/>
          <w:szCs w:val="20"/>
        </w:rPr>
      </w:pPr>
      <w:r>
        <w:rPr>
          <w:rFonts w:ascii="Museo Sans 300" w:hAnsi="Museo Sans 300" w:cs="Arial"/>
          <w:b/>
          <w:bCs/>
          <w:color w:val="000000"/>
          <w:sz w:val="20"/>
          <w:szCs w:val="20"/>
        </w:rPr>
        <w:t xml:space="preserve">                          </w:t>
      </w:r>
      <w:r w:rsidR="00331E2D">
        <w:rPr>
          <w:rFonts w:ascii="Museo Sans 300" w:hAnsi="Museo Sans 300" w:cs="Arial"/>
          <w:b/>
          <w:bCs/>
          <w:color w:val="000000"/>
          <w:sz w:val="20"/>
          <w:szCs w:val="20"/>
        </w:rPr>
        <w:t xml:space="preserve">          </w:t>
      </w:r>
      <w:r w:rsidRPr="002B7656">
        <w:rPr>
          <w:rFonts w:ascii="Museo Sans 300" w:hAnsi="Museo Sans 300" w:cs="Arial"/>
          <w:b/>
          <w:bCs/>
          <w:color w:val="000000"/>
          <w:sz w:val="20"/>
          <w:szCs w:val="20"/>
        </w:rPr>
        <w:t>CONTRATANTE</w:t>
      </w:r>
      <w:r>
        <w:rPr>
          <w:rFonts w:ascii="Museo Sans 300" w:hAnsi="Museo Sans 300" w:cs="Arial"/>
          <w:b/>
          <w:bCs/>
          <w:color w:val="000000"/>
          <w:sz w:val="20"/>
          <w:szCs w:val="20"/>
        </w:rPr>
        <w:t xml:space="preserve">                                               CONTRATISTA</w:t>
      </w:r>
    </w:p>
    <w:p w14:paraId="4BAF9CAD" w14:textId="77777777" w:rsidR="00946EEC" w:rsidRPr="00A01FD9" w:rsidRDefault="00946EEC">
      <w:pPr>
        <w:rPr>
          <w:rFonts w:ascii="Museo Sans 300" w:hAnsi="Museo Sans 300"/>
          <w:sz w:val="20"/>
          <w:szCs w:val="20"/>
        </w:rPr>
      </w:pPr>
    </w:p>
    <w:sectPr w:rsidR="00946EEC" w:rsidRPr="00A01FD9" w:rsidSect="000E1F6A">
      <w:footerReference w:type="default" r:id="rId26"/>
      <w:pgSz w:w="12240" w:h="15840"/>
      <w:pgMar w:top="1417" w:right="1701" w:bottom="1417" w:left="1701" w:header="708" w:footer="708" w:gutter="0"/>
      <w:pgNumType w:start="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073C" w14:textId="77777777" w:rsidR="00215E68" w:rsidRDefault="00215E68">
      <w:pPr>
        <w:spacing w:after="0" w:line="240" w:lineRule="auto"/>
      </w:pPr>
      <w:r>
        <w:separator/>
      </w:r>
    </w:p>
  </w:endnote>
  <w:endnote w:type="continuationSeparator" w:id="0">
    <w:p w14:paraId="069C4F1E" w14:textId="77777777" w:rsidR="00215E68" w:rsidRDefault="0021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useo Sans 300">
    <w:panose1 w:val="02000000000000000000"/>
    <w:charset w:val="00"/>
    <w:family w:val="modern"/>
    <w:notTrueType/>
    <w:pitch w:val="variable"/>
    <w:sig w:usb0="A00000AF" w:usb1="4000004A" w:usb2="00000000" w:usb3="00000000" w:csb0="00000093" w:csb1="00000000"/>
  </w:font>
  <w:font w:name="MrsEavesPetiteCa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lyphLessFon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B090" w14:textId="77777777" w:rsidR="007B3F3B" w:rsidRDefault="007B3F3B">
    <w:pPr>
      <w:pBdr>
        <w:top w:val="nil"/>
        <w:left w:val="nil"/>
        <w:bottom w:val="nil"/>
        <w:right w:val="nil"/>
        <w:between w:val="nil"/>
      </w:pBdr>
      <w:tabs>
        <w:tab w:val="center" w:pos="4419"/>
        <w:tab w:val="right" w:pos="8838"/>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3AE4" w14:textId="77777777" w:rsidR="00946EEC" w:rsidRDefault="00946EEC">
    <w:pPr>
      <w:pBdr>
        <w:top w:val="single" w:sz="4" w:space="1" w:color="000000"/>
        <w:left w:val="nil"/>
        <w:bottom w:val="nil"/>
        <w:right w:val="nil"/>
        <w:between w:val="nil"/>
      </w:pBdr>
      <w:tabs>
        <w:tab w:val="center" w:pos="4419"/>
        <w:tab w:val="right" w:pos="8838"/>
      </w:tabs>
      <w:spacing w:after="0" w:line="240" w:lineRule="auto"/>
      <w:rPr>
        <w:color w:val="000000"/>
      </w:rPr>
    </w:pPr>
    <w:r>
      <w:rPr>
        <w:rFonts w:cs="Calibri"/>
        <w:color w:val="000000"/>
      </w:rPr>
      <w:tab/>
    </w:r>
    <w:r>
      <w:rPr>
        <w:rFonts w:cs="Calibri"/>
        <w:color w:val="000000"/>
      </w:rPr>
      <w:tab/>
    </w:r>
    <w:r>
      <w:rPr>
        <w:color w:val="000000"/>
      </w:rPr>
      <w:fldChar w:fldCharType="begin"/>
    </w:r>
    <w:r>
      <w:rPr>
        <w:rFonts w:cs="Calibri"/>
        <w:color w:val="000000"/>
      </w:rPr>
      <w:instrText>PAGE</w:instrText>
    </w:r>
    <w:r>
      <w:rPr>
        <w:color w:val="000000"/>
      </w:rPr>
      <w:fldChar w:fldCharType="separate"/>
    </w:r>
    <w:r>
      <w:rPr>
        <w:noProof/>
        <w:color w:val="000000"/>
      </w:rPr>
      <w:t>1</w:t>
    </w:r>
    <w:r>
      <w:rPr>
        <w:color w:val="000000"/>
      </w:rPr>
      <w:fldChar w:fldCharType="end"/>
    </w:r>
  </w:p>
  <w:p w14:paraId="6649F28D" w14:textId="77777777" w:rsidR="00946EEC" w:rsidRDefault="00946EEC">
    <w:pPr>
      <w:widowControl w:val="0"/>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302375"/>
      <w:docPartObj>
        <w:docPartGallery w:val="Page Numbers (Bottom of Page)"/>
        <w:docPartUnique/>
      </w:docPartObj>
    </w:sdtPr>
    <w:sdtContent>
      <w:p w14:paraId="687616B7" w14:textId="46FDC014" w:rsidR="00EE5518" w:rsidRDefault="00EE5518">
        <w:pPr>
          <w:pStyle w:val="Piedepgina"/>
          <w:jc w:val="right"/>
        </w:pPr>
        <w:r>
          <w:fldChar w:fldCharType="begin"/>
        </w:r>
        <w:r>
          <w:instrText>PAGE   \* MERGEFORMAT</w:instrText>
        </w:r>
        <w:r>
          <w:fldChar w:fldCharType="separate"/>
        </w:r>
        <w:r>
          <w:rPr>
            <w:lang w:val="es-ES"/>
          </w:rPr>
          <w:t>2</w:t>
        </w:r>
        <w:r>
          <w:fldChar w:fldCharType="end"/>
        </w:r>
      </w:p>
    </w:sdtContent>
  </w:sdt>
  <w:p w14:paraId="6821B091" w14:textId="22C037BC" w:rsidR="007B3F3B" w:rsidRPr="000E1F6A" w:rsidRDefault="007B3F3B" w:rsidP="000E1F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04D8" w14:textId="77777777" w:rsidR="00215E68" w:rsidRDefault="00215E68">
      <w:pPr>
        <w:spacing w:after="0" w:line="240" w:lineRule="auto"/>
      </w:pPr>
      <w:r>
        <w:separator/>
      </w:r>
    </w:p>
  </w:footnote>
  <w:footnote w:type="continuationSeparator" w:id="0">
    <w:p w14:paraId="56D0C840" w14:textId="77777777" w:rsidR="00215E68" w:rsidRDefault="00215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3DDD" w14:textId="77777777" w:rsidR="00946EEC" w:rsidRDefault="00946EEC">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00D"/>
    <w:multiLevelType w:val="multilevel"/>
    <w:tmpl w:val="9F1465CC"/>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 w15:restartNumberingAfterBreak="0">
    <w:nsid w:val="0CF07C4C"/>
    <w:multiLevelType w:val="hybridMultilevel"/>
    <w:tmpl w:val="BA4224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8D296E"/>
    <w:multiLevelType w:val="hybridMultilevel"/>
    <w:tmpl w:val="8EE45D5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2503E5A"/>
    <w:multiLevelType w:val="multilevel"/>
    <w:tmpl w:val="833403BE"/>
    <w:lvl w:ilvl="0">
      <w:start w:val="1"/>
      <w:numFmt w:val="upperLetter"/>
      <w:lvlText w:val="%1."/>
      <w:lvlJc w:val="left"/>
      <w:pPr>
        <w:ind w:left="720" w:hanging="360"/>
      </w:pPr>
    </w:lvl>
    <w:lvl w:ilvl="1">
      <w:start w:val="1"/>
      <w:numFmt w:val="lowerLetter"/>
      <w:pStyle w:val="itbrigh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BB1EF3"/>
    <w:multiLevelType w:val="hybridMultilevel"/>
    <w:tmpl w:val="1ECA86F8"/>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86B711F"/>
    <w:multiLevelType w:val="hybridMultilevel"/>
    <w:tmpl w:val="F60CE33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E4036C1"/>
    <w:multiLevelType w:val="hybridMultilevel"/>
    <w:tmpl w:val="A42EF0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35709BC"/>
    <w:multiLevelType w:val="multilevel"/>
    <w:tmpl w:val="211CA52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9B4D28"/>
    <w:multiLevelType w:val="multilevel"/>
    <w:tmpl w:val="1786B5A0"/>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A681C6E"/>
    <w:multiLevelType w:val="hybridMultilevel"/>
    <w:tmpl w:val="5108F0AA"/>
    <w:lvl w:ilvl="0" w:tplc="440A0015">
      <w:start w:val="9"/>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F840DE5"/>
    <w:multiLevelType w:val="multilevel"/>
    <w:tmpl w:val="6310FC34"/>
    <w:lvl w:ilvl="0">
      <w:start w:val="1"/>
      <w:numFmt w:val="decimal"/>
      <w:pStyle w:val="BSFHeadings"/>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806DAB"/>
    <w:multiLevelType w:val="multilevel"/>
    <w:tmpl w:val="F140A68C"/>
    <w:lvl w:ilvl="0">
      <w:start w:val="1"/>
      <w:numFmt w:val="bullet"/>
      <w:lvlText w:val="●"/>
      <w:lvlJc w:val="left"/>
      <w:pPr>
        <w:ind w:left="607" w:hanging="360"/>
      </w:pPr>
      <w:rPr>
        <w:rFonts w:ascii="Noto Sans Symbols" w:eastAsia="Noto Sans Symbols" w:hAnsi="Noto Sans Symbols" w:cs="Noto Sans Symbols"/>
      </w:rPr>
    </w:lvl>
    <w:lvl w:ilvl="1">
      <w:start w:val="8"/>
      <w:numFmt w:val="bullet"/>
      <w:lvlText w:val="-"/>
      <w:lvlJc w:val="left"/>
      <w:pPr>
        <w:ind w:left="1327" w:hanging="360"/>
      </w:pPr>
      <w:rPr>
        <w:rFonts w:ascii="Calibri" w:eastAsia="Calibri" w:hAnsi="Calibri" w:cs="Calibri"/>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12" w15:restartNumberingAfterBreak="0">
    <w:nsid w:val="364C522C"/>
    <w:multiLevelType w:val="multilevel"/>
    <w:tmpl w:val="2EB8938C"/>
    <w:lvl w:ilvl="0">
      <w:start w:val="1"/>
      <w:numFmt w:val="bullet"/>
      <w:pStyle w:val="BSFBullete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ColumnRightSub1"/>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pStyle w:val="Ttulo7"/>
      <w:lvlText w:val="●"/>
      <w:lvlJc w:val="left"/>
      <w:pPr>
        <w:ind w:left="4680" w:hanging="360"/>
      </w:pPr>
      <w:rPr>
        <w:rFonts w:ascii="Noto Sans Symbols" w:eastAsia="Noto Sans Symbols" w:hAnsi="Noto Sans Symbols" w:cs="Noto Sans Symbols"/>
      </w:rPr>
    </w:lvl>
    <w:lvl w:ilvl="7">
      <w:start w:val="1"/>
      <w:numFmt w:val="bullet"/>
      <w:pStyle w:val="Ttulo8"/>
      <w:lvlText w:val="o"/>
      <w:lvlJc w:val="left"/>
      <w:pPr>
        <w:ind w:left="5400" w:hanging="360"/>
      </w:pPr>
      <w:rPr>
        <w:rFonts w:ascii="Courier New" w:eastAsia="Courier New" w:hAnsi="Courier New" w:cs="Courier New"/>
      </w:rPr>
    </w:lvl>
    <w:lvl w:ilvl="8">
      <w:start w:val="1"/>
      <w:numFmt w:val="bullet"/>
      <w:pStyle w:val="Ttulo9"/>
      <w:lvlText w:val="▪"/>
      <w:lvlJc w:val="left"/>
      <w:pPr>
        <w:ind w:left="6120" w:hanging="360"/>
      </w:pPr>
      <w:rPr>
        <w:rFonts w:ascii="Noto Sans Symbols" w:eastAsia="Noto Sans Symbols" w:hAnsi="Noto Sans Symbols" w:cs="Noto Sans Symbols"/>
      </w:rPr>
    </w:lvl>
  </w:abstractNum>
  <w:abstractNum w:abstractNumId="13" w15:restartNumberingAfterBreak="0">
    <w:nsid w:val="397C7EC5"/>
    <w:multiLevelType w:val="multilevel"/>
    <w:tmpl w:val="6C90342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5F1DEA"/>
    <w:multiLevelType w:val="multilevel"/>
    <w:tmpl w:val="97F6480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DE260B"/>
    <w:multiLevelType w:val="multilevel"/>
    <w:tmpl w:val="702A956C"/>
    <w:lvl w:ilvl="0">
      <w:start w:val="1"/>
      <w:numFmt w:val="lowerLetter"/>
      <w:lvlText w:val="(%1)"/>
      <w:lvlJc w:val="left"/>
      <w:pPr>
        <w:ind w:left="972" w:hanging="360"/>
      </w:pPr>
      <w:rPr>
        <w:b w:val="0"/>
        <w:i w:val="0"/>
        <w:smallCaps w:val="0"/>
        <w:strike w:val="0"/>
        <w:color w:val="000000"/>
        <w:sz w:val="24"/>
        <w:szCs w:val="24"/>
        <w:u w:val="none"/>
        <w:vertAlign w:val="baseline"/>
      </w:rPr>
    </w:lvl>
    <w:lvl w:ilvl="1">
      <w:start w:val="1"/>
      <w:numFmt w:val="upperLetter"/>
      <w:lvlText w:val="%2."/>
      <w:lvlJc w:val="left"/>
      <w:pPr>
        <w:ind w:left="-720" w:firstLine="0"/>
      </w:pPr>
    </w:lvl>
    <w:lvl w:ilvl="2">
      <w:start w:val="1"/>
      <w:numFmt w:val="decimal"/>
      <w:lvlText w:val="%3."/>
      <w:lvlJc w:val="left"/>
      <w:pPr>
        <w:ind w:left="252" w:hanging="360"/>
      </w:pPr>
    </w:lvl>
    <w:lvl w:ilvl="3">
      <w:start w:val="1"/>
      <w:numFmt w:val="decimal"/>
      <w:lvlText w:val="%3.%4"/>
      <w:lvlJc w:val="left"/>
      <w:pPr>
        <w:ind w:left="61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97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1332" w:hanging="360"/>
      </w:pPr>
    </w:lvl>
    <w:lvl w:ilvl="6">
      <w:start w:val="1"/>
      <w:numFmt w:val="decimal"/>
      <w:lvlText w:val="%1.%2.%3.%4.%5.%6.%7"/>
      <w:lvlJc w:val="left"/>
      <w:pPr>
        <w:ind w:left="1188" w:hanging="1296"/>
      </w:pPr>
    </w:lvl>
    <w:lvl w:ilvl="7">
      <w:start w:val="1"/>
      <w:numFmt w:val="decimal"/>
      <w:lvlText w:val="%1.%2.%3.%4.%5.%6.%7.%8"/>
      <w:lvlJc w:val="left"/>
      <w:pPr>
        <w:ind w:left="1332" w:hanging="1440"/>
      </w:pPr>
    </w:lvl>
    <w:lvl w:ilvl="8">
      <w:start w:val="1"/>
      <w:numFmt w:val="decimal"/>
      <w:lvlText w:val="%1.%2.%3.%4.%5.%6.%7.%8.%9"/>
      <w:lvlJc w:val="left"/>
      <w:pPr>
        <w:ind w:left="1476" w:hanging="1584"/>
      </w:pPr>
    </w:lvl>
  </w:abstractNum>
  <w:abstractNum w:abstractNumId="16" w15:restartNumberingAfterBreak="0">
    <w:nsid w:val="3D7C718C"/>
    <w:multiLevelType w:val="hybridMultilevel"/>
    <w:tmpl w:val="0E4CB4D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79E401F"/>
    <w:multiLevelType w:val="multilevel"/>
    <w:tmpl w:val="3120280C"/>
    <w:lvl w:ilvl="0">
      <w:start w:val="1"/>
      <w:numFmt w:val="bullet"/>
      <w:pStyle w:val="OutlineL1"/>
      <w:lvlText w:val="−"/>
      <w:lvlJc w:val="left"/>
      <w:pPr>
        <w:ind w:left="360" w:hanging="360"/>
      </w:pPr>
      <w:rPr>
        <w:rFonts w:ascii="Noto Sans Symbols" w:eastAsia="Noto Sans Symbols" w:hAnsi="Noto Sans Symbols" w:cs="Noto Sans Symbols"/>
        <w:b w:val="0"/>
        <w:i w:val="0"/>
        <w:strike w:val="0"/>
        <w:color w:val="000000"/>
        <w:sz w:val="22"/>
        <w:szCs w:val="22"/>
        <w:u w:val="none"/>
        <w:vertAlign w:val="baseline"/>
      </w:rPr>
    </w:lvl>
    <w:lvl w:ilvl="1">
      <w:start w:val="1"/>
      <w:numFmt w:val="lowerRoman"/>
      <w:pStyle w:val="OutlineL2"/>
      <w:lvlText w:val="%2."/>
      <w:lvlJc w:val="right"/>
      <w:pPr>
        <w:ind w:left="1080" w:hanging="360"/>
      </w:pPr>
      <w:rPr>
        <w:b w:val="0"/>
      </w:rPr>
    </w:lvl>
    <w:lvl w:ilvl="2">
      <w:start w:val="1"/>
      <w:numFmt w:val="decimal"/>
      <w:pStyle w:val="OutlineL3"/>
      <w:lvlText w:val="%3."/>
      <w:lvlJc w:val="left"/>
      <w:pPr>
        <w:ind w:left="1980" w:hanging="360"/>
      </w:pPr>
    </w:lvl>
    <w:lvl w:ilvl="3">
      <w:start w:val="1"/>
      <w:numFmt w:val="lowerLetter"/>
      <w:pStyle w:val="OutlineL4"/>
      <w:lvlText w:val="%4)"/>
      <w:lvlJc w:val="left"/>
      <w:pPr>
        <w:ind w:left="2520" w:hanging="360"/>
      </w:pPr>
    </w:lvl>
    <w:lvl w:ilvl="4">
      <w:numFmt w:val="bullet"/>
      <w:pStyle w:val="OutlineL5"/>
      <w:lvlText w:val="-"/>
      <w:lvlJc w:val="left"/>
      <w:pPr>
        <w:ind w:left="3240" w:hanging="360"/>
      </w:pPr>
      <w:rPr>
        <w:rFonts w:ascii="Calibri" w:eastAsia="Calibri" w:hAnsi="Calibri" w:cs="Calibri"/>
      </w:rPr>
    </w:lvl>
    <w:lvl w:ilvl="5">
      <w:start w:val="1"/>
      <w:numFmt w:val="lowerRoman"/>
      <w:pStyle w:val="OutlineL6"/>
      <w:lvlText w:val="%6."/>
      <w:lvlJc w:val="right"/>
      <w:pPr>
        <w:ind w:left="3960" w:hanging="180"/>
      </w:pPr>
    </w:lvl>
    <w:lvl w:ilvl="6">
      <w:start w:val="1"/>
      <w:numFmt w:val="decimal"/>
      <w:pStyle w:val="OutlineL7"/>
      <w:lvlText w:val="%7."/>
      <w:lvlJc w:val="left"/>
      <w:pPr>
        <w:ind w:left="4680" w:hanging="360"/>
      </w:pPr>
    </w:lvl>
    <w:lvl w:ilvl="7">
      <w:start w:val="1"/>
      <w:numFmt w:val="lowerLetter"/>
      <w:pStyle w:val="OutlineL8"/>
      <w:lvlText w:val="%8."/>
      <w:lvlJc w:val="left"/>
      <w:pPr>
        <w:ind w:left="5400" w:hanging="360"/>
      </w:pPr>
    </w:lvl>
    <w:lvl w:ilvl="8">
      <w:start w:val="1"/>
      <w:numFmt w:val="lowerRoman"/>
      <w:pStyle w:val="OutlineL9"/>
      <w:lvlText w:val="%9."/>
      <w:lvlJc w:val="right"/>
      <w:pPr>
        <w:ind w:left="6120" w:hanging="180"/>
      </w:pPr>
    </w:lvl>
  </w:abstractNum>
  <w:abstractNum w:abstractNumId="18" w15:restartNumberingAfterBreak="0">
    <w:nsid w:val="4AFF573D"/>
    <w:multiLevelType w:val="multilevel"/>
    <w:tmpl w:val="0A28FEF6"/>
    <w:lvl w:ilvl="0">
      <w:start w:val="4"/>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6461D0"/>
    <w:multiLevelType w:val="multilevel"/>
    <w:tmpl w:val="627EF72C"/>
    <w:lvl w:ilvl="0">
      <w:start w:val="1"/>
      <w:numFmt w:val="lowerLetter"/>
      <w:lvlText w:val="%1)"/>
      <w:lvlJc w:val="left"/>
      <w:pPr>
        <w:ind w:left="607" w:hanging="360"/>
      </w:pPr>
    </w:lvl>
    <w:lvl w:ilvl="1">
      <w:start w:val="1"/>
      <w:numFmt w:val="decimal"/>
      <w:lvlText w:val="%2."/>
      <w:lvlJc w:val="left"/>
      <w:pPr>
        <w:ind w:left="1327" w:hanging="360"/>
      </w:pPr>
    </w:lvl>
    <w:lvl w:ilvl="2">
      <w:start w:val="1"/>
      <w:numFmt w:val="lowerLetter"/>
      <w:lvlText w:val="%3."/>
      <w:lvlJc w:val="left"/>
      <w:pPr>
        <w:ind w:left="2227" w:hanging="36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20" w15:restartNumberingAfterBreak="0">
    <w:nsid w:val="546C6B31"/>
    <w:multiLevelType w:val="hybridMultilevel"/>
    <w:tmpl w:val="23E2F48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4B908D1"/>
    <w:multiLevelType w:val="multilevel"/>
    <w:tmpl w:val="EB5A91D2"/>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SHContactForms"/>
      <w:lvlText w:val="o"/>
      <w:lvlJc w:val="left"/>
      <w:pPr>
        <w:ind w:left="1440" w:hanging="360"/>
      </w:pPr>
      <w:rPr>
        <w:rFonts w:ascii="Courier New" w:eastAsia="Courier New" w:hAnsi="Courier New" w:cs="Courier New"/>
      </w:rPr>
    </w:lvl>
    <w:lvl w:ilvl="2">
      <w:start w:val="1"/>
      <w:numFmt w:val="bullet"/>
      <w:pStyle w:val="ColumnLeft"/>
      <w:lvlText w:val="▪"/>
      <w:lvlJc w:val="left"/>
      <w:pPr>
        <w:ind w:left="2160" w:hanging="360"/>
      </w:pPr>
      <w:rPr>
        <w:rFonts w:ascii="Noto Sans Symbols" w:eastAsia="Noto Sans Symbols" w:hAnsi="Noto Sans Symbols" w:cs="Noto Sans Symbols"/>
      </w:rPr>
    </w:lvl>
    <w:lvl w:ilvl="3">
      <w:start w:val="1"/>
      <w:numFmt w:val="bullet"/>
      <w:pStyle w:val="ITBColumnRigh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ColumnRightSub2"/>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6B4988"/>
    <w:multiLevelType w:val="multilevel"/>
    <w:tmpl w:val="46FA49C0"/>
    <w:lvl w:ilvl="0">
      <w:start w:val="1"/>
      <w:numFmt w:val="lowerLetter"/>
      <w:lvlText w:val="%1)"/>
      <w:lvlJc w:val="left"/>
      <w:pPr>
        <w:ind w:left="1227" w:hanging="360"/>
      </w:pPr>
    </w:lvl>
    <w:lvl w:ilvl="1">
      <w:start w:val="1"/>
      <w:numFmt w:val="decimal"/>
      <w:lvlText w:val="%2."/>
      <w:lvlJc w:val="left"/>
      <w:pPr>
        <w:ind w:left="1947" w:hanging="360"/>
      </w:pPr>
    </w:lvl>
    <w:lvl w:ilvl="2">
      <w:start w:val="1"/>
      <w:numFmt w:val="lowerRoman"/>
      <w:lvlText w:val="%3."/>
      <w:lvlJc w:val="right"/>
      <w:pPr>
        <w:ind w:left="2667" w:hanging="180"/>
      </w:pPr>
    </w:lvl>
    <w:lvl w:ilvl="3">
      <w:start w:val="1"/>
      <w:numFmt w:val="decimal"/>
      <w:lvlText w:val="%4."/>
      <w:lvlJc w:val="left"/>
      <w:pPr>
        <w:ind w:left="3387" w:hanging="360"/>
      </w:pPr>
    </w:lvl>
    <w:lvl w:ilvl="4">
      <w:start w:val="1"/>
      <w:numFmt w:val="lowerLetter"/>
      <w:lvlText w:val="%5."/>
      <w:lvlJc w:val="left"/>
      <w:pPr>
        <w:ind w:left="4107" w:hanging="360"/>
      </w:pPr>
    </w:lvl>
    <w:lvl w:ilvl="5">
      <w:start w:val="1"/>
      <w:numFmt w:val="lowerRoman"/>
      <w:lvlText w:val="%6."/>
      <w:lvlJc w:val="right"/>
      <w:pPr>
        <w:ind w:left="4827" w:hanging="180"/>
      </w:pPr>
    </w:lvl>
    <w:lvl w:ilvl="6">
      <w:start w:val="1"/>
      <w:numFmt w:val="decimal"/>
      <w:lvlText w:val="%7."/>
      <w:lvlJc w:val="left"/>
      <w:pPr>
        <w:ind w:left="5547" w:hanging="360"/>
      </w:pPr>
    </w:lvl>
    <w:lvl w:ilvl="7">
      <w:start w:val="1"/>
      <w:numFmt w:val="lowerLetter"/>
      <w:lvlText w:val="%8."/>
      <w:lvlJc w:val="left"/>
      <w:pPr>
        <w:ind w:left="6267" w:hanging="360"/>
      </w:pPr>
    </w:lvl>
    <w:lvl w:ilvl="8">
      <w:start w:val="1"/>
      <w:numFmt w:val="lowerRoman"/>
      <w:lvlText w:val="%9."/>
      <w:lvlJc w:val="right"/>
      <w:pPr>
        <w:ind w:left="6987" w:hanging="180"/>
      </w:pPr>
    </w:lvl>
  </w:abstractNum>
  <w:abstractNum w:abstractNumId="23" w15:restartNumberingAfterBreak="0">
    <w:nsid w:val="5ACB5A22"/>
    <w:multiLevelType w:val="multilevel"/>
    <w:tmpl w:val="4D2ADD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91558F"/>
    <w:multiLevelType w:val="multilevel"/>
    <w:tmpl w:val="2A8EE856"/>
    <w:lvl w:ilvl="0">
      <w:start w:val="1"/>
      <w:numFmt w:val="lowerLetter"/>
      <w:lvlText w:val="(%1)"/>
      <w:lvlJc w:val="left"/>
      <w:pPr>
        <w:ind w:left="3054"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25" w15:restartNumberingAfterBreak="0">
    <w:nsid w:val="62BD2E44"/>
    <w:multiLevelType w:val="multilevel"/>
    <w:tmpl w:val="1F7E7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AA6555"/>
    <w:multiLevelType w:val="multilevel"/>
    <w:tmpl w:val="57B65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F32D3B"/>
    <w:multiLevelType w:val="multilevel"/>
    <w:tmpl w:val="F9EA4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6C0D49"/>
    <w:multiLevelType w:val="multilevel"/>
    <w:tmpl w:val="BD1C9134"/>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F94236"/>
    <w:multiLevelType w:val="hybridMultilevel"/>
    <w:tmpl w:val="44A848C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760A4051"/>
    <w:multiLevelType w:val="multilevel"/>
    <w:tmpl w:val="4E6E5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A84986"/>
    <w:multiLevelType w:val="multilevel"/>
    <w:tmpl w:val="B7304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DC14D1"/>
    <w:multiLevelType w:val="multilevel"/>
    <w:tmpl w:val="7124EDB0"/>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49994858">
    <w:abstractNumId w:val="21"/>
  </w:num>
  <w:num w:numId="2" w16cid:durableId="1116754909">
    <w:abstractNumId w:val="12"/>
  </w:num>
  <w:num w:numId="3" w16cid:durableId="114256296">
    <w:abstractNumId w:val="10"/>
  </w:num>
  <w:num w:numId="4" w16cid:durableId="176042048">
    <w:abstractNumId w:val="18"/>
  </w:num>
  <w:num w:numId="5" w16cid:durableId="1806045563">
    <w:abstractNumId w:val="3"/>
  </w:num>
  <w:num w:numId="6" w16cid:durableId="425882383">
    <w:abstractNumId w:val="13"/>
  </w:num>
  <w:num w:numId="7" w16cid:durableId="350886409">
    <w:abstractNumId w:val="30"/>
  </w:num>
  <w:num w:numId="8" w16cid:durableId="191305778">
    <w:abstractNumId w:val="32"/>
  </w:num>
  <w:num w:numId="9" w16cid:durableId="434979181">
    <w:abstractNumId w:val="26"/>
  </w:num>
  <w:num w:numId="10" w16cid:durableId="870649034">
    <w:abstractNumId w:val="28"/>
  </w:num>
  <w:num w:numId="11" w16cid:durableId="1938828973">
    <w:abstractNumId w:val="17"/>
  </w:num>
  <w:num w:numId="12" w16cid:durableId="293368999">
    <w:abstractNumId w:val="31"/>
  </w:num>
  <w:num w:numId="13" w16cid:durableId="1149636587">
    <w:abstractNumId w:val="8"/>
  </w:num>
  <w:num w:numId="14" w16cid:durableId="1760521454">
    <w:abstractNumId w:val="0"/>
  </w:num>
  <w:num w:numId="15" w16cid:durableId="936714086">
    <w:abstractNumId w:val="24"/>
  </w:num>
  <w:num w:numId="16" w16cid:durableId="331953203">
    <w:abstractNumId w:val="23"/>
  </w:num>
  <w:num w:numId="17" w16cid:durableId="1108624859">
    <w:abstractNumId w:val="7"/>
  </w:num>
  <w:num w:numId="18" w16cid:durableId="402409257">
    <w:abstractNumId w:val="27"/>
  </w:num>
  <w:num w:numId="19" w16cid:durableId="184638050">
    <w:abstractNumId w:val="9"/>
  </w:num>
  <w:num w:numId="20" w16cid:durableId="256602435">
    <w:abstractNumId w:val="29"/>
  </w:num>
  <w:num w:numId="21" w16cid:durableId="395395698">
    <w:abstractNumId w:val="20"/>
  </w:num>
  <w:num w:numId="22" w16cid:durableId="414058874">
    <w:abstractNumId w:val="5"/>
  </w:num>
  <w:num w:numId="23" w16cid:durableId="2111704378">
    <w:abstractNumId w:val="2"/>
  </w:num>
  <w:num w:numId="24" w16cid:durableId="1565868885">
    <w:abstractNumId w:val="16"/>
  </w:num>
  <w:num w:numId="25" w16cid:durableId="1297876200">
    <w:abstractNumId w:val="4"/>
  </w:num>
  <w:num w:numId="26" w16cid:durableId="1920020713">
    <w:abstractNumId w:val="19"/>
  </w:num>
  <w:num w:numId="27" w16cid:durableId="657464229">
    <w:abstractNumId w:val="11"/>
  </w:num>
  <w:num w:numId="28" w16cid:durableId="1006328539">
    <w:abstractNumId w:val="22"/>
  </w:num>
  <w:num w:numId="29" w16cid:durableId="696080608">
    <w:abstractNumId w:val="25"/>
  </w:num>
  <w:num w:numId="30" w16cid:durableId="1350911211">
    <w:abstractNumId w:val="6"/>
  </w:num>
  <w:num w:numId="31" w16cid:durableId="1561592459">
    <w:abstractNumId w:val="15"/>
  </w:num>
  <w:num w:numId="32" w16cid:durableId="2071073005">
    <w:abstractNumId w:val="1"/>
  </w:num>
  <w:num w:numId="33" w16cid:durableId="2667436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3B"/>
    <w:rsid w:val="00000985"/>
    <w:rsid w:val="00002300"/>
    <w:rsid w:val="00007357"/>
    <w:rsid w:val="00010404"/>
    <w:rsid w:val="00012183"/>
    <w:rsid w:val="00014834"/>
    <w:rsid w:val="00016DB3"/>
    <w:rsid w:val="0002143C"/>
    <w:rsid w:val="000228AF"/>
    <w:rsid w:val="00024C4F"/>
    <w:rsid w:val="000279CA"/>
    <w:rsid w:val="00027BE5"/>
    <w:rsid w:val="00035D89"/>
    <w:rsid w:val="00037DDA"/>
    <w:rsid w:val="00040FD1"/>
    <w:rsid w:val="00041779"/>
    <w:rsid w:val="00043171"/>
    <w:rsid w:val="00044D79"/>
    <w:rsid w:val="000536F1"/>
    <w:rsid w:val="00054470"/>
    <w:rsid w:val="000554B9"/>
    <w:rsid w:val="000577FE"/>
    <w:rsid w:val="0006411A"/>
    <w:rsid w:val="00067C5F"/>
    <w:rsid w:val="00070D27"/>
    <w:rsid w:val="00071776"/>
    <w:rsid w:val="0007339E"/>
    <w:rsid w:val="000747FA"/>
    <w:rsid w:val="0007731D"/>
    <w:rsid w:val="00081965"/>
    <w:rsid w:val="00090F9C"/>
    <w:rsid w:val="000963CF"/>
    <w:rsid w:val="000963F7"/>
    <w:rsid w:val="000A2215"/>
    <w:rsid w:val="000A2CC5"/>
    <w:rsid w:val="000A7D1B"/>
    <w:rsid w:val="000A7E10"/>
    <w:rsid w:val="000B1D72"/>
    <w:rsid w:val="000B45E7"/>
    <w:rsid w:val="000B5723"/>
    <w:rsid w:val="000C1172"/>
    <w:rsid w:val="000D1065"/>
    <w:rsid w:val="000D493D"/>
    <w:rsid w:val="000D561E"/>
    <w:rsid w:val="000D5C66"/>
    <w:rsid w:val="000D64E9"/>
    <w:rsid w:val="000E042C"/>
    <w:rsid w:val="000E1F6A"/>
    <w:rsid w:val="000E5BC3"/>
    <w:rsid w:val="000F2551"/>
    <w:rsid w:val="000F3427"/>
    <w:rsid w:val="000F4F47"/>
    <w:rsid w:val="000F520C"/>
    <w:rsid w:val="000F7390"/>
    <w:rsid w:val="00104DEC"/>
    <w:rsid w:val="0010749C"/>
    <w:rsid w:val="0011667B"/>
    <w:rsid w:val="00117763"/>
    <w:rsid w:val="00122224"/>
    <w:rsid w:val="001239CE"/>
    <w:rsid w:val="00126631"/>
    <w:rsid w:val="00127598"/>
    <w:rsid w:val="0014282A"/>
    <w:rsid w:val="00142F3E"/>
    <w:rsid w:val="00146961"/>
    <w:rsid w:val="00156403"/>
    <w:rsid w:val="00156679"/>
    <w:rsid w:val="00161C3C"/>
    <w:rsid w:val="00164D0A"/>
    <w:rsid w:val="001660DB"/>
    <w:rsid w:val="00174D77"/>
    <w:rsid w:val="00176896"/>
    <w:rsid w:val="001777E2"/>
    <w:rsid w:val="00184022"/>
    <w:rsid w:val="00186DC9"/>
    <w:rsid w:val="00187C99"/>
    <w:rsid w:val="0019005F"/>
    <w:rsid w:val="001903C4"/>
    <w:rsid w:val="0019157D"/>
    <w:rsid w:val="001921A3"/>
    <w:rsid w:val="0019511F"/>
    <w:rsid w:val="00195CC0"/>
    <w:rsid w:val="001A07A3"/>
    <w:rsid w:val="001A338A"/>
    <w:rsid w:val="001A3C98"/>
    <w:rsid w:val="001A4EB0"/>
    <w:rsid w:val="001A59A5"/>
    <w:rsid w:val="001A691F"/>
    <w:rsid w:val="001B43EF"/>
    <w:rsid w:val="001C1E92"/>
    <w:rsid w:val="001C34AA"/>
    <w:rsid w:val="001C3AF6"/>
    <w:rsid w:val="001C42FF"/>
    <w:rsid w:val="001D0950"/>
    <w:rsid w:val="001E07B1"/>
    <w:rsid w:val="001E1136"/>
    <w:rsid w:val="001E1E32"/>
    <w:rsid w:val="001E42D3"/>
    <w:rsid w:val="001E5F42"/>
    <w:rsid w:val="001F2A85"/>
    <w:rsid w:val="001F315B"/>
    <w:rsid w:val="001F4EF5"/>
    <w:rsid w:val="001F51BF"/>
    <w:rsid w:val="00206B0C"/>
    <w:rsid w:val="0021017C"/>
    <w:rsid w:val="00210E99"/>
    <w:rsid w:val="00215E68"/>
    <w:rsid w:val="0021684B"/>
    <w:rsid w:val="002172DA"/>
    <w:rsid w:val="002205DF"/>
    <w:rsid w:val="00221AFF"/>
    <w:rsid w:val="00221F90"/>
    <w:rsid w:val="00223902"/>
    <w:rsid w:val="00223B48"/>
    <w:rsid w:val="00224062"/>
    <w:rsid w:val="002268E9"/>
    <w:rsid w:val="00227FDA"/>
    <w:rsid w:val="0023199E"/>
    <w:rsid w:val="00232258"/>
    <w:rsid w:val="00236AB6"/>
    <w:rsid w:val="00236F49"/>
    <w:rsid w:val="00237006"/>
    <w:rsid w:val="00237433"/>
    <w:rsid w:val="00237B23"/>
    <w:rsid w:val="00237D63"/>
    <w:rsid w:val="00240801"/>
    <w:rsid w:val="002433C2"/>
    <w:rsid w:val="00245461"/>
    <w:rsid w:val="002459BD"/>
    <w:rsid w:val="002564AF"/>
    <w:rsid w:val="00256D35"/>
    <w:rsid w:val="00257394"/>
    <w:rsid w:val="0025750D"/>
    <w:rsid w:val="00261BBA"/>
    <w:rsid w:val="002677D5"/>
    <w:rsid w:val="00283EB2"/>
    <w:rsid w:val="00285652"/>
    <w:rsid w:val="00290666"/>
    <w:rsid w:val="002906E0"/>
    <w:rsid w:val="00290B2C"/>
    <w:rsid w:val="00290B42"/>
    <w:rsid w:val="002977F7"/>
    <w:rsid w:val="002A0DB0"/>
    <w:rsid w:val="002B0C09"/>
    <w:rsid w:val="002B2B77"/>
    <w:rsid w:val="002B5A44"/>
    <w:rsid w:val="002B6321"/>
    <w:rsid w:val="002B7656"/>
    <w:rsid w:val="002C1DEA"/>
    <w:rsid w:val="002C54EC"/>
    <w:rsid w:val="002D0DBE"/>
    <w:rsid w:val="002D250D"/>
    <w:rsid w:val="002D4163"/>
    <w:rsid w:val="002D5DD4"/>
    <w:rsid w:val="002E1E01"/>
    <w:rsid w:val="002E36DD"/>
    <w:rsid w:val="002E4327"/>
    <w:rsid w:val="002F269B"/>
    <w:rsid w:val="002F46A3"/>
    <w:rsid w:val="002F5142"/>
    <w:rsid w:val="002F6732"/>
    <w:rsid w:val="002F6D98"/>
    <w:rsid w:val="002F76BC"/>
    <w:rsid w:val="002F7D60"/>
    <w:rsid w:val="003015D6"/>
    <w:rsid w:val="00301770"/>
    <w:rsid w:val="0030546A"/>
    <w:rsid w:val="003055BF"/>
    <w:rsid w:val="00310054"/>
    <w:rsid w:val="0031239F"/>
    <w:rsid w:val="003127E7"/>
    <w:rsid w:val="0031353E"/>
    <w:rsid w:val="00313AE7"/>
    <w:rsid w:val="00315A20"/>
    <w:rsid w:val="00316F36"/>
    <w:rsid w:val="00322324"/>
    <w:rsid w:val="003236DC"/>
    <w:rsid w:val="003266A0"/>
    <w:rsid w:val="00331CAA"/>
    <w:rsid w:val="00331E2D"/>
    <w:rsid w:val="00335785"/>
    <w:rsid w:val="00337CA9"/>
    <w:rsid w:val="003404F1"/>
    <w:rsid w:val="00341990"/>
    <w:rsid w:val="00341C15"/>
    <w:rsid w:val="003425A1"/>
    <w:rsid w:val="003445DD"/>
    <w:rsid w:val="00345BCB"/>
    <w:rsid w:val="00350728"/>
    <w:rsid w:val="003531B5"/>
    <w:rsid w:val="00354343"/>
    <w:rsid w:val="003568E9"/>
    <w:rsid w:val="003574BE"/>
    <w:rsid w:val="003646E3"/>
    <w:rsid w:val="00371579"/>
    <w:rsid w:val="00371A3C"/>
    <w:rsid w:val="00372FCD"/>
    <w:rsid w:val="0037762C"/>
    <w:rsid w:val="00380FAE"/>
    <w:rsid w:val="00381432"/>
    <w:rsid w:val="003854D4"/>
    <w:rsid w:val="00387C05"/>
    <w:rsid w:val="00387F50"/>
    <w:rsid w:val="00395FF3"/>
    <w:rsid w:val="00396AA8"/>
    <w:rsid w:val="003A284A"/>
    <w:rsid w:val="003A3964"/>
    <w:rsid w:val="003B41F0"/>
    <w:rsid w:val="003C1677"/>
    <w:rsid w:val="003C3204"/>
    <w:rsid w:val="003C3647"/>
    <w:rsid w:val="003C6AE8"/>
    <w:rsid w:val="003C7684"/>
    <w:rsid w:val="003D3C74"/>
    <w:rsid w:val="003D6DC8"/>
    <w:rsid w:val="003D76A8"/>
    <w:rsid w:val="003E5AF1"/>
    <w:rsid w:val="003E5C6B"/>
    <w:rsid w:val="003E6EB8"/>
    <w:rsid w:val="003E76B3"/>
    <w:rsid w:val="003F19EA"/>
    <w:rsid w:val="003F3207"/>
    <w:rsid w:val="003F352D"/>
    <w:rsid w:val="003F456A"/>
    <w:rsid w:val="003F4AAF"/>
    <w:rsid w:val="003F50B7"/>
    <w:rsid w:val="004021F9"/>
    <w:rsid w:val="004067F9"/>
    <w:rsid w:val="00416F89"/>
    <w:rsid w:val="004274A1"/>
    <w:rsid w:val="00432799"/>
    <w:rsid w:val="0043295D"/>
    <w:rsid w:val="00436210"/>
    <w:rsid w:val="004379E5"/>
    <w:rsid w:val="004433F5"/>
    <w:rsid w:val="00444634"/>
    <w:rsid w:val="0044534E"/>
    <w:rsid w:val="004478E9"/>
    <w:rsid w:val="00450098"/>
    <w:rsid w:val="00461A03"/>
    <w:rsid w:val="00461B4F"/>
    <w:rsid w:val="00462203"/>
    <w:rsid w:val="00462D73"/>
    <w:rsid w:val="00466DDD"/>
    <w:rsid w:val="00470AFB"/>
    <w:rsid w:val="00472096"/>
    <w:rsid w:val="004806CA"/>
    <w:rsid w:val="00480869"/>
    <w:rsid w:val="00483B52"/>
    <w:rsid w:val="00493FF4"/>
    <w:rsid w:val="0049532D"/>
    <w:rsid w:val="00495959"/>
    <w:rsid w:val="004A073D"/>
    <w:rsid w:val="004A0D28"/>
    <w:rsid w:val="004A2555"/>
    <w:rsid w:val="004A2C3A"/>
    <w:rsid w:val="004A372A"/>
    <w:rsid w:val="004A4337"/>
    <w:rsid w:val="004A4B36"/>
    <w:rsid w:val="004A4C8F"/>
    <w:rsid w:val="004A7B6C"/>
    <w:rsid w:val="004B18F9"/>
    <w:rsid w:val="004B5303"/>
    <w:rsid w:val="004C0342"/>
    <w:rsid w:val="004C45D3"/>
    <w:rsid w:val="004D058E"/>
    <w:rsid w:val="004D0B26"/>
    <w:rsid w:val="004D0E6A"/>
    <w:rsid w:val="004D3F7E"/>
    <w:rsid w:val="004E1A87"/>
    <w:rsid w:val="004E37FD"/>
    <w:rsid w:val="004E474C"/>
    <w:rsid w:val="004F12D5"/>
    <w:rsid w:val="004F19BB"/>
    <w:rsid w:val="0050541C"/>
    <w:rsid w:val="0051021F"/>
    <w:rsid w:val="005121C6"/>
    <w:rsid w:val="0051227C"/>
    <w:rsid w:val="0051474E"/>
    <w:rsid w:val="00525238"/>
    <w:rsid w:val="005300D1"/>
    <w:rsid w:val="00531771"/>
    <w:rsid w:val="0053281A"/>
    <w:rsid w:val="005338E5"/>
    <w:rsid w:val="005344FB"/>
    <w:rsid w:val="00535830"/>
    <w:rsid w:val="00535D0C"/>
    <w:rsid w:val="00537135"/>
    <w:rsid w:val="00540EC6"/>
    <w:rsid w:val="005413D1"/>
    <w:rsid w:val="00541CCD"/>
    <w:rsid w:val="00543FBA"/>
    <w:rsid w:val="00544440"/>
    <w:rsid w:val="0054553F"/>
    <w:rsid w:val="00545B5D"/>
    <w:rsid w:val="00546AD3"/>
    <w:rsid w:val="00547E0D"/>
    <w:rsid w:val="0055055B"/>
    <w:rsid w:val="0055062D"/>
    <w:rsid w:val="00553598"/>
    <w:rsid w:val="0055397D"/>
    <w:rsid w:val="0055461C"/>
    <w:rsid w:val="00555A81"/>
    <w:rsid w:val="00555AD6"/>
    <w:rsid w:val="005600ED"/>
    <w:rsid w:val="005733DB"/>
    <w:rsid w:val="005842FA"/>
    <w:rsid w:val="00584AF3"/>
    <w:rsid w:val="00585B10"/>
    <w:rsid w:val="00585E65"/>
    <w:rsid w:val="00592864"/>
    <w:rsid w:val="005949E0"/>
    <w:rsid w:val="005A07D5"/>
    <w:rsid w:val="005A2ECF"/>
    <w:rsid w:val="005A320B"/>
    <w:rsid w:val="005A476D"/>
    <w:rsid w:val="005A55F0"/>
    <w:rsid w:val="005B4363"/>
    <w:rsid w:val="005B577D"/>
    <w:rsid w:val="005B5ECB"/>
    <w:rsid w:val="005B77C3"/>
    <w:rsid w:val="005C16A8"/>
    <w:rsid w:val="005C48A7"/>
    <w:rsid w:val="005D0923"/>
    <w:rsid w:val="005D4A3D"/>
    <w:rsid w:val="005D4E66"/>
    <w:rsid w:val="005D7FBE"/>
    <w:rsid w:val="005E2B29"/>
    <w:rsid w:val="005E2CBB"/>
    <w:rsid w:val="005E42A4"/>
    <w:rsid w:val="005F07D6"/>
    <w:rsid w:val="005F4435"/>
    <w:rsid w:val="00600705"/>
    <w:rsid w:val="00606728"/>
    <w:rsid w:val="00611703"/>
    <w:rsid w:val="00613C39"/>
    <w:rsid w:val="00620F52"/>
    <w:rsid w:val="006228FE"/>
    <w:rsid w:val="00627E0C"/>
    <w:rsid w:val="006307B2"/>
    <w:rsid w:val="00636C8F"/>
    <w:rsid w:val="00643487"/>
    <w:rsid w:val="00644BDC"/>
    <w:rsid w:val="00646227"/>
    <w:rsid w:val="006520FE"/>
    <w:rsid w:val="00656930"/>
    <w:rsid w:val="00662B14"/>
    <w:rsid w:val="0066315B"/>
    <w:rsid w:val="006641E4"/>
    <w:rsid w:val="00665CFB"/>
    <w:rsid w:val="00666FF7"/>
    <w:rsid w:val="00671A2F"/>
    <w:rsid w:val="00672812"/>
    <w:rsid w:val="00675DA0"/>
    <w:rsid w:val="00681934"/>
    <w:rsid w:val="00682280"/>
    <w:rsid w:val="00682BF2"/>
    <w:rsid w:val="006832CF"/>
    <w:rsid w:val="0068523F"/>
    <w:rsid w:val="00687BED"/>
    <w:rsid w:val="006973C9"/>
    <w:rsid w:val="006A301B"/>
    <w:rsid w:val="006A51FA"/>
    <w:rsid w:val="006B009C"/>
    <w:rsid w:val="006B23A4"/>
    <w:rsid w:val="006B45D1"/>
    <w:rsid w:val="006C0D7E"/>
    <w:rsid w:val="006C2793"/>
    <w:rsid w:val="006C39D7"/>
    <w:rsid w:val="006C7A7B"/>
    <w:rsid w:val="006D1665"/>
    <w:rsid w:val="006D300E"/>
    <w:rsid w:val="006D42C5"/>
    <w:rsid w:val="006D5973"/>
    <w:rsid w:val="006D6DDB"/>
    <w:rsid w:val="006E0F1C"/>
    <w:rsid w:val="006E1765"/>
    <w:rsid w:val="006E1857"/>
    <w:rsid w:val="006E3996"/>
    <w:rsid w:val="006E3D12"/>
    <w:rsid w:val="006E46D8"/>
    <w:rsid w:val="006E59C2"/>
    <w:rsid w:val="006E6DCA"/>
    <w:rsid w:val="006E770C"/>
    <w:rsid w:val="006F57EA"/>
    <w:rsid w:val="00700AE7"/>
    <w:rsid w:val="00701BC7"/>
    <w:rsid w:val="007059F4"/>
    <w:rsid w:val="00706ED8"/>
    <w:rsid w:val="00713E05"/>
    <w:rsid w:val="00723964"/>
    <w:rsid w:val="00725083"/>
    <w:rsid w:val="00725B71"/>
    <w:rsid w:val="00727DA8"/>
    <w:rsid w:val="00730F0A"/>
    <w:rsid w:val="00732D60"/>
    <w:rsid w:val="00733A80"/>
    <w:rsid w:val="00736AC0"/>
    <w:rsid w:val="007422EF"/>
    <w:rsid w:val="00745EA1"/>
    <w:rsid w:val="00746BDB"/>
    <w:rsid w:val="00746BF8"/>
    <w:rsid w:val="00747715"/>
    <w:rsid w:val="0075161B"/>
    <w:rsid w:val="0075471F"/>
    <w:rsid w:val="00760385"/>
    <w:rsid w:val="00760D23"/>
    <w:rsid w:val="00777980"/>
    <w:rsid w:val="007802D6"/>
    <w:rsid w:val="00786DF9"/>
    <w:rsid w:val="00787510"/>
    <w:rsid w:val="00790089"/>
    <w:rsid w:val="0079064B"/>
    <w:rsid w:val="007945B8"/>
    <w:rsid w:val="007A03A0"/>
    <w:rsid w:val="007A068C"/>
    <w:rsid w:val="007A0EF6"/>
    <w:rsid w:val="007A1EBD"/>
    <w:rsid w:val="007A2A01"/>
    <w:rsid w:val="007A3F82"/>
    <w:rsid w:val="007A53CC"/>
    <w:rsid w:val="007A7FB2"/>
    <w:rsid w:val="007B04C5"/>
    <w:rsid w:val="007B2E70"/>
    <w:rsid w:val="007B3F3B"/>
    <w:rsid w:val="007B44DE"/>
    <w:rsid w:val="007C1B67"/>
    <w:rsid w:val="007C1E25"/>
    <w:rsid w:val="007C3B49"/>
    <w:rsid w:val="007C5EA7"/>
    <w:rsid w:val="007C7A7E"/>
    <w:rsid w:val="007D608C"/>
    <w:rsid w:val="007D7CDC"/>
    <w:rsid w:val="007E1DE8"/>
    <w:rsid w:val="007E1EE8"/>
    <w:rsid w:val="007E38C6"/>
    <w:rsid w:val="007E38CB"/>
    <w:rsid w:val="007E4D23"/>
    <w:rsid w:val="007F1734"/>
    <w:rsid w:val="007F604E"/>
    <w:rsid w:val="008008D6"/>
    <w:rsid w:val="0080356A"/>
    <w:rsid w:val="0080631D"/>
    <w:rsid w:val="00807BB8"/>
    <w:rsid w:val="008106F9"/>
    <w:rsid w:val="008112E4"/>
    <w:rsid w:val="00811A6B"/>
    <w:rsid w:val="00811CDD"/>
    <w:rsid w:val="00812668"/>
    <w:rsid w:val="0081424A"/>
    <w:rsid w:val="00814CF7"/>
    <w:rsid w:val="00823A67"/>
    <w:rsid w:val="00824FDA"/>
    <w:rsid w:val="0082776C"/>
    <w:rsid w:val="0083025D"/>
    <w:rsid w:val="008316F8"/>
    <w:rsid w:val="008329E4"/>
    <w:rsid w:val="00841DDC"/>
    <w:rsid w:val="0084361E"/>
    <w:rsid w:val="00846D39"/>
    <w:rsid w:val="00850AB9"/>
    <w:rsid w:val="00851EC0"/>
    <w:rsid w:val="0085494D"/>
    <w:rsid w:val="00857200"/>
    <w:rsid w:val="00860A84"/>
    <w:rsid w:val="0086367A"/>
    <w:rsid w:val="00864E24"/>
    <w:rsid w:val="00864FA8"/>
    <w:rsid w:val="008654FD"/>
    <w:rsid w:val="00867200"/>
    <w:rsid w:val="00875E83"/>
    <w:rsid w:val="0088010C"/>
    <w:rsid w:val="00882BF0"/>
    <w:rsid w:val="008869BE"/>
    <w:rsid w:val="008901EE"/>
    <w:rsid w:val="00894007"/>
    <w:rsid w:val="00894B9A"/>
    <w:rsid w:val="008974A8"/>
    <w:rsid w:val="008A53EC"/>
    <w:rsid w:val="008B4E80"/>
    <w:rsid w:val="008C0929"/>
    <w:rsid w:val="008C50D3"/>
    <w:rsid w:val="008C66F2"/>
    <w:rsid w:val="008C7A59"/>
    <w:rsid w:val="008E0C34"/>
    <w:rsid w:val="008E51D9"/>
    <w:rsid w:val="008E7D2F"/>
    <w:rsid w:val="008F275C"/>
    <w:rsid w:val="00900C3F"/>
    <w:rsid w:val="0090278D"/>
    <w:rsid w:val="00905C08"/>
    <w:rsid w:val="009112DE"/>
    <w:rsid w:val="00911E8E"/>
    <w:rsid w:val="0092361A"/>
    <w:rsid w:val="00923E55"/>
    <w:rsid w:val="00927742"/>
    <w:rsid w:val="00933F66"/>
    <w:rsid w:val="00934654"/>
    <w:rsid w:val="00936470"/>
    <w:rsid w:val="009408B8"/>
    <w:rsid w:val="00943349"/>
    <w:rsid w:val="00946EEC"/>
    <w:rsid w:val="00950362"/>
    <w:rsid w:val="00960A2F"/>
    <w:rsid w:val="00961D46"/>
    <w:rsid w:val="00962AAB"/>
    <w:rsid w:val="00963296"/>
    <w:rsid w:val="00963E64"/>
    <w:rsid w:val="0096541A"/>
    <w:rsid w:val="00966580"/>
    <w:rsid w:val="0097040B"/>
    <w:rsid w:val="00970EF6"/>
    <w:rsid w:val="00972BE1"/>
    <w:rsid w:val="00976827"/>
    <w:rsid w:val="009818EB"/>
    <w:rsid w:val="00987450"/>
    <w:rsid w:val="00987479"/>
    <w:rsid w:val="009909CD"/>
    <w:rsid w:val="0099214D"/>
    <w:rsid w:val="0099283A"/>
    <w:rsid w:val="009A2D1B"/>
    <w:rsid w:val="009B29FB"/>
    <w:rsid w:val="009B2BB8"/>
    <w:rsid w:val="009B312B"/>
    <w:rsid w:val="009B637C"/>
    <w:rsid w:val="009B680A"/>
    <w:rsid w:val="009B6F8E"/>
    <w:rsid w:val="009C57B3"/>
    <w:rsid w:val="009C6429"/>
    <w:rsid w:val="009C69C1"/>
    <w:rsid w:val="009D25DD"/>
    <w:rsid w:val="009D27CD"/>
    <w:rsid w:val="009D325C"/>
    <w:rsid w:val="009D35F0"/>
    <w:rsid w:val="009D4DA1"/>
    <w:rsid w:val="009E1CF7"/>
    <w:rsid w:val="009E28B8"/>
    <w:rsid w:val="009E3E55"/>
    <w:rsid w:val="009E50CA"/>
    <w:rsid w:val="009E539E"/>
    <w:rsid w:val="009F0FA0"/>
    <w:rsid w:val="009F1FB2"/>
    <w:rsid w:val="009F444D"/>
    <w:rsid w:val="009F4903"/>
    <w:rsid w:val="009F67EA"/>
    <w:rsid w:val="00A01D03"/>
    <w:rsid w:val="00A01FD9"/>
    <w:rsid w:val="00A02CF4"/>
    <w:rsid w:val="00A07806"/>
    <w:rsid w:val="00A10CB9"/>
    <w:rsid w:val="00A12D8B"/>
    <w:rsid w:val="00A15F0C"/>
    <w:rsid w:val="00A16A9A"/>
    <w:rsid w:val="00A23347"/>
    <w:rsid w:val="00A27973"/>
    <w:rsid w:val="00A36E35"/>
    <w:rsid w:val="00A3772A"/>
    <w:rsid w:val="00A403C0"/>
    <w:rsid w:val="00A40EC3"/>
    <w:rsid w:val="00A43A80"/>
    <w:rsid w:val="00A45637"/>
    <w:rsid w:val="00A46B97"/>
    <w:rsid w:val="00A540DF"/>
    <w:rsid w:val="00A56CF4"/>
    <w:rsid w:val="00A60AF9"/>
    <w:rsid w:val="00A615D2"/>
    <w:rsid w:val="00A66811"/>
    <w:rsid w:val="00A677C0"/>
    <w:rsid w:val="00A70A5D"/>
    <w:rsid w:val="00A71338"/>
    <w:rsid w:val="00A7313D"/>
    <w:rsid w:val="00A762C9"/>
    <w:rsid w:val="00AA081D"/>
    <w:rsid w:val="00AA0EBD"/>
    <w:rsid w:val="00AA10F5"/>
    <w:rsid w:val="00AA1BE1"/>
    <w:rsid w:val="00AA3A1B"/>
    <w:rsid w:val="00AA566E"/>
    <w:rsid w:val="00AB1C92"/>
    <w:rsid w:val="00AB2A07"/>
    <w:rsid w:val="00AB71B8"/>
    <w:rsid w:val="00AC183A"/>
    <w:rsid w:val="00AC3F5C"/>
    <w:rsid w:val="00AC4A3F"/>
    <w:rsid w:val="00AC7089"/>
    <w:rsid w:val="00AD0A98"/>
    <w:rsid w:val="00AD18D7"/>
    <w:rsid w:val="00AE62F0"/>
    <w:rsid w:val="00AE6E2D"/>
    <w:rsid w:val="00AF45AA"/>
    <w:rsid w:val="00AF5F82"/>
    <w:rsid w:val="00AF6618"/>
    <w:rsid w:val="00AF6A70"/>
    <w:rsid w:val="00AF6E4F"/>
    <w:rsid w:val="00AF74B6"/>
    <w:rsid w:val="00B07087"/>
    <w:rsid w:val="00B07730"/>
    <w:rsid w:val="00B11699"/>
    <w:rsid w:val="00B118E1"/>
    <w:rsid w:val="00B11D40"/>
    <w:rsid w:val="00B122DD"/>
    <w:rsid w:val="00B17EC0"/>
    <w:rsid w:val="00B20440"/>
    <w:rsid w:val="00B21B19"/>
    <w:rsid w:val="00B23A8C"/>
    <w:rsid w:val="00B2561D"/>
    <w:rsid w:val="00B25E3A"/>
    <w:rsid w:val="00B26731"/>
    <w:rsid w:val="00B271FC"/>
    <w:rsid w:val="00B30679"/>
    <w:rsid w:val="00B31970"/>
    <w:rsid w:val="00B3364C"/>
    <w:rsid w:val="00B33A43"/>
    <w:rsid w:val="00B36F10"/>
    <w:rsid w:val="00B41BAB"/>
    <w:rsid w:val="00B425BE"/>
    <w:rsid w:val="00B43A3C"/>
    <w:rsid w:val="00B43DDD"/>
    <w:rsid w:val="00B44A63"/>
    <w:rsid w:val="00B45273"/>
    <w:rsid w:val="00B533E9"/>
    <w:rsid w:val="00B57466"/>
    <w:rsid w:val="00B652E3"/>
    <w:rsid w:val="00B77B58"/>
    <w:rsid w:val="00B82BBE"/>
    <w:rsid w:val="00B96CF0"/>
    <w:rsid w:val="00BA068F"/>
    <w:rsid w:val="00BA0944"/>
    <w:rsid w:val="00BA313A"/>
    <w:rsid w:val="00BA6E04"/>
    <w:rsid w:val="00BB37E6"/>
    <w:rsid w:val="00BB62BE"/>
    <w:rsid w:val="00BC0C66"/>
    <w:rsid w:val="00BC77F5"/>
    <w:rsid w:val="00BD07D6"/>
    <w:rsid w:val="00BD2BB9"/>
    <w:rsid w:val="00BD4384"/>
    <w:rsid w:val="00BD4D10"/>
    <w:rsid w:val="00BE0C99"/>
    <w:rsid w:val="00BE475F"/>
    <w:rsid w:val="00BE593E"/>
    <w:rsid w:val="00BF08A2"/>
    <w:rsid w:val="00BF1196"/>
    <w:rsid w:val="00BF2C31"/>
    <w:rsid w:val="00BF5430"/>
    <w:rsid w:val="00C0022D"/>
    <w:rsid w:val="00C02F23"/>
    <w:rsid w:val="00C064D5"/>
    <w:rsid w:val="00C07F5F"/>
    <w:rsid w:val="00C15B99"/>
    <w:rsid w:val="00C17A09"/>
    <w:rsid w:val="00C33836"/>
    <w:rsid w:val="00C44210"/>
    <w:rsid w:val="00C46655"/>
    <w:rsid w:val="00C52744"/>
    <w:rsid w:val="00C56FF6"/>
    <w:rsid w:val="00C57D6B"/>
    <w:rsid w:val="00C609FE"/>
    <w:rsid w:val="00C61F66"/>
    <w:rsid w:val="00C645B8"/>
    <w:rsid w:val="00C72178"/>
    <w:rsid w:val="00C75DE8"/>
    <w:rsid w:val="00C76613"/>
    <w:rsid w:val="00C77A7A"/>
    <w:rsid w:val="00C803EC"/>
    <w:rsid w:val="00C86143"/>
    <w:rsid w:val="00C864DF"/>
    <w:rsid w:val="00C86FD2"/>
    <w:rsid w:val="00C945D0"/>
    <w:rsid w:val="00C96172"/>
    <w:rsid w:val="00C97561"/>
    <w:rsid w:val="00CA0AC1"/>
    <w:rsid w:val="00CA29EF"/>
    <w:rsid w:val="00CB1568"/>
    <w:rsid w:val="00CB2A2A"/>
    <w:rsid w:val="00CB437D"/>
    <w:rsid w:val="00CB4DCE"/>
    <w:rsid w:val="00CB6260"/>
    <w:rsid w:val="00CD053E"/>
    <w:rsid w:val="00CD059B"/>
    <w:rsid w:val="00CD22C8"/>
    <w:rsid w:val="00CD2D65"/>
    <w:rsid w:val="00CD33E3"/>
    <w:rsid w:val="00CD552A"/>
    <w:rsid w:val="00CD6F9E"/>
    <w:rsid w:val="00CD716C"/>
    <w:rsid w:val="00CE25F0"/>
    <w:rsid w:val="00CE27C8"/>
    <w:rsid w:val="00CE4B8E"/>
    <w:rsid w:val="00CE59DB"/>
    <w:rsid w:val="00CF0819"/>
    <w:rsid w:val="00CF48AF"/>
    <w:rsid w:val="00CF72B2"/>
    <w:rsid w:val="00CF7532"/>
    <w:rsid w:val="00CF759C"/>
    <w:rsid w:val="00D020B8"/>
    <w:rsid w:val="00D029F9"/>
    <w:rsid w:val="00D04C8C"/>
    <w:rsid w:val="00D06540"/>
    <w:rsid w:val="00D06E51"/>
    <w:rsid w:val="00D1126F"/>
    <w:rsid w:val="00D130B3"/>
    <w:rsid w:val="00D23ED7"/>
    <w:rsid w:val="00D30CEA"/>
    <w:rsid w:val="00D31578"/>
    <w:rsid w:val="00D32750"/>
    <w:rsid w:val="00D347F7"/>
    <w:rsid w:val="00D353AC"/>
    <w:rsid w:val="00D3567F"/>
    <w:rsid w:val="00D40FE8"/>
    <w:rsid w:val="00D4103B"/>
    <w:rsid w:val="00D44578"/>
    <w:rsid w:val="00D47069"/>
    <w:rsid w:val="00D47159"/>
    <w:rsid w:val="00D478F1"/>
    <w:rsid w:val="00D54644"/>
    <w:rsid w:val="00D577BE"/>
    <w:rsid w:val="00D63501"/>
    <w:rsid w:val="00D6631A"/>
    <w:rsid w:val="00D70F95"/>
    <w:rsid w:val="00D71019"/>
    <w:rsid w:val="00D71446"/>
    <w:rsid w:val="00D727C8"/>
    <w:rsid w:val="00D73EDC"/>
    <w:rsid w:val="00D74262"/>
    <w:rsid w:val="00D74815"/>
    <w:rsid w:val="00D74EE6"/>
    <w:rsid w:val="00D77105"/>
    <w:rsid w:val="00D82E37"/>
    <w:rsid w:val="00D92882"/>
    <w:rsid w:val="00D92BF4"/>
    <w:rsid w:val="00D9618C"/>
    <w:rsid w:val="00D9649E"/>
    <w:rsid w:val="00D96D4A"/>
    <w:rsid w:val="00DA095F"/>
    <w:rsid w:val="00DA3819"/>
    <w:rsid w:val="00DA5BAE"/>
    <w:rsid w:val="00DB4B54"/>
    <w:rsid w:val="00DB5EDC"/>
    <w:rsid w:val="00DC5920"/>
    <w:rsid w:val="00DD30E5"/>
    <w:rsid w:val="00DD6AAD"/>
    <w:rsid w:val="00DD7C36"/>
    <w:rsid w:val="00DE0068"/>
    <w:rsid w:val="00DE556D"/>
    <w:rsid w:val="00DE682F"/>
    <w:rsid w:val="00DE6A72"/>
    <w:rsid w:val="00DE6F67"/>
    <w:rsid w:val="00DE7118"/>
    <w:rsid w:val="00DE7466"/>
    <w:rsid w:val="00DF2B53"/>
    <w:rsid w:val="00DF4059"/>
    <w:rsid w:val="00DF5F46"/>
    <w:rsid w:val="00E00396"/>
    <w:rsid w:val="00E06255"/>
    <w:rsid w:val="00E07847"/>
    <w:rsid w:val="00E07F27"/>
    <w:rsid w:val="00E10E9E"/>
    <w:rsid w:val="00E14D1E"/>
    <w:rsid w:val="00E1795A"/>
    <w:rsid w:val="00E21EB7"/>
    <w:rsid w:val="00E2473A"/>
    <w:rsid w:val="00E24A10"/>
    <w:rsid w:val="00E254FC"/>
    <w:rsid w:val="00E3066D"/>
    <w:rsid w:val="00E34278"/>
    <w:rsid w:val="00E51CB9"/>
    <w:rsid w:val="00E5580C"/>
    <w:rsid w:val="00E55C67"/>
    <w:rsid w:val="00E61A36"/>
    <w:rsid w:val="00E63D65"/>
    <w:rsid w:val="00E65B51"/>
    <w:rsid w:val="00E668F1"/>
    <w:rsid w:val="00E66CCA"/>
    <w:rsid w:val="00E677CA"/>
    <w:rsid w:val="00E718DD"/>
    <w:rsid w:val="00E778DF"/>
    <w:rsid w:val="00E806FF"/>
    <w:rsid w:val="00E810D7"/>
    <w:rsid w:val="00E81762"/>
    <w:rsid w:val="00E83E77"/>
    <w:rsid w:val="00E84E62"/>
    <w:rsid w:val="00E855C5"/>
    <w:rsid w:val="00E9026C"/>
    <w:rsid w:val="00E94BA7"/>
    <w:rsid w:val="00E97710"/>
    <w:rsid w:val="00E97F54"/>
    <w:rsid w:val="00EA0210"/>
    <w:rsid w:val="00EA150E"/>
    <w:rsid w:val="00EA25A4"/>
    <w:rsid w:val="00EA66A7"/>
    <w:rsid w:val="00EA6B53"/>
    <w:rsid w:val="00EB489D"/>
    <w:rsid w:val="00EB5541"/>
    <w:rsid w:val="00EB6E52"/>
    <w:rsid w:val="00EB72BD"/>
    <w:rsid w:val="00EB7B1D"/>
    <w:rsid w:val="00EC13AB"/>
    <w:rsid w:val="00EC14E9"/>
    <w:rsid w:val="00EC20E1"/>
    <w:rsid w:val="00EC4096"/>
    <w:rsid w:val="00EC5821"/>
    <w:rsid w:val="00EC7ACA"/>
    <w:rsid w:val="00ED05D5"/>
    <w:rsid w:val="00ED3D1E"/>
    <w:rsid w:val="00ED3D2E"/>
    <w:rsid w:val="00ED6C2A"/>
    <w:rsid w:val="00ED72FA"/>
    <w:rsid w:val="00ED7B20"/>
    <w:rsid w:val="00EE0F51"/>
    <w:rsid w:val="00EE26E0"/>
    <w:rsid w:val="00EE301C"/>
    <w:rsid w:val="00EE3A18"/>
    <w:rsid w:val="00EE5518"/>
    <w:rsid w:val="00EE57F8"/>
    <w:rsid w:val="00EE6732"/>
    <w:rsid w:val="00EF025C"/>
    <w:rsid w:val="00EF30C0"/>
    <w:rsid w:val="00EF3E79"/>
    <w:rsid w:val="00F001A7"/>
    <w:rsid w:val="00F006A7"/>
    <w:rsid w:val="00F027EA"/>
    <w:rsid w:val="00F038D1"/>
    <w:rsid w:val="00F06412"/>
    <w:rsid w:val="00F06419"/>
    <w:rsid w:val="00F1438C"/>
    <w:rsid w:val="00F154C5"/>
    <w:rsid w:val="00F17B78"/>
    <w:rsid w:val="00F21F66"/>
    <w:rsid w:val="00F226F4"/>
    <w:rsid w:val="00F2316A"/>
    <w:rsid w:val="00F23984"/>
    <w:rsid w:val="00F271F5"/>
    <w:rsid w:val="00F27D66"/>
    <w:rsid w:val="00F30E58"/>
    <w:rsid w:val="00F3236F"/>
    <w:rsid w:val="00F50A61"/>
    <w:rsid w:val="00F51517"/>
    <w:rsid w:val="00F5445C"/>
    <w:rsid w:val="00F55BEF"/>
    <w:rsid w:val="00F569D0"/>
    <w:rsid w:val="00F611E8"/>
    <w:rsid w:val="00F616FD"/>
    <w:rsid w:val="00F62E58"/>
    <w:rsid w:val="00F648D0"/>
    <w:rsid w:val="00F64AD8"/>
    <w:rsid w:val="00F66609"/>
    <w:rsid w:val="00F73AB6"/>
    <w:rsid w:val="00F75045"/>
    <w:rsid w:val="00F7595A"/>
    <w:rsid w:val="00F759A7"/>
    <w:rsid w:val="00F765BD"/>
    <w:rsid w:val="00F80A79"/>
    <w:rsid w:val="00F8437E"/>
    <w:rsid w:val="00F86C89"/>
    <w:rsid w:val="00F87053"/>
    <w:rsid w:val="00F90F2D"/>
    <w:rsid w:val="00F952E9"/>
    <w:rsid w:val="00F979F7"/>
    <w:rsid w:val="00FA4751"/>
    <w:rsid w:val="00FB102B"/>
    <w:rsid w:val="00FB5426"/>
    <w:rsid w:val="00FB5511"/>
    <w:rsid w:val="00FB5517"/>
    <w:rsid w:val="00FB6490"/>
    <w:rsid w:val="00FC18C5"/>
    <w:rsid w:val="00FC57BC"/>
    <w:rsid w:val="00FC665A"/>
    <w:rsid w:val="00FC7722"/>
    <w:rsid w:val="00FD310E"/>
    <w:rsid w:val="00FD4DD5"/>
    <w:rsid w:val="00FD4FDC"/>
    <w:rsid w:val="00FE144E"/>
    <w:rsid w:val="00FE15C4"/>
    <w:rsid w:val="00FE1E0A"/>
    <w:rsid w:val="00FE3A76"/>
    <w:rsid w:val="00FE3DC4"/>
    <w:rsid w:val="00FE5335"/>
    <w:rsid w:val="00FE6698"/>
    <w:rsid w:val="00FF5C5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AF10"/>
  <w15:docId w15:val="{93155A11-A31D-4310-9AD1-FD7F96AE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8C"/>
    <w:rPr>
      <w:rFonts w:cs="Times New Roman"/>
    </w:rPr>
  </w:style>
  <w:style w:type="paragraph" w:styleId="Ttulo1">
    <w:name w:val="heading 1"/>
    <w:aliases w:val="Document Header1"/>
    <w:basedOn w:val="Normal"/>
    <w:next w:val="Normal"/>
    <w:link w:val="Ttulo1Car"/>
    <w:qFormat/>
    <w:rsid w:val="00C3278C"/>
    <w:pPr>
      <w:keepNext/>
      <w:spacing w:before="240" w:after="60"/>
      <w:outlineLvl w:val="0"/>
    </w:pPr>
    <w:rPr>
      <w:rFonts w:ascii="Cambria" w:eastAsia="Times New Roman" w:hAnsi="Cambria"/>
      <w:b/>
      <w:bCs/>
      <w:kern w:val="32"/>
      <w:sz w:val="32"/>
      <w:szCs w:val="32"/>
      <w:lang w:val="x-none"/>
    </w:rPr>
  </w:style>
  <w:style w:type="paragraph" w:styleId="Ttulo2">
    <w:name w:val="heading 2"/>
    <w:aliases w:val="Title Header2"/>
    <w:basedOn w:val="Normal"/>
    <w:next w:val="Normal"/>
    <w:link w:val="Ttulo2Car"/>
    <w:unhideWhenUsed/>
    <w:qFormat/>
    <w:rsid w:val="00C3278C"/>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iPriority w:val="9"/>
    <w:unhideWhenUsed/>
    <w:qFormat/>
    <w:rsid w:val="00C3278C"/>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unhideWhenUsed/>
    <w:qFormat/>
    <w:rsid w:val="00C3278C"/>
    <w:pPr>
      <w:keepNext/>
      <w:jc w:val="center"/>
      <w:outlineLvl w:val="3"/>
    </w:pPr>
    <w:rPr>
      <w:b/>
      <w:sz w:val="36"/>
    </w:rPr>
  </w:style>
  <w:style w:type="paragraph" w:styleId="Ttulo5">
    <w:name w:val="heading 5"/>
    <w:basedOn w:val="Normal"/>
    <w:next w:val="Normal"/>
    <w:link w:val="Ttulo5Car"/>
    <w:uiPriority w:val="9"/>
    <w:unhideWhenUsed/>
    <w:qFormat/>
    <w:rsid w:val="00C3278C"/>
    <w:pPr>
      <w:keepNext/>
      <w:spacing w:after="0" w:line="240" w:lineRule="auto"/>
      <w:ind w:left="3684" w:hanging="540"/>
      <w:outlineLvl w:val="4"/>
    </w:pPr>
    <w:rPr>
      <w:rFonts w:ascii="Times New Roman" w:eastAsia="Times New Roman" w:hAnsi="Times New Roman"/>
      <w:bCs/>
      <w:sz w:val="24"/>
      <w:szCs w:val="24"/>
      <w:u w:val="single"/>
      <w:lang w:val="es-ES" w:eastAsia="es-ES"/>
    </w:rPr>
  </w:style>
  <w:style w:type="paragraph" w:styleId="Ttulo6">
    <w:name w:val="heading 6"/>
    <w:basedOn w:val="Normal"/>
    <w:next w:val="Normal"/>
    <w:link w:val="Ttulo6Car"/>
    <w:unhideWhenUsed/>
    <w:qFormat/>
    <w:rsid w:val="00C3278C"/>
    <w:pPr>
      <w:keepNext/>
      <w:spacing w:after="0"/>
      <w:jc w:val="center"/>
      <w:outlineLvl w:val="5"/>
    </w:pPr>
    <w:rPr>
      <w:rFonts w:ascii="Arial" w:hAnsi="Arial" w:cs="Arial"/>
      <w:b/>
      <w:lang w:val="es-MX"/>
    </w:rPr>
  </w:style>
  <w:style w:type="paragraph" w:styleId="Ttulo7">
    <w:name w:val="heading 7"/>
    <w:basedOn w:val="Normal"/>
    <w:next w:val="Normal"/>
    <w:link w:val="Ttulo7Car"/>
    <w:uiPriority w:val="99"/>
    <w:qFormat/>
    <w:rsid w:val="00C3278C"/>
    <w:pPr>
      <w:numPr>
        <w:ilvl w:val="6"/>
        <w:numId w:val="2"/>
      </w:numPr>
      <w:tabs>
        <w:tab w:val="num" w:pos="1296"/>
      </w:tabs>
      <w:spacing w:before="240" w:after="60" w:line="240" w:lineRule="auto"/>
      <w:ind w:left="1296"/>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C3278C"/>
    <w:pPr>
      <w:numPr>
        <w:ilvl w:val="7"/>
        <w:numId w:val="2"/>
      </w:numPr>
      <w:tabs>
        <w:tab w:val="num" w:pos="1440"/>
      </w:tabs>
      <w:spacing w:before="240" w:after="60" w:line="240" w:lineRule="auto"/>
      <w:ind w:left="144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9"/>
    <w:qFormat/>
    <w:rsid w:val="00C3278C"/>
    <w:pPr>
      <w:numPr>
        <w:ilvl w:val="8"/>
        <w:numId w:val="2"/>
      </w:numPr>
      <w:tabs>
        <w:tab w:val="num" w:pos="1584"/>
      </w:tabs>
      <w:spacing w:before="240" w:after="60" w:line="240" w:lineRule="auto"/>
      <w:ind w:left="1584"/>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character" w:customStyle="1" w:styleId="Ttulo1Car">
    <w:name w:val="Título 1 Car"/>
    <w:aliases w:val="Document Header1 Car"/>
    <w:basedOn w:val="Fuentedeprrafopredeter"/>
    <w:link w:val="Ttulo1"/>
    <w:rsid w:val="00C3278C"/>
    <w:rPr>
      <w:rFonts w:ascii="Cambria" w:eastAsia="Times New Roman" w:hAnsi="Cambria" w:cs="Times New Roman"/>
      <w:b/>
      <w:bCs/>
      <w:kern w:val="32"/>
      <w:sz w:val="32"/>
      <w:szCs w:val="32"/>
      <w:lang w:val="x-none"/>
    </w:rPr>
  </w:style>
  <w:style w:type="character" w:customStyle="1" w:styleId="Ttulo2Car">
    <w:name w:val="Título 2 Car"/>
    <w:aliases w:val="Title Header2 Car"/>
    <w:basedOn w:val="Fuentedeprrafopredeter"/>
    <w:link w:val="Ttulo2"/>
    <w:rsid w:val="00C3278C"/>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C3278C"/>
    <w:rPr>
      <w:rFonts w:ascii="Cambria" w:eastAsia="Times New Roman" w:hAnsi="Cambria" w:cs="Times New Roman"/>
      <w:b/>
      <w:bCs/>
      <w:sz w:val="26"/>
      <w:szCs w:val="26"/>
      <w:lang w:val="x-none"/>
    </w:rPr>
  </w:style>
  <w:style w:type="character" w:customStyle="1" w:styleId="Ttulo4Car">
    <w:name w:val="Título 4 Car"/>
    <w:basedOn w:val="Fuentedeprrafopredeter"/>
    <w:link w:val="Ttulo4"/>
    <w:rsid w:val="00C3278C"/>
    <w:rPr>
      <w:rFonts w:ascii="Calibri" w:eastAsia="Calibri" w:hAnsi="Calibri" w:cs="Times New Roman"/>
      <w:b/>
      <w:sz w:val="36"/>
    </w:rPr>
  </w:style>
  <w:style w:type="character" w:customStyle="1" w:styleId="Ttulo5Car">
    <w:name w:val="Título 5 Car"/>
    <w:basedOn w:val="Fuentedeprrafopredeter"/>
    <w:link w:val="Ttulo5"/>
    <w:rsid w:val="00C3278C"/>
    <w:rPr>
      <w:rFonts w:ascii="Times New Roman" w:eastAsia="Times New Roman" w:hAnsi="Times New Roman" w:cs="Times New Roman"/>
      <w:bCs/>
      <w:sz w:val="24"/>
      <w:szCs w:val="24"/>
      <w:u w:val="single"/>
      <w:lang w:val="es-ES" w:eastAsia="es-ES"/>
    </w:rPr>
  </w:style>
  <w:style w:type="character" w:customStyle="1" w:styleId="Ttulo6Car">
    <w:name w:val="Título 6 Car"/>
    <w:basedOn w:val="Fuentedeprrafopredeter"/>
    <w:link w:val="Ttulo6"/>
    <w:rsid w:val="00C3278C"/>
    <w:rPr>
      <w:rFonts w:ascii="Arial" w:eastAsia="Calibri" w:hAnsi="Arial" w:cs="Arial"/>
      <w:b/>
      <w:lang w:val="es-MX"/>
    </w:rPr>
  </w:style>
  <w:style w:type="character" w:customStyle="1" w:styleId="Ttulo7Car">
    <w:name w:val="Título 7 Car"/>
    <w:basedOn w:val="Fuentedeprrafopredeter"/>
    <w:link w:val="Ttulo7"/>
    <w:uiPriority w:val="99"/>
    <w:rsid w:val="00C3278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C3278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C3278C"/>
    <w:rPr>
      <w:rFonts w:ascii="Arial" w:eastAsia="Times New Roman" w:hAnsi="Arial" w:cs="Times New Roman"/>
      <w:lang w:val="es-ES" w:eastAsia="es-ES"/>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3"/>
    <w:basedOn w:val="Normal"/>
    <w:link w:val="PrrafodelistaCar"/>
    <w:uiPriority w:val="34"/>
    <w:qFormat/>
    <w:rsid w:val="00C3278C"/>
    <w:pPr>
      <w:ind w:left="720"/>
      <w:contextualSpacing/>
    </w:pPr>
    <w:rPr>
      <w:lang w:val="x-none"/>
    </w:rPr>
  </w:style>
  <w:style w:type="paragraph" w:styleId="Encabezado">
    <w:name w:val="header"/>
    <w:aliases w:val="encabezado"/>
    <w:basedOn w:val="Normal"/>
    <w:link w:val="EncabezadoCar"/>
    <w:uiPriority w:val="99"/>
    <w:unhideWhenUsed/>
    <w:rsid w:val="00C3278C"/>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C3278C"/>
    <w:rPr>
      <w:rFonts w:ascii="Calibri" w:eastAsia="Calibri" w:hAnsi="Calibri" w:cs="Times New Roman"/>
    </w:rPr>
  </w:style>
  <w:style w:type="paragraph" w:styleId="Piedepgina">
    <w:name w:val="footer"/>
    <w:aliases w:val="Car, Car"/>
    <w:basedOn w:val="Normal"/>
    <w:link w:val="PiedepginaCar"/>
    <w:uiPriority w:val="99"/>
    <w:unhideWhenUsed/>
    <w:rsid w:val="00C3278C"/>
    <w:pPr>
      <w:tabs>
        <w:tab w:val="center" w:pos="4419"/>
        <w:tab w:val="right" w:pos="8838"/>
      </w:tabs>
      <w:spacing w:after="0" w:line="240" w:lineRule="auto"/>
    </w:pPr>
  </w:style>
  <w:style w:type="character" w:customStyle="1" w:styleId="PiedepginaCar">
    <w:name w:val="Pie de página Car"/>
    <w:aliases w:val="Car Car, Car Car"/>
    <w:basedOn w:val="Fuentedeprrafopredeter"/>
    <w:link w:val="Piedepgina"/>
    <w:uiPriority w:val="99"/>
    <w:rsid w:val="00C3278C"/>
    <w:rPr>
      <w:rFonts w:ascii="Calibri" w:eastAsia="Calibri" w:hAnsi="Calibri" w:cs="Times New Roman"/>
    </w:rPr>
  </w:style>
  <w:style w:type="paragraph" w:styleId="Textodeglobo">
    <w:name w:val="Balloon Text"/>
    <w:basedOn w:val="Normal"/>
    <w:link w:val="TextodegloboCar"/>
    <w:uiPriority w:val="99"/>
    <w:unhideWhenUsed/>
    <w:rsid w:val="00C3278C"/>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uiPriority w:val="99"/>
    <w:rsid w:val="00C3278C"/>
    <w:rPr>
      <w:rFonts w:ascii="Tahoma" w:eastAsia="Calibri" w:hAnsi="Tahoma" w:cs="Times New Roman"/>
      <w:sz w:val="16"/>
      <w:szCs w:val="16"/>
      <w:lang w:val="x-none"/>
    </w:rPr>
  </w:style>
  <w:style w:type="paragraph" w:styleId="Textosinformato">
    <w:name w:val="Plain Text"/>
    <w:basedOn w:val="Normal"/>
    <w:link w:val="TextosinformatoCar"/>
    <w:uiPriority w:val="99"/>
    <w:rsid w:val="00C3278C"/>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C3278C"/>
    <w:rPr>
      <w:rFonts w:ascii="Courier New" w:eastAsia="Times New Roman" w:hAnsi="Courier New" w:cs="Times New Roman"/>
      <w:sz w:val="20"/>
      <w:szCs w:val="20"/>
      <w:lang w:val="x-none" w:eastAsia="x-none"/>
    </w:rPr>
  </w:style>
  <w:style w:type="paragraph" w:customStyle="1" w:styleId="Style1">
    <w:name w:val="Style 1"/>
    <w:basedOn w:val="Normal"/>
    <w:uiPriority w:val="99"/>
    <w:rsid w:val="00C3278C"/>
    <w:pPr>
      <w:widowControl w:val="0"/>
      <w:autoSpaceDE w:val="0"/>
      <w:autoSpaceDN w:val="0"/>
      <w:spacing w:after="0" w:line="348" w:lineRule="atLeast"/>
      <w:ind w:left="360"/>
    </w:pPr>
    <w:rPr>
      <w:rFonts w:ascii="Times New Roman" w:eastAsia="Times New Roman" w:hAnsi="Times New Roman"/>
      <w:sz w:val="24"/>
      <w:szCs w:val="24"/>
      <w:lang w:val="en-US"/>
    </w:rPr>
  </w:style>
  <w:style w:type="paragraph" w:customStyle="1" w:styleId="Style2">
    <w:name w:val="Style 2"/>
    <w:basedOn w:val="Normal"/>
    <w:uiPriority w:val="99"/>
    <w:rsid w:val="00C3278C"/>
    <w:pPr>
      <w:widowControl w:val="0"/>
      <w:autoSpaceDE w:val="0"/>
      <w:autoSpaceDN w:val="0"/>
      <w:spacing w:after="0" w:line="348" w:lineRule="atLeast"/>
    </w:pPr>
    <w:rPr>
      <w:rFonts w:ascii="Times New Roman" w:eastAsia="Times New Roman" w:hAnsi="Times New Roman"/>
      <w:sz w:val="24"/>
      <w:szCs w:val="24"/>
      <w:lang w:val="en-US"/>
    </w:rPr>
  </w:style>
  <w:style w:type="paragraph" w:customStyle="1" w:styleId="Style3">
    <w:name w:val="Style 3"/>
    <w:basedOn w:val="Normal"/>
    <w:uiPriority w:val="99"/>
    <w:rsid w:val="00C3278C"/>
    <w:pPr>
      <w:widowControl w:val="0"/>
      <w:autoSpaceDE w:val="0"/>
      <w:autoSpaceDN w:val="0"/>
      <w:spacing w:after="0" w:line="348" w:lineRule="atLeast"/>
      <w:ind w:left="360" w:hanging="360"/>
    </w:pPr>
    <w:rPr>
      <w:rFonts w:ascii="Times New Roman" w:eastAsia="Times New Roman" w:hAnsi="Times New Roman"/>
      <w:sz w:val="24"/>
      <w:szCs w:val="24"/>
      <w:lang w:val="en-US"/>
    </w:rPr>
  </w:style>
  <w:style w:type="table" w:customStyle="1" w:styleId="Sombreadoclaro-nfasis11">
    <w:name w:val="Sombreado claro - Énfasis 11"/>
    <w:basedOn w:val="Tablanormal"/>
    <w:uiPriority w:val="60"/>
    <w:rsid w:val="00C3278C"/>
    <w:pPr>
      <w:spacing w:after="0" w:line="240" w:lineRule="auto"/>
    </w:pPr>
    <w:rPr>
      <w:rFonts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C3278C"/>
    <w:pPr>
      <w:spacing w:after="0" w:line="240" w:lineRule="auto"/>
    </w:pPr>
    <w:rPr>
      <w:rFonts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C3278C"/>
    <w:pPr>
      <w:spacing w:after="0" w:line="240" w:lineRule="auto"/>
    </w:pPr>
    <w:rPr>
      <w:rFonts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C3278C"/>
    <w:pPr>
      <w:spacing w:after="0" w:line="240" w:lineRule="auto"/>
    </w:pPr>
    <w:rPr>
      <w:rFonts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
    <w:name w:val="Table Grid"/>
    <w:basedOn w:val="Tablanormal"/>
    <w:uiPriority w:val="39"/>
    <w:rsid w:val="00C3278C"/>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C3278C"/>
    <w:rPr>
      <w:color w:val="0000FF"/>
      <w:u w:val="single"/>
    </w:rPr>
  </w:style>
  <w:style w:type="paragraph" w:styleId="Textoindependiente">
    <w:name w:val="Body Text"/>
    <w:aliases w:val="b"/>
    <w:basedOn w:val="Normal"/>
    <w:link w:val="TextoindependienteCar"/>
    <w:uiPriority w:val="99"/>
    <w:rsid w:val="00C3278C"/>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b Car"/>
    <w:basedOn w:val="Fuentedeprrafopredeter"/>
    <w:link w:val="Textoindependiente"/>
    <w:uiPriority w:val="99"/>
    <w:rsid w:val="00C3278C"/>
    <w:rPr>
      <w:rFonts w:ascii="Times New Roman" w:eastAsia="Times New Roman" w:hAnsi="Times New Roman" w:cs="Times New Roman"/>
      <w:sz w:val="24"/>
      <w:szCs w:val="24"/>
      <w:lang w:val="es-ES" w:eastAsia="es-ES"/>
    </w:rPr>
  </w:style>
  <w:style w:type="paragraph" w:customStyle="1" w:styleId="BankNormal">
    <w:name w:val="BankNormal"/>
    <w:basedOn w:val="Normal"/>
    <w:rsid w:val="00C3278C"/>
    <w:pPr>
      <w:spacing w:after="240" w:line="240" w:lineRule="auto"/>
    </w:pPr>
    <w:rPr>
      <w:rFonts w:ascii="Times New Roman" w:eastAsia="Times New Roman" w:hAnsi="Times New Roman"/>
      <w:sz w:val="24"/>
      <w:szCs w:val="20"/>
      <w:lang w:val="en-US"/>
    </w:rPr>
  </w:style>
  <w:style w:type="paragraph" w:customStyle="1" w:styleId="Prrafodelista1">
    <w:name w:val="Párrafo de lista1"/>
    <w:basedOn w:val="Normal"/>
    <w:uiPriority w:val="34"/>
    <w:qFormat/>
    <w:rsid w:val="00C3278C"/>
    <w:pPr>
      <w:ind w:left="720"/>
      <w:contextualSpacing/>
    </w:pPr>
  </w:style>
  <w:style w:type="paragraph" w:styleId="Sangradetextonormal">
    <w:name w:val="Body Text Indent"/>
    <w:basedOn w:val="Normal"/>
    <w:link w:val="SangradetextonormalCar"/>
    <w:uiPriority w:val="99"/>
    <w:semiHidden/>
    <w:unhideWhenUsed/>
    <w:rsid w:val="00C3278C"/>
    <w:pPr>
      <w:spacing w:after="120"/>
      <w:ind w:left="283"/>
    </w:pPr>
    <w:rPr>
      <w:lang w:val="x-none"/>
    </w:rPr>
  </w:style>
  <w:style w:type="character" w:customStyle="1" w:styleId="SangradetextonormalCar">
    <w:name w:val="Sangría de texto normal Car"/>
    <w:basedOn w:val="Fuentedeprrafopredeter"/>
    <w:link w:val="Sangradetextonormal"/>
    <w:uiPriority w:val="99"/>
    <w:semiHidden/>
    <w:rsid w:val="00C3278C"/>
    <w:rPr>
      <w:rFonts w:ascii="Calibri" w:eastAsia="Calibri" w:hAnsi="Calibri" w:cs="Times New Roman"/>
      <w:lang w:val="x-none"/>
    </w:rPr>
  </w:style>
  <w:style w:type="character" w:customStyle="1" w:styleId="txttitleblack1">
    <w:name w:val="txttitleblack1"/>
    <w:rsid w:val="00C3278C"/>
    <w:rPr>
      <w:rFonts w:ascii="Verdana" w:hAnsi="Verdana" w:hint="default"/>
      <w:b/>
      <w:bCs/>
      <w:strike w:val="0"/>
      <w:dstrike w:val="0"/>
      <w:color w:val="0000FF"/>
      <w:sz w:val="18"/>
      <w:szCs w:val="18"/>
      <w:u w:val="none"/>
      <w:effect w:val="none"/>
    </w:rPr>
  </w:style>
  <w:style w:type="character" w:customStyle="1" w:styleId="txtresultshide1">
    <w:name w:val="txtresultshide1"/>
    <w:rsid w:val="00C3278C"/>
    <w:rPr>
      <w:rFonts w:ascii="Verdana" w:hAnsi="Verdana" w:hint="default"/>
      <w:color w:val="F2F2F2"/>
      <w:sz w:val="16"/>
      <w:szCs w:val="16"/>
    </w:rPr>
  </w:style>
  <w:style w:type="paragraph" w:customStyle="1" w:styleId="ColumnLeft">
    <w:name w:val="Column Left"/>
    <w:basedOn w:val="Ttulo3"/>
    <w:uiPriority w:val="99"/>
    <w:rsid w:val="00C3278C"/>
    <w:pPr>
      <w:keepNext w:val="0"/>
      <w:numPr>
        <w:ilvl w:val="2"/>
        <w:numId w:val="1"/>
      </w:numPr>
      <w:spacing w:before="120" w:after="120" w:line="240" w:lineRule="auto"/>
    </w:pPr>
    <w:rPr>
      <w:rFonts w:ascii="Times New Roman" w:hAnsi="Times New Roman"/>
      <w:b w:val="0"/>
      <w:bCs w:val="0"/>
      <w:sz w:val="24"/>
      <w:szCs w:val="24"/>
      <w:lang w:val="es-ES" w:eastAsia="es-ES"/>
    </w:rPr>
  </w:style>
  <w:style w:type="paragraph" w:customStyle="1" w:styleId="ITBColumnRight">
    <w:name w:val="ITB Column Right"/>
    <w:basedOn w:val="Textoindependiente"/>
    <w:link w:val="ITBColumnRightCharChar"/>
    <w:uiPriority w:val="99"/>
    <w:rsid w:val="00C3278C"/>
    <w:pPr>
      <w:numPr>
        <w:ilvl w:val="3"/>
        <w:numId w:val="1"/>
      </w:numPr>
      <w:spacing w:before="120"/>
    </w:pPr>
  </w:style>
  <w:style w:type="character" w:customStyle="1" w:styleId="ITBColumnRightCharChar">
    <w:name w:val="ITB Column Right Char Char"/>
    <w:basedOn w:val="TextoindependienteCar"/>
    <w:link w:val="ITBColumnRight"/>
    <w:uiPriority w:val="99"/>
    <w:locked/>
    <w:rsid w:val="00C3278C"/>
    <w:rPr>
      <w:rFonts w:ascii="Times New Roman" w:eastAsia="Times New Roman" w:hAnsi="Times New Roman" w:cs="Times New Roman"/>
      <w:sz w:val="24"/>
      <w:szCs w:val="24"/>
      <w:lang w:val="es-ES" w:eastAsia="es-ES"/>
    </w:rPr>
  </w:style>
  <w:style w:type="paragraph" w:customStyle="1" w:styleId="ColumnRightSub2">
    <w:name w:val="Column Right Sub 2"/>
    <w:basedOn w:val="Normal"/>
    <w:uiPriority w:val="99"/>
    <w:rsid w:val="00C3278C"/>
    <w:pPr>
      <w:keepNext/>
      <w:numPr>
        <w:ilvl w:val="5"/>
        <w:numId w:val="1"/>
      </w:numPr>
      <w:tabs>
        <w:tab w:val="left" w:pos="612"/>
      </w:tabs>
      <w:spacing w:before="60" w:after="60" w:line="240" w:lineRule="auto"/>
      <w:jc w:val="both"/>
    </w:pPr>
    <w:rPr>
      <w:rFonts w:ascii="Times New Roman" w:eastAsia="Times New Roman" w:hAnsi="Times New Roman"/>
      <w:spacing w:val="-4"/>
      <w:sz w:val="24"/>
      <w:szCs w:val="24"/>
      <w:lang w:val="es-ES" w:eastAsia="es-ES"/>
    </w:rPr>
  </w:style>
  <w:style w:type="paragraph" w:customStyle="1" w:styleId="SSHContactForms">
    <w:name w:val="SSH Contact Forms"/>
    <w:basedOn w:val="Normal"/>
    <w:uiPriority w:val="99"/>
    <w:rsid w:val="00C3278C"/>
    <w:pPr>
      <w:numPr>
        <w:ilvl w:val="1"/>
        <w:numId w:val="1"/>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ColumnRightSub1">
    <w:name w:val="Column Right Sub 1"/>
    <w:basedOn w:val="Normal"/>
    <w:uiPriority w:val="99"/>
    <w:rsid w:val="00C3278C"/>
    <w:pPr>
      <w:keepNext/>
      <w:numPr>
        <w:ilvl w:val="4"/>
        <w:numId w:val="2"/>
      </w:numPr>
      <w:tabs>
        <w:tab w:val="left" w:pos="612"/>
      </w:tabs>
      <w:spacing w:before="60" w:after="60" w:line="240" w:lineRule="auto"/>
      <w:ind w:left="1080"/>
      <w:jc w:val="both"/>
    </w:pPr>
    <w:rPr>
      <w:rFonts w:ascii="Times New Roman" w:eastAsia="Times New Roman" w:hAnsi="Times New Roman"/>
      <w:spacing w:val="-4"/>
      <w:sz w:val="24"/>
      <w:szCs w:val="24"/>
      <w:lang w:val="es-ES" w:eastAsia="es-ES"/>
    </w:rPr>
  </w:style>
  <w:style w:type="paragraph" w:customStyle="1" w:styleId="BDSHeading">
    <w:name w:val="BDS Heading"/>
    <w:basedOn w:val="Normal"/>
    <w:uiPriority w:val="99"/>
    <w:rsid w:val="00C3278C"/>
    <w:pPr>
      <w:spacing w:before="120" w:after="120" w:line="240" w:lineRule="auto"/>
    </w:pPr>
    <w:rPr>
      <w:rFonts w:ascii="Times New Roman" w:eastAsia="Times New Roman" w:hAnsi="Times New Roman"/>
      <w:sz w:val="24"/>
      <w:szCs w:val="24"/>
      <w:lang w:val="es-ES" w:eastAsia="es-ES"/>
    </w:rPr>
  </w:style>
  <w:style w:type="paragraph" w:customStyle="1" w:styleId="ColumnRightSub2NoBullet">
    <w:name w:val="Column Right Sub 2 No Bullet"/>
    <w:basedOn w:val="ColumnRightSub2"/>
    <w:uiPriority w:val="99"/>
    <w:rsid w:val="00C3278C"/>
    <w:pPr>
      <w:numPr>
        <w:ilvl w:val="0"/>
        <w:numId w:val="0"/>
      </w:numPr>
      <w:ind w:left="1080"/>
    </w:pPr>
  </w:style>
  <w:style w:type="paragraph" w:customStyle="1" w:styleId="BSFBulleted">
    <w:name w:val="BSF Bulleted"/>
    <w:basedOn w:val="ColumnRightSub1"/>
    <w:uiPriority w:val="99"/>
    <w:rsid w:val="00C3278C"/>
    <w:pPr>
      <w:keepNext w:val="0"/>
      <w:numPr>
        <w:ilvl w:val="0"/>
      </w:numPr>
      <w:tabs>
        <w:tab w:val="num" w:pos="1080"/>
      </w:tabs>
      <w:jc w:val="left"/>
    </w:pPr>
  </w:style>
  <w:style w:type="paragraph" w:customStyle="1" w:styleId="BSFBulletedSub1">
    <w:name w:val="BSF Bulleted Sub 1"/>
    <w:basedOn w:val="ColumnRightSub2"/>
    <w:uiPriority w:val="99"/>
    <w:rsid w:val="00C3278C"/>
    <w:pPr>
      <w:numPr>
        <w:ilvl w:val="0"/>
        <w:numId w:val="0"/>
      </w:numPr>
      <w:ind w:left="4320" w:hanging="180"/>
      <w:jc w:val="left"/>
    </w:pPr>
  </w:style>
  <w:style w:type="paragraph" w:customStyle="1" w:styleId="BSFHeadings">
    <w:name w:val="BSF Headings"/>
    <w:basedOn w:val="Normal"/>
    <w:uiPriority w:val="99"/>
    <w:rsid w:val="00C3278C"/>
    <w:pPr>
      <w:numPr>
        <w:numId w:val="3"/>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2AutoList1">
    <w:name w:val="2AutoList1"/>
    <w:basedOn w:val="Normal"/>
    <w:rsid w:val="00C3278C"/>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rsid w:val="00C3278C"/>
    <w:rPr>
      <w:b/>
      <w:bCs/>
    </w:rPr>
  </w:style>
  <w:style w:type="paragraph" w:styleId="Textoindependiente3">
    <w:name w:val="Body Text 3"/>
    <w:aliases w:val="b3"/>
    <w:basedOn w:val="Normal"/>
    <w:link w:val="Textoindependiente3Car"/>
    <w:uiPriority w:val="99"/>
    <w:unhideWhenUsed/>
    <w:rsid w:val="00C3278C"/>
    <w:pPr>
      <w:spacing w:after="120"/>
    </w:pPr>
    <w:rPr>
      <w:sz w:val="16"/>
      <w:szCs w:val="16"/>
      <w:lang w:val="x-none"/>
    </w:rPr>
  </w:style>
  <w:style w:type="character" w:customStyle="1" w:styleId="Textoindependiente3Car">
    <w:name w:val="Texto independiente 3 Car"/>
    <w:aliases w:val="b3 Car"/>
    <w:basedOn w:val="Fuentedeprrafopredeter"/>
    <w:link w:val="Textoindependiente3"/>
    <w:uiPriority w:val="99"/>
    <w:rsid w:val="00C3278C"/>
    <w:rPr>
      <w:rFonts w:ascii="Calibri" w:eastAsia="Calibri" w:hAnsi="Calibri" w:cs="Times New Roman"/>
      <w:sz w:val="16"/>
      <w:szCs w:val="16"/>
      <w:lang w:val="x-none"/>
    </w:rPr>
  </w:style>
  <w:style w:type="paragraph" w:styleId="Textocomentario">
    <w:name w:val="annotation text"/>
    <w:basedOn w:val="Normal"/>
    <w:link w:val="TextocomentarioCar"/>
    <w:uiPriority w:val="99"/>
    <w:semiHidden/>
    <w:unhideWhenUsed/>
    <w:rsid w:val="00C3278C"/>
    <w:rPr>
      <w:sz w:val="20"/>
      <w:szCs w:val="20"/>
      <w:lang w:val="x-none"/>
    </w:rPr>
  </w:style>
  <w:style w:type="character" w:customStyle="1" w:styleId="TextocomentarioCar">
    <w:name w:val="Texto comentario Car"/>
    <w:basedOn w:val="Fuentedeprrafopredeter"/>
    <w:link w:val="Textocomentario"/>
    <w:uiPriority w:val="99"/>
    <w:semiHidden/>
    <w:rsid w:val="00C3278C"/>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rsid w:val="00C3278C"/>
    <w:pPr>
      <w:spacing w:after="0" w:line="240" w:lineRule="auto"/>
    </w:pPr>
    <w:rPr>
      <w:rFonts w:ascii="Times New Roman" w:eastAsia="Batang"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C3278C"/>
    <w:rPr>
      <w:rFonts w:ascii="Times New Roman" w:eastAsia="Batang" w:hAnsi="Times New Roman" w:cs="Times New Roman"/>
      <w:b/>
      <w:bCs/>
      <w:sz w:val="20"/>
      <w:szCs w:val="20"/>
      <w:lang w:val="es-ES" w:eastAsia="es-ES"/>
    </w:rPr>
  </w:style>
  <w:style w:type="paragraph" w:styleId="TDC1">
    <w:name w:val="toc 1"/>
    <w:basedOn w:val="Normal"/>
    <w:next w:val="Normal"/>
    <w:autoRedefine/>
    <w:uiPriority w:val="39"/>
    <w:unhideWhenUsed/>
    <w:rsid w:val="007C7A7E"/>
    <w:pPr>
      <w:tabs>
        <w:tab w:val="left" w:pos="660"/>
        <w:tab w:val="right" w:leader="dot" w:pos="8828"/>
      </w:tabs>
      <w:spacing w:after="100"/>
    </w:pPr>
    <w:rPr>
      <w:rFonts w:ascii="Museo Sans 300" w:hAnsi="Museo Sans 300"/>
      <w:noProof/>
    </w:rPr>
  </w:style>
  <w:style w:type="paragraph" w:styleId="TDC2">
    <w:name w:val="toc 2"/>
    <w:basedOn w:val="Normal"/>
    <w:next w:val="Normal"/>
    <w:autoRedefine/>
    <w:uiPriority w:val="39"/>
    <w:unhideWhenUsed/>
    <w:rsid w:val="00E810D7"/>
    <w:pPr>
      <w:tabs>
        <w:tab w:val="left" w:pos="709"/>
        <w:tab w:val="right" w:leader="dot" w:pos="8828"/>
      </w:tabs>
      <w:spacing w:after="100"/>
      <w:ind w:left="567" w:hanging="347"/>
    </w:pPr>
    <w:rPr>
      <w:rFonts w:ascii="Museo Sans 300" w:hAnsi="Museo Sans 300"/>
      <w:noProof/>
    </w:rPr>
  </w:style>
  <w:style w:type="paragraph" w:customStyle="1" w:styleId="Head22">
    <w:name w:val="Head 2.2"/>
    <w:basedOn w:val="Normal"/>
    <w:rsid w:val="00C3278C"/>
    <w:pPr>
      <w:spacing w:after="0" w:line="240" w:lineRule="auto"/>
      <w:ind w:left="360" w:hanging="360"/>
    </w:pPr>
    <w:rPr>
      <w:rFonts w:ascii="Times New Roman" w:hAnsi="Times New Roman"/>
      <w:b/>
      <w:bCs/>
      <w:sz w:val="24"/>
      <w:szCs w:val="24"/>
    </w:rPr>
  </w:style>
  <w:style w:type="paragraph" w:customStyle="1" w:styleId="Pa6">
    <w:name w:val="Pa6"/>
    <w:basedOn w:val="Normal"/>
    <w:next w:val="Normal"/>
    <w:rsid w:val="00C3278C"/>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unhideWhenUsed/>
    <w:rsid w:val="00C3278C"/>
    <w:rPr>
      <w:sz w:val="16"/>
      <w:szCs w:val="16"/>
    </w:rPr>
  </w:style>
  <w:style w:type="paragraph" w:styleId="TDC3">
    <w:name w:val="toc 3"/>
    <w:basedOn w:val="Normal"/>
    <w:next w:val="Normal"/>
    <w:autoRedefine/>
    <w:uiPriority w:val="39"/>
    <w:unhideWhenUsed/>
    <w:rsid w:val="00C3278C"/>
    <w:pPr>
      <w:ind w:left="440"/>
    </w:pPr>
  </w:style>
  <w:style w:type="paragraph" w:customStyle="1" w:styleId="TextH1">
    <w:name w:val="Text H1"/>
    <w:basedOn w:val="Normal"/>
    <w:uiPriority w:val="99"/>
    <w:rsid w:val="00C3278C"/>
    <w:pPr>
      <w:spacing w:after="0" w:line="240" w:lineRule="auto"/>
      <w:jc w:val="both"/>
    </w:pPr>
    <w:rPr>
      <w:rFonts w:ascii="Arial" w:eastAsia="Times New Roman" w:hAnsi="Arial" w:cs="Arial"/>
      <w:sz w:val="20"/>
      <w:szCs w:val="20"/>
      <w:lang w:val="es-MX" w:eastAsia="es-ES"/>
    </w:rPr>
  </w:style>
  <w:style w:type="paragraph" w:customStyle="1" w:styleId="BDSDefault">
    <w:name w:val="BDS Default"/>
    <w:basedOn w:val="Normal"/>
    <w:uiPriority w:val="99"/>
    <w:rsid w:val="00C3278C"/>
    <w:pPr>
      <w:spacing w:before="120" w:after="120" w:line="240" w:lineRule="auto"/>
      <w:jc w:val="both"/>
    </w:pPr>
    <w:rPr>
      <w:rFonts w:ascii="Times New Roman" w:eastAsia="Times New Roman" w:hAnsi="Times New Roman"/>
      <w:sz w:val="24"/>
      <w:szCs w:val="24"/>
      <w:lang w:val="es-ES" w:eastAsia="es-ES"/>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C3278C"/>
    <w:rPr>
      <w:rFonts w:ascii="Calibri" w:eastAsia="Calibri" w:hAnsi="Calibri" w:cs="Times New Roman"/>
      <w:lang w:val="x-none"/>
    </w:rPr>
  </w:style>
  <w:style w:type="character" w:styleId="Hipervnculovisitado">
    <w:name w:val="FollowedHyperlink"/>
    <w:basedOn w:val="Fuentedeprrafopredeter"/>
    <w:uiPriority w:val="99"/>
    <w:semiHidden/>
    <w:unhideWhenUsed/>
    <w:rsid w:val="00C3278C"/>
    <w:rPr>
      <w:color w:val="954F72" w:themeColor="followedHyperlink"/>
      <w:u w:val="single"/>
    </w:rPr>
  </w:style>
  <w:style w:type="paragraph" w:styleId="Revisin">
    <w:name w:val="Revision"/>
    <w:hidden/>
    <w:uiPriority w:val="99"/>
    <w:semiHidden/>
    <w:rsid w:val="00C3278C"/>
    <w:pPr>
      <w:spacing w:after="0" w:line="240" w:lineRule="auto"/>
    </w:pPr>
    <w:rPr>
      <w:rFonts w:cs="Times New Roman"/>
    </w:rPr>
  </w:style>
  <w:style w:type="character" w:customStyle="1" w:styleId="apple-converted-space">
    <w:name w:val="apple-converted-space"/>
    <w:basedOn w:val="Fuentedeprrafopredeter"/>
    <w:rsid w:val="00C3278C"/>
  </w:style>
  <w:style w:type="paragraph" w:styleId="Sinespaciado">
    <w:name w:val="No Spacing"/>
    <w:uiPriority w:val="99"/>
    <w:qFormat/>
    <w:rsid w:val="00C3278C"/>
    <w:pPr>
      <w:spacing w:after="0" w:line="240" w:lineRule="auto"/>
      <w:ind w:left="425" w:hanging="425"/>
      <w:jc w:val="both"/>
    </w:pPr>
    <w:rPr>
      <w:rFonts w:ascii="Times New Roman" w:eastAsia="Batang" w:hAnsi="Times New Roman" w:cs="Times New Roman"/>
      <w:sz w:val="24"/>
      <w:szCs w:val="24"/>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rsid w:val="00C3278C"/>
    <w:pPr>
      <w:spacing w:after="0" w:line="240" w:lineRule="auto"/>
    </w:pPr>
    <w:rPr>
      <w:rFonts w:asciiTheme="minorHAnsi" w:eastAsiaTheme="minorHAnsi" w:hAnsiTheme="minorHAnsi" w:cstheme="minorBidi"/>
      <w:sz w:val="20"/>
      <w:szCs w:val="20"/>
      <w:lang w:val="es-US"/>
    </w:rPr>
  </w:style>
  <w:style w:type="character" w:customStyle="1" w:styleId="TextonotapieCar">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C3278C"/>
    <w:rPr>
      <w:sz w:val="20"/>
      <w:szCs w:val="20"/>
      <w:lang w:val="es-US"/>
    </w:rPr>
  </w:style>
  <w:style w:type="character" w:styleId="Refdenotaalpie">
    <w:name w:val="footnote reference"/>
    <w:uiPriority w:val="99"/>
    <w:semiHidden/>
    <w:rsid w:val="00C3278C"/>
    <w:rPr>
      <w:vertAlign w:val="superscript"/>
    </w:rPr>
  </w:style>
  <w:style w:type="paragraph" w:customStyle="1" w:styleId="itbright">
    <w:name w:val="itb right"/>
    <w:basedOn w:val="Normal"/>
    <w:link w:val="itbrightChar"/>
    <w:rsid w:val="00C3278C"/>
    <w:pPr>
      <w:numPr>
        <w:ilvl w:val="1"/>
        <w:numId w:val="5"/>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4"/>
      <w:lang w:val="es-US"/>
    </w:rPr>
  </w:style>
  <w:style w:type="character" w:customStyle="1" w:styleId="itbrightChar">
    <w:name w:val="itb right Char"/>
    <w:link w:val="itbright"/>
    <w:rsid w:val="00C3278C"/>
    <w:rPr>
      <w:rFonts w:ascii="Times New Roman" w:eastAsia="Times New Roman" w:hAnsi="Times New Roman" w:cs="Times New Roman"/>
      <w:sz w:val="24"/>
      <w:szCs w:val="24"/>
      <w:lang w:val="es-US"/>
    </w:rPr>
  </w:style>
  <w:style w:type="paragraph" w:styleId="Textoindependienteprimerasangra">
    <w:name w:val="Body Text First Indent"/>
    <w:basedOn w:val="Textoindependiente"/>
    <w:link w:val="TextoindependienteprimerasangraCar"/>
    <w:uiPriority w:val="99"/>
    <w:semiHidden/>
    <w:unhideWhenUsed/>
    <w:rsid w:val="00C3278C"/>
    <w:pPr>
      <w:spacing w:after="200" w:line="276" w:lineRule="auto"/>
      <w:ind w:firstLine="360"/>
    </w:pPr>
    <w:rPr>
      <w:rFonts w:ascii="Calibri" w:eastAsia="Calibri" w:hAnsi="Calibri"/>
      <w:sz w:val="22"/>
      <w:szCs w:val="22"/>
      <w:lang w:val="es-SV" w:eastAsia="en-US"/>
    </w:rPr>
  </w:style>
  <w:style w:type="character" w:customStyle="1" w:styleId="TextoindependienteprimerasangraCar">
    <w:name w:val="Texto independiente primera sangría Car"/>
    <w:basedOn w:val="TextoindependienteCar"/>
    <w:link w:val="Textoindependienteprimerasangra"/>
    <w:rsid w:val="00C3278C"/>
    <w:rPr>
      <w:rFonts w:ascii="Calibri" w:eastAsia="Calibri" w:hAnsi="Calibri" w:cs="Times New Roman"/>
      <w:sz w:val="24"/>
      <w:szCs w:val="24"/>
      <w:lang w:val="es-ES" w:eastAsia="es-ES"/>
    </w:rPr>
  </w:style>
  <w:style w:type="paragraph" w:styleId="TDC4">
    <w:name w:val="toc 4"/>
    <w:basedOn w:val="Normal"/>
    <w:next w:val="Normal"/>
    <w:autoRedefine/>
    <w:uiPriority w:val="39"/>
    <w:unhideWhenUsed/>
    <w:rsid w:val="00C3278C"/>
    <w:pPr>
      <w:spacing w:after="100" w:line="259" w:lineRule="auto"/>
      <w:ind w:left="660"/>
    </w:pPr>
    <w:rPr>
      <w:rFonts w:asciiTheme="minorHAnsi" w:eastAsiaTheme="minorEastAsia" w:hAnsiTheme="minorHAnsi" w:cstheme="minorBidi"/>
    </w:rPr>
  </w:style>
  <w:style w:type="paragraph" w:styleId="TDC5">
    <w:name w:val="toc 5"/>
    <w:basedOn w:val="Normal"/>
    <w:next w:val="Normal"/>
    <w:autoRedefine/>
    <w:uiPriority w:val="39"/>
    <w:unhideWhenUsed/>
    <w:rsid w:val="00C3278C"/>
    <w:pPr>
      <w:spacing w:after="100" w:line="259" w:lineRule="auto"/>
      <w:ind w:left="880"/>
    </w:pPr>
    <w:rPr>
      <w:rFonts w:asciiTheme="minorHAnsi" w:eastAsiaTheme="minorEastAsia" w:hAnsiTheme="minorHAnsi" w:cstheme="minorBidi"/>
    </w:rPr>
  </w:style>
  <w:style w:type="paragraph" w:styleId="TDC6">
    <w:name w:val="toc 6"/>
    <w:basedOn w:val="Normal"/>
    <w:next w:val="Normal"/>
    <w:autoRedefine/>
    <w:uiPriority w:val="39"/>
    <w:unhideWhenUsed/>
    <w:rsid w:val="00C3278C"/>
    <w:pPr>
      <w:spacing w:after="100" w:line="259" w:lineRule="auto"/>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C3278C"/>
    <w:pPr>
      <w:spacing w:after="100" w:line="259" w:lineRule="auto"/>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C3278C"/>
    <w:pPr>
      <w:spacing w:after="100" w:line="259" w:lineRule="auto"/>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C3278C"/>
    <w:pPr>
      <w:spacing w:after="100" w:line="259" w:lineRule="auto"/>
      <w:ind w:left="1760"/>
    </w:pPr>
    <w:rPr>
      <w:rFonts w:asciiTheme="minorHAnsi" w:eastAsiaTheme="minorEastAsia" w:hAnsiTheme="minorHAnsi" w:cstheme="minorBidi"/>
    </w:rPr>
  </w:style>
  <w:style w:type="paragraph" w:customStyle="1" w:styleId="BodyTextContinued">
    <w:name w:val="Body Text Continued"/>
    <w:aliases w:val="btc"/>
    <w:basedOn w:val="Normal"/>
    <w:next w:val="Textoindependiente"/>
    <w:rsid w:val="00C3278C"/>
    <w:pPr>
      <w:spacing w:after="240" w:line="240" w:lineRule="auto"/>
      <w:jc w:val="both"/>
    </w:pPr>
    <w:rPr>
      <w:rFonts w:ascii="Times New Roman" w:eastAsia="Times New Roman" w:hAnsi="Times New Roman"/>
      <w:sz w:val="24"/>
      <w:szCs w:val="20"/>
      <w:lang w:val="en-US"/>
    </w:rPr>
  </w:style>
  <w:style w:type="paragraph" w:customStyle="1" w:styleId="t">
    <w:name w:val="t"/>
    <w:basedOn w:val="Normal"/>
    <w:next w:val="Textoindependiente"/>
    <w:qFormat/>
    <w:rsid w:val="00C3278C"/>
    <w:pPr>
      <w:keepNext/>
      <w:spacing w:after="240" w:line="240" w:lineRule="auto"/>
      <w:jc w:val="center"/>
    </w:pPr>
    <w:rPr>
      <w:rFonts w:ascii="Times New Roman" w:eastAsia="Times New Roman" w:hAnsi="Times New Roman"/>
      <w:b/>
      <w:kern w:val="28"/>
      <w:sz w:val="24"/>
      <w:szCs w:val="20"/>
      <w:lang w:val="en-US"/>
    </w:rPr>
  </w:style>
  <w:style w:type="paragraph" w:customStyle="1" w:styleId="OutlineL1">
    <w:name w:val="Outline_L1"/>
    <w:basedOn w:val="Normal"/>
    <w:next w:val="Textoindependiente"/>
    <w:rsid w:val="00C3278C"/>
    <w:pPr>
      <w:numPr>
        <w:numId w:val="11"/>
      </w:numPr>
      <w:spacing w:after="240" w:line="240" w:lineRule="auto"/>
      <w:jc w:val="both"/>
      <w:outlineLvl w:val="0"/>
    </w:pPr>
    <w:rPr>
      <w:rFonts w:ascii="Times New Roman" w:eastAsia="Times New Roman" w:hAnsi="Times New Roman"/>
      <w:sz w:val="24"/>
      <w:szCs w:val="20"/>
      <w:lang w:val="en-US"/>
    </w:rPr>
  </w:style>
  <w:style w:type="paragraph" w:customStyle="1" w:styleId="OutlineL2">
    <w:name w:val="Outline_L2"/>
    <w:basedOn w:val="OutlineL1"/>
    <w:next w:val="Textoindependiente"/>
    <w:rsid w:val="00C3278C"/>
    <w:pPr>
      <w:numPr>
        <w:ilvl w:val="1"/>
      </w:numPr>
      <w:jc w:val="left"/>
      <w:outlineLvl w:val="1"/>
    </w:pPr>
  </w:style>
  <w:style w:type="paragraph" w:customStyle="1" w:styleId="OutlineL3">
    <w:name w:val="Outline_L3"/>
    <w:basedOn w:val="OutlineL2"/>
    <w:next w:val="Textoindependiente"/>
    <w:rsid w:val="00C3278C"/>
    <w:pPr>
      <w:numPr>
        <w:ilvl w:val="2"/>
      </w:numPr>
      <w:outlineLvl w:val="2"/>
    </w:pPr>
  </w:style>
  <w:style w:type="paragraph" w:customStyle="1" w:styleId="OutlineL4">
    <w:name w:val="Outline_L4"/>
    <w:basedOn w:val="OutlineL3"/>
    <w:next w:val="Textoindependiente"/>
    <w:rsid w:val="00C3278C"/>
    <w:pPr>
      <w:numPr>
        <w:ilvl w:val="3"/>
      </w:numPr>
      <w:outlineLvl w:val="3"/>
    </w:pPr>
  </w:style>
  <w:style w:type="paragraph" w:customStyle="1" w:styleId="OutlineL5">
    <w:name w:val="Outline_L5"/>
    <w:basedOn w:val="OutlineL4"/>
    <w:next w:val="Textoindependiente"/>
    <w:rsid w:val="00C3278C"/>
    <w:pPr>
      <w:numPr>
        <w:ilvl w:val="4"/>
      </w:numPr>
      <w:outlineLvl w:val="4"/>
    </w:pPr>
  </w:style>
  <w:style w:type="paragraph" w:customStyle="1" w:styleId="OutlineL6">
    <w:name w:val="Outline_L6"/>
    <w:basedOn w:val="OutlineL5"/>
    <w:next w:val="Textoindependiente"/>
    <w:rsid w:val="00C3278C"/>
    <w:pPr>
      <w:numPr>
        <w:ilvl w:val="5"/>
      </w:numPr>
      <w:outlineLvl w:val="5"/>
    </w:pPr>
  </w:style>
  <w:style w:type="paragraph" w:customStyle="1" w:styleId="OutlineL7">
    <w:name w:val="Outline_L7"/>
    <w:basedOn w:val="OutlineL6"/>
    <w:next w:val="Textoindependiente"/>
    <w:rsid w:val="00C3278C"/>
    <w:pPr>
      <w:numPr>
        <w:ilvl w:val="6"/>
      </w:numPr>
      <w:outlineLvl w:val="6"/>
    </w:pPr>
  </w:style>
  <w:style w:type="paragraph" w:customStyle="1" w:styleId="OutlineL8">
    <w:name w:val="Outline_L8"/>
    <w:basedOn w:val="OutlineL7"/>
    <w:next w:val="Textoindependiente"/>
    <w:rsid w:val="00C3278C"/>
    <w:pPr>
      <w:numPr>
        <w:ilvl w:val="7"/>
      </w:numPr>
      <w:outlineLvl w:val="7"/>
    </w:pPr>
  </w:style>
  <w:style w:type="paragraph" w:customStyle="1" w:styleId="OutlineL9">
    <w:name w:val="Outline_L9"/>
    <w:basedOn w:val="OutlineL8"/>
    <w:next w:val="Textoindependiente"/>
    <w:rsid w:val="00C3278C"/>
    <w:pPr>
      <w:numPr>
        <w:ilvl w:val="8"/>
      </w:numPr>
      <w:outlineLvl w:val="8"/>
    </w:pPr>
  </w:style>
  <w:style w:type="paragraph" w:styleId="Textoindependiente2">
    <w:name w:val="Body Text 2"/>
    <w:basedOn w:val="Normal"/>
    <w:link w:val="Textoindependiente2Car"/>
    <w:unhideWhenUsed/>
    <w:rsid w:val="00C3278C"/>
    <w:pPr>
      <w:spacing w:after="0" w:line="240" w:lineRule="auto"/>
      <w:jc w:val="both"/>
    </w:pPr>
  </w:style>
  <w:style w:type="character" w:customStyle="1" w:styleId="Textoindependiente2Car">
    <w:name w:val="Texto independiente 2 Car"/>
    <w:basedOn w:val="Fuentedeprrafopredeter"/>
    <w:link w:val="Textoindependiente2"/>
    <w:rsid w:val="00C3278C"/>
    <w:rPr>
      <w:rFonts w:ascii="Calibri" w:eastAsia="Calibri" w:hAnsi="Calibri" w:cs="Times New Roman"/>
    </w:rPr>
  </w:style>
  <w:style w:type="paragraph" w:styleId="Sangra2detindependiente">
    <w:name w:val="Body Text Indent 2"/>
    <w:basedOn w:val="Normal"/>
    <w:link w:val="Sangra2detindependienteCar"/>
    <w:unhideWhenUsed/>
    <w:rsid w:val="00C3278C"/>
    <w:pPr>
      <w:spacing w:after="0" w:line="240" w:lineRule="auto"/>
      <w:ind w:left="1418" w:hanging="284"/>
      <w:jc w:val="both"/>
    </w:pPr>
    <w:rPr>
      <w:rFonts w:cs="Calibri"/>
      <w:i/>
      <w:lang w:val="x-none"/>
    </w:rPr>
  </w:style>
  <w:style w:type="character" w:customStyle="1" w:styleId="Sangra2detindependienteCar">
    <w:name w:val="Sangría 2 de t. independiente Car"/>
    <w:basedOn w:val="Fuentedeprrafopredeter"/>
    <w:link w:val="Sangra2detindependiente"/>
    <w:uiPriority w:val="99"/>
    <w:rsid w:val="00C3278C"/>
    <w:rPr>
      <w:rFonts w:ascii="Calibri" w:eastAsia="Calibri" w:hAnsi="Calibri" w:cs="Calibri"/>
      <w:i/>
      <w:lang w:val="x-none"/>
    </w:rPr>
  </w:style>
  <w:style w:type="paragraph" w:customStyle="1" w:styleId="m-8055417395054993713msolistparagraph">
    <w:name w:val="m_-8055417395054993713msolistparagraph"/>
    <w:basedOn w:val="Normal"/>
    <w:rsid w:val="00C3278C"/>
    <w:pPr>
      <w:spacing w:before="100" w:beforeAutospacing="1" w:after="100" w:afterAutospacing="1" w:line="240" w:lineRule="auto"/>
    </w:pPr>
    <w:rPr>
      <w:rFonts w:ascii="Times New Roman" w:eastAsia="Times New Roman" w:hAnsi="Times New Roman"/>
      <w:sz w:val="24"/>
      <w:szCs w:val="24"/>
    </w:rPr>
  </w:style>
  <w:style w:type="numbering" w:customStyle="1" w:styleId="Estilo7">
    <w:name w:val="Estilo7"/>
    <w:uiPriority w:val="99"/>
    <w:rsid w:val="00C3278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pPr>
      <w:spacing w:after="0" w:line="240" w:lineRule="auto"/>
    </w:pPr>
    <w:rPr>
      <w:color w:val="5F497A"/>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pPr>
    <w:rPr>
      <w:color w:val="5F497A"/>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color w:val="5F497A"/>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paragraph" w:customStyle="1" w:styleId="Sangra2detindependiente1">
    <w:name w:val="Sangría 2 de t. independiente1"/>
    <w:basedOn w:val="Normal"/>
    <w:rsid w:val="00A615D2"/>
    <w:pPr>
      <w:suppressAutoHyphens/>
      <w:spacing w:after="0" w:line="240" w:lineRule="auto"/>
      <w:ind w:left="72"/>
    </w:pPr>
    <w:rPr>
      <w:rFonts w:ascii="Arial" w:eastAsia="Times New Roman" w:hAnsi="Arial" w:cs="Arial"/>
      <w:b/>
      <w:sz w:val="20"/>
      <w:szCs w:val="20"/>
      <w:lang w:val="es-ES" w:eastAsia="zh-CN"/>
    </w:rPr>
  </w:style>
  <w:style w:type="paragraph" w:customStyle="1" w:styleId="NormalArial">
    <w:name w:val="Normal + Arial"/>
    <w:aliases w:val="JustificadoNormal + Arial,Justificado,Negrita"/>
    <w:basedOn w:val="Textoindependiente3"/>
    <w:rsid w:val="00A615D2"/>
    <w:pPr>
      <w:spacing w:line="240" w:lineRule="auto"/>
      <w:jc w:val="both"/>
    </w:pPr>
    <w:rPr>
      <w:rFonts w:ascii="Arial" w:eastAsia="Times New Roman" w:hAnsi="Arial" w:cs="Arial"/>
      <w:sz w:val="20"/>
      <w:szCs w:val="20"/>
      <w:lang w:val="es-SV" w:eastAsia="es-ES"/>
    </w:rPr>
  </w:style>
  <w:style w:type="paragraph" w:styleId="HTMLconformatoprevio">
    <w:name w:val="HTML Preformatted"/>
    <w:basedOn w:val="Normal"/>
    <w:link w:val="HTMLconformatoprevioCar"/>
    <w:semiHidden/>
    <w:unhideWhenUsed/>
    <w:rsid w:val="006D3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rPr>
  </w:style>
  <w:style w:type="character" w:customStyle="1" w:styleId="HTMLconformatoprevioCar">
    <w:name w:val="HTML con formato previo Car"/>
    <w:basedOn w:val="Fuentedeprrafopredeter"/>
    <w:link w:val="HTMLconformatoprevio"/>
    <w:semiHidden/>
    <w:rsid w:val="006D300E"/>
    <w:rPr>
      <w:rFonts w:ascii="Courier New" w:eastAsia="Batang" w:hAnsi="Courier New" w:cs="Courier New"/>
      <w:sz w:val="20"/>
      <w:szCs w:val="20"/>
    </w:rPr>
  </w:style>
  <w:style w:type="character" w:customStyle="1" w:styleId="TextoindependienteCar1">
    <w:name w:val="Texto independiente Car1"/>
    <w:basedOn w:val="Fuentedeprrafopredeter"/>
    <w:uiPriority w:val="99"/>
    <w:semiHidden/>
    <w:rsid w:val="006D300E"/>
    <w:rPr>
      <w:rFonts w:ascii="Times New Roman" w:eastAsia="Times New Roman" w:hAnsi="Times New Roman" w:cs="Times New Roman"/>
      <w:sz w:val="24"/>
      <w:szCs w:val="24"/>
      <w:lang w:eastAsia="es-ES"/>
    </w:rPr>
  </w:style>
  <w:style w:type="character" w:customStyle="1" w:styleId="Textoindependiente3Car1">
    <w:name w:val="Texto independiente 3 Car1"/>
    <w:basedOn w:val="Fuentedeprrafopredeter"/>
    <w:uiPriority w:val="99"/>
    <w:semiHidden/>
    <w:rsid w:val="006D300E"/>
    <w:rPr>
      <w:rFonts w:ascii="Times New Roman" w:eastAsia="Times New Roman" w:hAnsi="Times New Roman" w:cs="Times New Roman"/>
      <w:sz w:val="16"/>
      <w:szCs w:val="16"/>
      <w:lang w:eastAsia="es-ES"/>
    </w:rPr>
  </w:style>
  <w:style w:type="paragraph" w:customStyle="1" w:styleId="Textoindependiente31">
    <w:name w:val="Texto independiente 31"/>
    <w:basedOn w:val="Normal"/>
    <w:rsid w:val="006D300E"/>
    <w:pPr>
      <w:suppressAutoHyphens/>
      <w:spacing w:after="0" w:line="240" w:lineRule="auto"/>
      <w:jc w:val="both"/>
    </w:pPr>
    <w:rPr>
      <w:rFonts w:ascii="Arial" w:eastAsia="Times New Roman" w:hAnsi="Arial" w:cs="Arial"/>
      <w:sz w:val="20"/>
      <w:szCs w:val="20"/>
      <w:lang w:val="es-ES" w:eastAsia="zh-CN"/>
    </w:rPr>
  </w:style>
  <w:style w:type="paragraph" w:customStyle="1" w:styleId="Normal1">
    <w:name w:val="Normal1"/>
    <w:rsid w:val="006D300E"/>
    <w:pPr>
      <w:spacing w:after="0" w:line="240" w:lineRule="auto"/>
    </w:pPr>
    <w:rPr>
      <w:rFonts w:ascii="Times New Roman" w:eastAsia="Times New Roman" w:hAnsi="Times New Roman" w:cs="Times New Roman"/>
      <w:sz w:val="24"/>
      <w:szCs w:val="24"/>
      <w:lang w:val="es-ES"/>
    </w:rPr>
  </w:style>
  <w:style w:type="character" w:customStyle="1" w:styleId="fontstyle01">
    <w:name w:val="fontstyle01"/>
    <w:basedOn w:val="Fuentedeprrafopredeter"/>
    <w:rsid w:val="006D300E"/>
    <w:rPr>
      <w:rFonts w:ascii="Arial" w:hAnsi="Arial" w:cs="Arial" w:hint="default"/>
      <w:b w:val="0"/>
      <w:bCs w:val="0"/>
      <w:i w:val="0"/>
      <w:iCs w:val="0"/>
      <w:color w:val="000000"/>
      <w:sz w:val="20"/>
      <w:szCs w:val="20"/>
    </w:rPr>
  </w:style>
  <w:style w:type="paragraph" w:customStyle="1" w:styleId="msonormal0">
    <w:name w:val="msonormal"/>
    <w:basedOn w:val="Normal"/>
    <w:rsid w:val="006D300E"/>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Normal"/>
    <w:rsid w:val="006D300E"/>
    <w:pPr>
      <w:spacing w:before="100" w:beforeAutospacing="1" w:after="100" w:afterAutospacing="1" w:line="240" w:lineRule="auto"/>
    </w:pPr>
    <w:rPr>
      <w:rFonts w:ascii="Arial Narrow" w:eastAsia="Times New Roman" w:hAnsi="Arial Narrow"/>
      <w:sz w:val="20"/>
      <w:szCs w:val="20"/>
    </w:rPr>
  </w:style>
  <w:style w:type="paragraph" w:customStyle="1" w:styleId="xl66">
    <w:name w:val="xl66"/>
    <w:basedOn w:val="Normal"/>
    <w:rsid w:val="006D300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Museo Sans 300" w:eastAsia="Times New Roman" w:hAnsi="Museo Sans 300"/>
      <w:b/>
      <w:bCs/>
      <w:color w:val="072C62"/>
      <w:sz w:val="36"/>
      <w:szCs w:val="36"/>
    </w:rPr>
  </w:style>
  <w:style w:type="paragraph" w:customStyle="1" w:styleId="xl67">
    <w:name w:val="xl67"/>
    <w:basedOn w:val="Normal"/>
    <w:rsid w:val="006D300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Museo Sans 300" w:eastAsia="Times New Roman" w:hAnsi="Museo Sans 300"/>
      <w:b/>
      <w:bCs/>
      <w:color w:val="072C62"/>
      <w:sz w:val="36"/>
      <w:szCs w:val="36"/>
    </w:rPr>
  </w:style>
  <w:style w:type="paragraph" w:customStyle="1" w:styleId="xl68">
    <w:name w:val="xl68"/>
    <w:basedOn w:val="Normal"/>
    <w:rsid w:val="006D300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Museo Sans 300" w:eastAsia="Times New Roman" w:hAnsi="Museo Sans 300"/>
      <w:b/>
      <w:bCs/>
      <w:color w:val="072C62"/>
      <w:sz w:val="24"/>
      <w:szCs w:val="24"/>
    </w:rPr>
  </w:style>
  <w:style w:type="paragraph" w:customStyle="1" w:styleId="xl69">
    <w:name w:val="xl69"/>
    <w:basedOn w:val="Normal"/>
    <w:rsid w:val="006D300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Museo Sans 300" w:eastAsia="Times New Roman" w:hAnsi="Museo Sans 300"/>
      <w:b/>
      <w:bCs/>
      <w:color w:val="072C62"/>
      <w:sz w:val="28"/>
      <w:szCs w:val="28"/>
    </w:rPr>
  </w:style>
  <w:style w:type="paragraph" w:customStyle="1" w:styleId="xl70">
    <w:name w:val="xl70"/>
    <w:basedOn w:val="Normal"/>
    <w:rsid w:val="006D300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Museo Sans 300" w:eastAsia="Times New Roman" w:hAnsi="Museo Sans 300"/>
      <w:b/>
      <w:bCs/>
      <w:color w:val="072C62"/>
      <w:sz w:val="28"/>
      <w:szCs w:val="28"/>
    </w:rPr>
  </w:style>
  <w:style w:type="paragraph" w:customStyle="1" w:styleId="xl71">
    <w:name w:val="xl71"/>
    <w:basedOn w:val="Normal"/>
    <w:rsid w:val="006D300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Museo Sans 300" w:eastAsia="Times New Roman" w:hAnsi="Museo Sans 300"/>
      <w:color w:val="072C62"/>
      <w:sz w:val="24"/>
      <w:szCs w:val="24"/>
    </w:rPr>
  </w:style>
  <w:style w:type="paragraph" w:customStyle="1" w:styleId="xl72">
    <w:name w:val="xl72"/>
    <w:basedOn w:val="Normal"/>
    <w:rsid w:val="006D300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b/>
      <w:bCs/>
      <w:color w:val="072C62"/>
      <w:sz w:val="16"/>
      <w:szCs w:val="16"/>
    </w:rPr>
  </w:style>
  <w:style w:type="paragraph" w:customStyle="1" w:styleId="xl73">
    <w:name w:val="xl73"/>
    <w:basedOn w:val="Normal"/>
    <w:rsid w:val="006D3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b/>
      <w:bCs/>
      <w:color w:val="072C62"/>
      <w:sz w:val="16"/>
      <w:szCs w:val="16"/>
    </w:rPr>
  </w:style>
  <w:style w:type="paragraph" w:customStyle="1" w:styleId="xl74">
    <w:name w:val="xl74"/>
    <w:basedOn w:val="Normal"/>
    <w:rsid w:val="006D30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b/>
      <w:bCs/>
      <w:color w:val="072C62"/>
      <w:sz w:val="16"/>
      <w:szCs w:val="16"/>
    </w:rPr>
  </w:style>
  <w:style w:type="paragraph" w:customStyle="1" w:styleId="xl75">
    <w:name w:val="xl75"/>
    <w:basedOn w:val="Normal"/>
    <w:rsid w:val="006D300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Narrow" w:eastAsia="Times New Roman" w:hAnsi="Arial Narrow"/>
      <w:sz w:val="20"/>
      <w:szCs w:val="20"/>
    </w:rPr>
  </w:style>
  <w:style w:type="paragraph" w:customStyle="1" w:styleId="xl76">
    <w:name w:val="xl76"/>
    <w:basedOn w:val="Normal"/>
    <w:rsid w:val="006D300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Museo Sans 300" w:eastAsia="Times New Roman" w:hAnsi="Museo Sans 300"/>
      <w:b/>
      <w:bCs/>
      <w:color w:val="072C62"/>
      <w:sz w:val="24"/>
      <w:szCs w:val="24"/>
    </w:rPr>
  </w:style>
  <w:style w:type="paragraph" w:customStyle="1" w:styleId="xl77">
    <w:name w:val="xl77"/>
    <w:basedOn w:val="Normal"/>
    <w:rsid w:val="006D300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Museo Sans 300" w:eastAsia="Times New Roman" w:hAnsi="Museo Sans 300"/>
      <w:b/>
      <w:bCs/>
      <w:color w:val="072C62"/>
      <w:sz w:val="24"/>
      <w:szCs w:val="24"/>
    </w:rPr>
  </w:style>
  <w:style w:type="paragraph" w:customStyle="1" w:styleId="xl78">
    <w:name w:val="xl78"/>
    <w:basedOn w:val="Normal"/>
    <w:rsid w:val="006D300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Museo Sans 300" w:eastAsia="Times New Roman" w:hAnsi="Museo Sans 300"/>
      <w:b/>
      <w:bCs/>
      <w:color w:val="072C62"/>
      <w:sz w:val="28"/>
      <w:szCs w:val="28"/>
    </w:rPr>
  </w:style>
  <w:style w:type="paragraph" w:customStyle="1" w:styleId="xl79">
    <w:name w:val="xl79"/>
    <w:basedOn w:val="Normal"/>
    <w:rsid w:val="006D300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olor w:val="000000"/>
      <w:sz w:val="20"/>
      <w:szCs w:val="20"/>
    </w:rPr>
  </w:style>
  <w:style w:type="paragraph" w:customStyle="1" w:styleId="xl80">
    <w:name w:val="xl80"/>
    <w:basedOn w:val="Normal"/>
    <w:rsid w:val="006D3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sz w:val="20"/>
      <w:szCs w:val="20"/>
    </w:rPr>
  </w:style>
  <w:style w:type="paragraph" w:customStyle="1" w:styleId="xl81">
    <w:name w:val="xl81"/>
    <w:basedOn w:val="Normal"/>
    <w:rsid w:val="006D3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color w:val="000000"/>
      <w:sz w:val="20"/>
      <w:szCs w:val="20"/>
    </w:rPr>
  </w:style>
  <w:style w:type="paragraph" w:customStyle="1" w:styleId="xl82">
    <w:name w:val="xl82"/>
    <w:basedOn w:val="Normal"/>
    <w:rsid w:val="006D300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3">
    <w:name w:val="xl83"/>
    <w:basedOn w:val="Normal"/>
    <w:rsid w:val="006D300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Museo Sans 300" w:eastAsia="Times New Roman" w:hAnsi="Museo Sans 300"/>
      <w:b/>
      <w:bCs/>
      <w:color w:val="000000"/>
      <w:sz w:val="24"/>
      <w:szCs w:val="24"/>
    </w:rPr>
  </w:style>
  <w:style w:type="paragraph" w:customStyle="1" w:styleId="xl84">
    <w:name w:val="xl84"/>
    <w:basedOn w:val="Normal"/>
    <w:rsid w:val="006D300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rPr>
  </w:style>
  <w:style w:type="paragraph" w:customStyle="1" w:styleId="xl85">
    <w:name w:val="xl85"/>
    <w:basedOn w:val="Normal"/>
    <w:rsid w:val="006D300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Narrow" w:eastAsia="Times New Roman" w:hAnsi="Arial Narrow"/>
      <w:sz w:val="20"/>
      <w:szCs w:val="20"/>
    </w:rPr>
  </w:style>
  <w:style w:type="paragraph" w:customStyle="1" w:styleId="xl86">
    <w:name w:val="xl86"/>
    <w:basedOn w:val="Normal"/>
    <w:rsid w:val="006D3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Museo Sans 300" w:eastAsia="Times New Roman" w:hAnsi="Museo Sans 300"/>
      <w:color w:val="000000"/>
      <w:sz w:val="20"/>
      <w:szCs w:val="20"/>
    </w:rPr>
  </w:style>
  <w:style w:type="paragraph" w:customStyle="1" w:styleId="xl87">
    <w:name w:val="xl87"/>
    <w:basedOn w:val="Normal"/>
    <w:rsid w:val="006D3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Museo Sans 300" w:eastAsia="Times New Roman" w:hAnsi="Museo Sans 300"/>
      <w:sz w:val="20"/>
      <w:szCs w:val="20"/>
    </w:rPr>
  </w:style>
  <w:style w:type="paragraph" w:customStyle="1" w:styleId="xl88">
    <w:name w:val="xl88"/>
    <w:basedOn w:val="Normal"/>
    <w:rsid w:val="006D3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useo Sans 300" w:eastAsia="Times New Roman" w:hAnsi="Museo Sans 300"/>
      <w:sz w:val="20"/>
      <w:szCs w:val="20"/>
    </w:rPr>
  </w:style>
  <w:style w:type="paragraph" w:customStyle="1" w:styleId="xl89">
    <w:name w:val="xl89"/>
    <w:basedOn w:val="Normal"/>
    <w:rsid w:val="006D300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Museo Sans 300" w:eastAsia="Times New Roman" w:hAnsi="Museo Sans 300"/>
      <w:b/>
      <w:bCs/>
      <w:color w:val="072C62"/>
      <w:sz w:val="24"/>
      <w:szCs w:val="24"/>
    </w:rPr>
  </w:style>
  <w:style w:type="paragraph" w:customStyle="1" w:styleId="xl90">
    <w:name w:val="xl90"/>
    <w:basedOn w:val="Normal"/>
    <w:rsid w:val="006D300E"/>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right"/>
      <w:textAlignment w:val="center"/>
    </w:pPr>
    <w:rPr>
      <w:rFonts w:ascii="Arial Narrow" w:eastAsia="Times New Roman" w:hAnsi="Arial Narrow"/>
      <w:sz w:val="20"/>
      <w:szCs w:val="20"/>
    </w:rPr>
  </w:style>
  <w:style w:type="paragraph" w:customStyle="1" w:styleId="xl91">
    <w:name w:val="xl91"/>
    <w:basedOn w:val="Normal"/>
    <w:rsid w:val="006D300E"/>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right"/>
      <w:textAlignment w:val="center"/>
    </w:pPr>
    <w:rPr>
      <w:rFonts w:ascii="Museo Sans 300" w:eastAsia="Times New Roman" w:hAnsi="Museo Sans 300"/>
      <w:b/>
      <w:bCs/>
      <w:color w:val="072C62"/>
      <w:sz w:val="24"/>
      <w:szCs w:val="24"/>
    </w:rPr>
  </w:style>
  <w:style w:type="paragraph" w:customStyle="1" w:styleId="xl92">
    <w:name w:val="xl92"/>
    <w:basedOn w:val="Normal"/>
    <w:rsid w:val="006D300E"/>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Museo Sans 300" w:eastAsia="Times New Roman" w:hAnsi="Museo Sans 300"/>
      <w:b/>
      <w:bCs/>
      <w:color w:val="072C62"/>
      <w:sz w:val="24"/>
      <w:szCs w:val="24"/>
    </w:rPr>
  </w:style>
  <w:style w:type="paragraph" w:customStyle="1" w:styleId="xl93">
    <w:name w:val="xl93"/>
    <w:basedOn w:val="Normal"/>
    <w:rsid w:val="006D300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4">
    <w:name w:val="xl94"/>
    <w:basedOn w:val="Normal"/>
    <w:rsid w:val="006D300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5">
    <w:name w:val="xl95"/>
    <w:basedOn w:val="Normal"/>
    <w:rsid w:val="006D300E"/>
    <w:pPr>
      <w:pBdr>
        <w:top w:val="single" w:sz="4" w:space="0" w:color="auto"/>
        <w:left w:val="single" w:sz="8" w:space="0" w:color="auto"/>
        <w:bottom w:val="single" w:sz="4" w:space="0" w:color="auto"/>
      </w:pBdr>
      <w:shd w:val="clear" w:color="000000" w:fill="DDEBF7"/>
      <w:spacing w:before="100" w:beforeAutospacing="1" w:after="100" w:afterAutospacing="1" w:line="240" w:lineRule="auto"/>
      <w:jc w:val="center"/>
      <w:textAlignment w:val="center"/>
    </w:pPr>
    <w:rPr>
      <w:rFonts w:ascii="Museo Sans 300" w:eastAsia="Times New Roman" w:hAnsi="Museo Sans 300"/>
      <w:b/>
      <w:bCs/>
      <w:color w:val="072C62"/>
      <w:sz w:val="28"/>
      <w:szCs w:val="28"/>
    </w:rPr>
  </w:style>
  <w:style w:type="paragraph" w:customStyle="1" w:styleId="xl96">
    <w:name w:val="xl96"/>
    <w:basedOn w:val="Normal"/>
    <w:rsid w:val="006D300E"/>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ascii="Museo Sans 300" w:eastAsia="Times New Roman" w:hAnsi="Museo Sans 300"/>
      <w:b/>
      <w:bCs/>
      <w:color w:val="072C62"/>
      <w:sz w:val="28"/>
      <w:szCs w:val="28"/>
    </w:rPr>
  </w:style>
  <w:style w:type="paragraph" w:customStyle="1" w:styleId="xl97">
    <w:name w:val="xl97"/>
    <w:basedOn w:val="Normal"/>
    <w:rsid w:val="006D300E"/>
    <w:pPr>
      <w:pBdr>
        <w:top w:val="single" w:sz="4" w:space="0" w:color="auto"/>
        <w:bottom w:val="single" w:sz="4" w:space="0" w:color="auto"/>
        <w:right w:val="single" w:sz="8" w:space="0" w:color="auto"/>
      </w:pBdr>
      <w:shd w:val="clear" w:color="000000" w:fill="DDEBF7"/>
      <w:spacing w:before="100" w:beforeAutospacing="1" w:after="100" w:afterAutospacing="1" w:line="240" w:lineRule="auto"/>
      <w:jc w:val="center"/>
      <w:textAlignment w:val="center"/>
    </w:pPr>
    <w:rPr>
      <w:rFonts w:ascii="Museo Sans 300" w:eastAsia="Times New Roman" w:hAnsi="Museo Sans 300"/>
      <w:b/>
      <w:bCs/>
      <w:color w:val="072C62"/>
      <w:sz w:val="28"/>
      <w:szCs w:val="28"/>
    </w:rPr>
  </w:style>
  <w:style w:type="paragraph" w:customStyle="1" w:styleId="xl98">
    <w:name w:val="xl98"/>
    <w:basedOn w:val="Normal"/>
    <w:rsid w:val="006D300E"/>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9">
    <w:name w:val="xl99"/>
    <w:basedOn w:val="Normal"/>
    <w:rsid w:val="006D30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b/>
      <w:bCs/>
      <w:color w:val="000000"/>
      <w:sz w:val="24"/>
      <w:szCs w:val="24"/>
    </w:rPr>
  </w:style>
  <w:style w:type="paragraph" w:customStyle="1" w:styleId="xl100">
    <w:name w:val="xl100"/>
    <w:basedOn w:val="Normal"/>
    <w:rsid w:val="006D30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Museo Sans 300" w:eastAsia="Times New Roman" w:hAnsi="Museo Sans 300"/>
      <w:b/>
      <w:bCs/>
      <w:color w:val="072C62"/>
      <w:sz w:val="24"/>
      <w:szCs w:val="24"/>
    </w:rPr>
  </w:style>
  <w:style w:type="character" w:customStyle="1" w:styleId="TtuloCar">
    <w:name w:val="Título Car"/>
    <w:basedOn w:val="Fuentedeprrafopredeter"/>
    <w:link w:val="Ttulo"/>
    <w:rsid w:val="00D74EE6"/>
    <w:rPr>
      <w:rFonts w:cs="Times New Roman"/>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sal.gob.sv/login" TargetMode="External"/><Relationship Id="rId18" Type="http://schemas.openxmlformats.org/officeDocument/2006/relationships/hyperlink" Target="mailto:N&#176;2@0.40"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N&#176;4@0.40M" TargetMode="External"/><Relationship Id="rId7" Type="http://schemas.openxmlformats.org/officeDocument/2006/relationships/footnotes" Target="footnotes.xml"/><Relationship Id="rId12" Type="http://schemas.openxmlformats.org/officeDocument/2006/relationships/hyperlink" Target="http://www.comprasal.gob.sv" TargetMode="External"/><Relationship Id="rId17" Type="http://schemas.openxmlformats.org/officeDocument/2006/relationships/hyperlink" Target="mailto:N&#176;4@0.40M"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2%22x1%22@2.44m" TargetMode="External"/><Relationship Id="rId20" Type="http://schemas.openxmlformats.org/officeDocument/2006/relationships/hyperlink" Target="mailto:2%22x1%22@2.4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nac.gob.s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mined.gob.s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ined.gob.s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omprasal.gob.sv/login" TargetMode="External"/><Relationship Id="rId22" Type="http://schemas.openxmlformats.org/officeDocument/2006/relationships/hyperlink" Target="mailto:N&#176;2@0.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Wo+FwAVOOlQRry060x9EK3X95w==">AMUW2mUXRvn4qf8v5hTBjwBftBd3K7xFF0ikbnTsjZazFxSZrGF4NlcGBl1fd5NAhKmBBUHnSazaCPYQRXWA6KrBV7lDu5dWKY6sPzmYuqIb1t8Iye+jYUHQgn7ubngvnYjLisB+3TeSGrQHsIRZkPfj5Gb1MzANbgKinz18t91awbUlb6CLFqtr30KfsNuaExFMWgU7ZaMK9KJ5nXyYWSxYFW4sqCFPGCREdb5Re4E8CkWlVvIOF69MaWaoFZILdvEOTkigLxa6lRa8Btq9tnbk3mbdy8R5SKHcuEtqj2VKWCGYi7mlM+s68ehnvPlr4/PnamkCoxz7wYl9htNTFZ70k+FqEV81zQ==</go:docsCustomData>
</go:gDocsCustomXmlDataStorage>
</file>

<file path=customXml/itemProps1.xml><?xml version="1.0" encoding="utf-8"?>
<ds:datastoreItem xmlns:ds="http://schemas.openxmlformats.org/officeDocument/2006/customXml" ds:itemID="{DB7A3069-3FFC-4D08-95B8-1E777DB87F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75</Pages>
  <Words>27008</Words>
  <Characters>148550</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DINAC</dc:creator>
  <cp:lastModifiedBy>Noemy del Carmen Ortiz Montoya</cp:lastModifiedBy>
  <cp:revision>902</cp:revision>
  <cp:lastPrinted>2023-07-24T19:26:00Z</cp:lastPrinted>
  <dcterms:created xsi:type="dcterms:W3CDTF">2023-02-28T20:58:00Z</dcterms:created>
  <dcterms:modified xsi:type="dcterms:W3CDTF">2023-07-24T19:37:00Z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7a2b6-15f0-419d-9b28-c70a2bd9d8e7_Enabled">
    <vt:lpwstr>true</vt:lpwstr>
  </property>
  <property fmtid="{D5CDD505-2E9C-101B-9397-08002B2CF9AE}" pid="3" name="MSIP_Label_1127a2b6-15f0-419d-9b28-c70a2bd9d8e7_SetDate">
    <vt:lpwstr>2023-05-29T17:10:48Z</vt:lpwstr>
  </property>
  <property fmtid="{D5CDD505-2E9C-101B-9397-08002B2CF9AE}" pid="4" name="MSIP_Label_1127a2b6-15f0-419d-9b28-c70a2bd9d8e7_Method">
    <vt:lpwstr>Standard</vt:lpwstr>
  </property>
  <property fmtid="{D5CDD505-2E9C-101B-9397-08002B2CF9AE}" pid="5" name="MSIP_Label_1127a2b6-15f0-419d-9b28-c70a2bd9d8e7_Name">
    <vt:lpwstr>defa4170-0d19-0005-0004-bc88714345d2</vt:lpwstr>
  </property>
  <property fmtid="{D5CDD505-2E9C-101B-9397-08002B2CF9AE}" pid="6" name="MSIP_Label_1127a2b6-15f0-419d-9b28-c70a2bd9d8e7_SiteId">
    <vt:lpwstr>72c26e03-2318-442a-ad4d-dd5408fdc373</vt:lpwstr>
  </property>
  <property fmtid="{D5CDD505-2E9C-101B-9397-08002B2CF9AE}" pid="7" name="MSIP_Label_1127a2b6-15f0-419d-9b28-c70a2bd9d8e7_ActionId">
    <vt:lpwstr>8d0e90e6-9a5c-4731-9891-7793b27ab0ec</vt:lpwstr>
  </property>
  <property fmtid="{D5CDD505-2E9C-101B-9397-08002B2CF9AE}" pid="8" name="MSIP_Label_1127a2b6-15f0-419d-9b28-c70a2bd9d8e7_ContentBits">
    <vt:lpwstr>0</vt:lpwstr>
  </property>
</Properties>
</file>